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2452" w:rsidRDefault="00C52452" w:rsidP="00C52452">
      <w:pPr>
        <w:spacing w:after="0"/>
        <w:ind w:firstLine="709"/>
        <w:jc w:val="right"/>
      </w:pPr>
      <w:r>
        <w:t>ПРИЛОЖЕНИЕ</w:t>
      </w:r>
    </w:p>
    <w:p w:rsidR="00C52452" w:rsidRDefault="00C52452" w:rsidP="00C52452">
      <w:pPr>
        <w:spacing w:after="0"/>
        <w:ind w:firstLine="709"/>
        <w:jc w:val="right"/>
      </w:pPr>
      <w:r>
        <w:t>к образовательной программе</w:t>
      </w:r>
    </w:p>
    <w:p w:rsidR="00C52452" w:rsidRDefault="00C52452" w:rsidP="00C52452">
      <w:pPr>
        <w:spacing w:after="0"/>
        <w:ind w:firstLine="709"/>
        <w:jc w:val="right"/>
      </w:pPr>
      <w:r>
        <w:t xml:space="preserve"> среднего профессионального образования</w:t>
      </w:r>
    </w:p>
    <w:p w:rsidR="00C52452" w:rsidRDefault="00C52452" w:rsidP="00C52452">
      <w:pPr>
        <w:spacing w:after="0"/>
        <w:ind w:firstLine="709"/>
        <w:jc w:val="right"/>
      </w:pPr>
    </w:p>
    <w:p w:rsidR="00C52452" w:rsidRDefault="00C52452" w:rsidP="00C52452">
      <w:pPr>
        <w:spacing w:after="0"/>
        <w:ind w:firstLine="709"/>
        <w:jc w:val="right"/>
      </w:pPr>
    </w:p>
    <w:p w:rsidR="00C52452" w:rsidRDefault="00C52452" w:rsidP="00C52452">
      <w:pPr>
        <w:spacing w:after="0"/>
        <w:ind w:firstLine="709"/>
        <w:jc w:val="right"/>
      </w:pPr>
    </w:p>
    <w:p w:rsidR="00C52452" w:rsidRDefault="00C52452" w:rsidP="00C52452">
      <w:pPr>
        <w:spacing w:after="0"/>
        <w:ind w:firstLine="709"/>
        <w:jc w:val="right"/>
      </w:pPr>
    </w:p>
    <w:p w:rsidR="00C52452" w:rsidRDefault="00C52452" w:rsidP="00C52452">
      <w:pPr>
        <w:spacing w:after="0"/>
        <w:ind w:firstLine="709"/>
        <w:jc w:val="right"/>
      </w:pPr>
    </w:p>
    <w:p w:rsidR="00C52452" w:rsidRDefault="00C52452" w:rsidP="00C52452">
      <w:pPr>
        <w:spacing w:after="0"/>
        <w:ind w:firstLine="709"/>
        <w:jc w:val="right"/>
      </w:pPr>
    </w:p>
    <w:p w:rsidR="00C52452" w:rsidRDefault="00C52452" w:rsidP="00C52452">
      <w:pPr>
        <w:spacing w:after="0"/>
        <w:ind w:firstLine="709"/>
        <w:jc w:val="right"/>
      </w:pPr>
    </w:p>
    <w:p w:rsidR="00C52452" w:rsidRDefault="00C52452" w:rsidP="00C52452">
      <w:pPr>
        <w:spacing w:after="0"/>
        <w:ind w:firstLine="709"/>
        <w:jc w:val="right"/>
      </w:pPr>
    </w:p>
    <w:p w:rsidR="00C52452" w:rsidRDefault="00C52452" w:rsidP="00C52452">
      <w:pPr>
        <w:spacing w:after="0"/>
        <w:ind w:firstLine="709"/>
        <w:jc w:val="center"/>
      </w:pPr>
      <w:r>
        <w:t>АННОТАЦИИ</w:t>
      </w:r>
      <w:r w:rsidR="00C43337">
        <w:t xml:space="preserve"> к</w:t>
      </w:r>
      <w:r>
        <w:t xml:space="preserve"> рабочи</w:t>
      </w:r>
      <w:r w:rsidR="00C43337">
        <w:t>м</w:t>
      </w:r>
      <w:r>
        <w:t xml:space="preserve"> программ</w:t>
      </w:r>
      <w:r w:rsidR="00C43337">
        <w:t>ам</w:t>
      </w:r>
    </w:p>
    <w:p w:rsidR="00C52452" w:rsidRDefault="00C52452" w:rsidP="00C52452">
      <w:pPr>
        <w:spacing w:after="0"/>
        <w:ind w:firstLine="709"/>
        <w:jc w:val="center"/>
      </w:pPr>
      <w:r>
        <w:t>учебных дисциплин и профессиональных модулей</w:t>
      </w:r>
    </w:p>
    <w:p w:rsidR="00C52452" w:rsidRDefault="00C52452" w:rsidP="00C52452">
      <w:pPr>
        <w:spacing w:after="0"/>
        <w:ind w:firstLine="709"/>
        <w:jc w:val="center"/>
      </w:pPr>
      <w:r>
        <w:t>по специальности 40.02.03</w:t>
      </w:r>
    </w:p>
    <w:p w:rsidR="00C52452" w:rsidRDefault="00C52452" w:rsidP="00C52452">
      <w:pPr>
        <w:spacing w:after="0"/>
        <w:ind w:firstLine="709"/>
        <w:jc w:val="center"/>
      </w:pPr>
      <w:r>
        <w:t>ПРАВО И СУДЕБНОЕ АДМИНИСТРИРОВАНИЕ</w:t>
      </w:r>
    </w:p>
    <w:p w:rsidR="00C52452" w:rsidRDefault="00C52452" w:rsidP="00C52452">
      <w:pPr>
        <w:spacing w:after="0"/>
        <w:ind w:firstLine="709"/>
        <w:jc w:val="center"/>
      </w:pPr>
      <w:r>
        <w:t>(на базе основного общего образования)</w:t>
      </w:r>
    </w:p>
    <w:p w:rsidR="00C52452" w:rsidRDefault="00C52452" w:rsidP="00C52452">
      <w:pPr>
        <w:spacing w:after="0"/>
        <w:ind w:firstLine="709"/>
        <w:jc w:val="center"/>
      </w:pPr>
    </w:p>
    <w:p w:rsidR="00C52452" w:rsidRDefault="00C52452" w:rsidP="00C52452">
      <w:pPr>
        <w:spacing w:after="0"/>
        <w:ind w:firstLine="709"/>
        <w:jc w:val="center"/>
      </w:pPr>
    </w:p>
    <w:p w:rsidR="00C52452" w:rsidRDefault="00C52452" w:rsidP="006C0B77">
      <w:pPr>
        <w:spacing w:after="0"/>
        <w:ind w:firstLine="709"/>
        <w:jc w:val="both"/>
      </w:pPr>
    </w:p>
    <w:p w:rsidR="00F12C76" w:rsidRDefault="00F12C76" w:rsidP="006C0B77">
      <w:pPr>
        <w:spacing w:after="0"/>
        <w:ind w:firstLine="709"/>
        <w:jc w:val="both"/>
      </w:pPr>
    </w:p>
    <w:p w:rsidR="00C52452" w:rsidRPr="000673A8" w:rsidRDefault="000673A8" w:rsidP="000673A8">
      <w:pPr>
        <w:spacing w:after="0"/>
        <w:ind w:firstLine="709"/>
        <w:jc w:val="center"/>
        <w:rPr>
          <w:b/>
          <w:bCs/>
        </w:rPr>
      </w:pPr>
      <w:r w:rsidRPr="000673A8">
        <w:rPr>
          <w:b/>
          <w:bCs/>
        </w:rPr>
        <w:t>ОБЩЕОБРАЗОВАТЕЛЬНЫЕ ДИСЦИПЛИНЫ</w:t>
      </w:r>
    </w:p>
    <w:p w:rsidR="00C52452" w:rsidRPr="000673A8" w:rsidRDefault="00C52452" w:rsidP="006C0B77">
      <w:pPr>
        <w:spacing w:after="0"/>
        <w:ind w:firstLine="709"/>
        <w:jc w:val="both"/>
        <w:rPr>
          <w:b/>
          <w:bCs/>
        </w:rPr>
      </w:pPr>
    </w:p>
    <w:p w:rsidR="00C52452" w:rsidRDefault="00C52452" w:rsidP="006C0B77">
      <w:pPr>
        <w:spacing w:after="0"/>
        <w:ind w:firstLine="709"/>
        <w:jc w:val="both"/>
      </w:pPr>
    </w:p>
    <w:p w:rsidR="00C52452" w:rsidRDefault="00C52452" w:rsidP="006C0B77">
      <w:pPr>
        <w:spacing w:after="0"/>
        <w:ind w:firstLine="709"/>
        <w:jc w:val="both"/>
      </w:pPr>
    </w:p>
    <w:p w:rsidR="00C52452" w:rsidRDefault="00C52452" w:rsidP="006C0B77">
      <w:pPr>
        <w:spacing w:after="0"/>
        <w:ind w:firstLine="709"/>
        <w:jc w:val="both"/>
      </w:pPr>
    </w:p>
    <w:p w:rsidR="00C52452" w:rsidRDefault="00C52452" w:rsidP="006C0B77">
      <w:pPr>
        <w:spacing w:after="0"/>
        <w:ind w:firstLine="709"/>
        <w:jc w:val="both"/>
      </w:pPr>
    </w:p>
    <w:p w:rsidR="00C52452" w:rsidRDefault="00C52452" w:rsidP="006C0B77">
      <w:pPr>
        <w:spacing w:after="0"/>
        <w:ind w:firstLine="709"/>
        <w:jc w:val="both"/>
      </w:pPr>
    </w:p>
    <w:p w:rsidR="00C52452" w:rsidRDefault="00C52452" w:rsidP="006C0B77">
      <w:pPr>
        <w:spacing w:after="0"/>
        <w:ind w:firstLine="709"/>
        <w:jc w:val="both"/>
      </w:pPr>
    </w:p>
    <w:p w:rsidR="00C52452" w:rsidRDefault="00C52452" w:rsidP="006C0B77">
      <w:pPr>
        <w:spacing w:after="0"/>
        <w:ind w:firstLine="709"/>
        <w:jc w:val="both"/>
      </w:pPr>
    </w:p>
    <w:p w:rsidR="00C52452" w:rsidRDefault="00C52452" w:rsidP="006C0B77">
      <w:pPr>
        <w:spacing w:after="0"/>
        <w:ind w:firstLine="709"/>
        <w:jc w:val="both"/>
      </w:pPr>
    </w:p>
    <w:p w:rsidR="00C52452" w:rsidRDefault="00C52452" w:rsidP="006C0B77">
      <w:pPr>
        <w:spacing w:after="0"/>
        <w:ind w:firstLine="709"/>
        <w:jc w:val="both"/>
      </w:pPr>
    </w:p>
    <w:p w:rsidR="00C52452" w:rsidRDefault="00C52452" w:rsidP="006C0B77">
      <w:pPr>
        <w:spacing w:after="0"/>
        <w:ind w:firstLine="709"/>
        <w:jc w:val="both"/>
      </w:pPr>
    </w:p>
    <w:p w:rsidR="00C52452" w:rsidRDefault="00C52452" w:rsidP="006C0B77">
      <w:pPr>
        <w:spacing w:after="0"/>
        <w:ind w:firstLine="709"/>
        <w:jc w:val="both"/>
      </w:pPr>
    </w:p>
    <w:p w:rsidR="00C52452" w:rsidRDefault="00C52452" w:rsidP="006C0B77">
      <w:pPr>
        <w:spacing w:after="0"/>
        <w:ind w:firstLine="709"/>
        <w:jc w:val="both"/>
      </w:pPr>
    </w:p>
    <w:p w:rsidR="00C52452" w:rsidRDefault="00C52452" w:rsidP="006C0B77">
      <w:pPr>
        <w:spacing w:after="0"/>
        <w:ind w:firstLine="709"/>
        <w:jc w:val="both"/>
      </w:pPr>
    </w:p>
    <w:p w:rsidR="00C52452" w:rsidRDefault="00C52452" w:rsidP="006C0B77">
      <w:pPr>
        <w:spacing w:after="0"/>
        <w:ind w:firstLine="709"/>
        <w:jc w:val="both"/>
      </w:pPr>
    </w:p>
    <w:p w:rsidR="00C52452" w:rsidRDefault="00C52452" w:rsidP="006C0B77">
      <w:pPr>
        <w:spacing w:after="0"/>
        <w:ind w:firstLine="709"/>
        <w:jc w:val="both"/>
      </w:pPr>
    </w:p>
    <w:p w:rsidR="00C52452" w:rsidRDefault="00C52452" w:rsidP="006C0B77">
      <w:pPr>
        <w:spacing w:after="0"/>
        <w:ind w:firstLine="709"/>
        <w:jc w:val="both"/>
      </w:pPr>
    </w:p>
    <w:p w:rsidR="00C52452" w:rsidRDefault="00C52452" w:rsidP="006C0B77">
      <w:pPr>
        <w:spacing w:after="0"/>
        <w:ind w:firstLine="709"/>
        <w:jc w:val="both"/>
      </w:pPr>
    </w:p>
    <w:p w:rsidR="00C52452" w:rsidRDefault="00C52452" w:rsidP="006C0B77">
      <w:pPr>
        <w:spacing w:after="0"/>
        <w:ind w:firstLine="709"/>
        <w:jc w:val="both"/>
      </w:pPr>
    </w:p>
    <w:p w:rsidR="00C52452" w:rsidRDefault="00C52452" w:rsidP="006C0B77">
      <w:pPr>
        <w:spacing w:after="0"/>
        <w:ind w:firstLine="709"/>
        <w:jc w:val="both"/>
      </w:pPr>
    </w:p>
    <w:p w:rsidR="00C52452" w:rsidRDefault="00C52452" w:rsidP="006C0B77">
      <w:pPr>
        <w:spacing w:after="0"/>
        <w:ind w:firstLine="709"/>
        <w:jc w:val="both"/>
      </w:pPr>
    </w:p>
    <w:p w:rsidR="00C52452" w:rsidRDefault="00C52452" w:rsidP="006C0B77">
      <w:pPr>
        <w:spacing w:after="0"/>
        <w:ind w:firstLine="709"/>
        <w:jc w:val="both"/>
      </w:pPr>
    </w:p>
    <w:p w:rsidR="00C52452" w:rsidRDefault="00C52452" w:rsidP="006C0B77">
      <w:pPr>
        <w:spacing w:after="0"/>
        <w:ind w:firstLine="709"/>
        <w:jc w:val="both"/>
      </w:pPr>
    </w:p>
    <w:p w:rsidR="00C52452" w:rsidRDefault="00C52452" w:rsidP="006C0B77">
      <w:pPr>
        <w:spacing w:after="0"/>
        <w:ind w:firstLine="709"/>
        <w:jc w:val="both"/>
      </w:pPr>
    </w:p>
    <w:p w:rsidR="00C43337" w:rsidRDefault="00C43337" w:rsidP="006C0B77">
      <w:pPr>
        <w:spacing w:after="0"/>
        <w:ind w:firstLine="709"/>
        <w:jc w:val="both"/>
      </w:pPr>
    </w:p>
    <w:p w:rsidR="00C52452" w:rsidRPr="00C52452" w:rsidRDefault="00C52452" w:rsidP="006C0B77">
      <w:pPr>
        <w:spacing w:after="0"/>
        <w:ind w:firstLine="709"/>
        <w:jc w:val="both"/>
        <w:rPr>
          <w:b/>
          <w:bCs/>
        </w:rPr>
      </w:pPr>
      <w:r w:rsidRPr="00C52452">
        <w:rPr>
          <w:b/>
          <w:bCs/>
        </w:rPr>
        <w:lastRenderedPageBreak/>
        <w:t xml:space="preserve"> Аннотации</w:t>
      </w:r>
      <w:r w:rsidR="00C43337">
        <w:rPr>
          <w:b/>
          <w:bCs/>
        </w:rPr>
        <w:t xml:space="preserve"> к</w:t>
      </w:r>
      <w:r w:rsidRPr="00C52452">
        <w:rPr>
          <w:b/>
          <w:bCs/>
        </w:rPr>
        <w:t xml:space="preserve"> рабочи</w:t>
      </w:r>
      <w:r w:rsidR="00C43337">
        <w:rPr>
          <w:b/>
          <w:bCs/>
        </w:rPr>
        <w:t>м</w:t>
      </w:r>
      <w:r w:rsidRPr="00C52452">
        <w:rPr>
          <w:b/>
          <w:bCs/>
        </w:rPr>
        <w:t xml:space="preserve"> программ</w:t>
      </w:r>
      <w:r w:rsidR="00C43337">
        <w:rPr>
          <w:b/>
          <w:bCs/>
        </w:rPr>
        <w:t>ам</w:t>
      </w:r>
      <w:r w:rsidRPr="00C52452">
        <w:rPr>
          <w:b/>
          <w:bCs/>
        </w:rPr>
        <w:t xml:space="preserve"> дисциплин общеобразовательной подготовки </w:t>
      </w:r>
    </w:p>
    <w:p w:rsidR="00C52452" w:rsidRDefault="00C52452" w:rsidP="006C0B77">
      <w:pPr>
        <w:spacing w:after="0"/>
        <w:ind w:firstLine="709"/>
        <w:jc w:val="both"/>
      </w:pPr>
    </w:p>
    <w:p w:rsidR="00C52452" w:rsidRPr="00C52452" w:rsidRDefault="00C52452" w:rsidP="00C52452">
      <w:pPr>
        <w:spacing w:after="0"/>
        <w:ind w:firstLine="709"/>
        <w:jc w:val="center"/>
        <w:rPr>
          <w:szCs w:val="28"/>
        </w:rPr>
      </w:pPr>
      <w:r w:rsidRPr="00C52452">
        <w:rPr>
          <w:szCs w:val="28"/>
        </w:rPr>
        <w:t>АННОТАЦИЯ</w:t>
      </w:r>
    </w:p>
    <w:p w:rsidR="00C52452" w:rsidRPr="00C52452" w:rsidRDefault="00C43337" w:rsidP="00C52452">
      <w:pPr>
        <w:spacing w:after="0"/>
        <w:ind w:firstLine="709"/>
        <w:jc w:val="center"/>
        <w:rPr>
          <w:szCs w:val="28"/>
        </w:rPr>
      </w:pPr>
      <w:r>
        <w:rPr>
          <w:szCs w:val="28"/>
        </w:rPr>
        <w:t xml:space="preserve">К </w:t>
      </w:r>
      <w:r w:rsidR="00C52452" w:rsidRPr="00C52452">
        <w:rPr>
          <w:szCs w:val="28"/>
        </w:rPr>
        <w:t>рабочей программ</w:t>
      </w:r>
      <w:r>
        <w:rPr>
          <w:szCs w:val="28"/>
        </w:rPr>
        <w:t>е</w:t>
      </w:r>
      <w:r w:rsidR="00C52452" w:rsidRPr="00C52452">
        <w:rPr>
          <w:szCs w:val="28"/>
        </w:rPr>
        <w:t xml:space="preserve"> учебной дисциплины</w:t>
      </w:r>
    </w:p>
    <w:p w:rsidR="00C52452" w:rsidRPr="00C52452" w:rsidRDefault="00C52452" w:rsidP="00C52452">
      <w:pPr>
        <w:widowControl w:val="0"/>
        <w:tabs>
          <w:tab w:val="left" w:pos="3900"/>
          <w:tab w:val="center" w:pos="4677"/>
        </w:tabs>
        <w:overflowPunct w:val="0"/>
        <w:autoSpaceDE w:val="0"/>
        <w:autoSpaceDN w:val="0"/>
        <w:adjustRightInd w:val="0"/>
        <w:spacing w:line="259" w:lineRule="auto"/>
        <w:jc w:val="center"/>
        <w:rPr>
          <w:rFonts w:eastAsia="Calibri" w:cs="Times New Roman"/>
          <w:b/>
          <w:bCs/>
          <w:iCs/>
          <w:kern w:val="28"/>
          <w:szCs w:val="28"/>
        </w:rPr>
      </w:pPr>
      <w:r w:rsidRPr="00C52452">
        <w:rPr>
          <w:rFonts w:eastAsia="Calibri" w:cs="Times New Roman"/>
          <w:b/>
          <w:bCs/>
          <w:iCs/>
          <w:kern w:val="28"/>
          <w:szCs w:val="28"/>
        </w:rPr>
        <w:t>ОУП. 01 «Русский язык»</w:t>
      </w:r>
    </w:p>
    <w:p w:rsidR="00C52452" w:rsidRPr="00443B5B" w:rsidRDefault="00C52452" w:rsidP="00C52452">
      <w:pPr>
        <w:pStyle w:val="a7"/>
        <w:ind w:left="0" w:firstLine="709"/>
        <w:jc w:val="both"/>
        <w:rPr>
          <w:rFonts w:cs="Times New Roman"/>
          <w:sz w:val="24"/>
          <w:szCs w:val="24"/>
        </w:rPr>
      </w:pPr>
      <w:r w:rsidRPr="00443B5B">
        <w:rPr>
          <w:rFonts w:cs="Times New Roman"/>
          <w:sz w:val="24"/>
          <w:szCs w:val="24"/>
        </w:rPr>
        <w:t>Программа общеобразовательного учебного предмета ОУП 01 «Русский язык» предназначена для изучения русского языка обучающимися 1-ого курса специальности среднего профессионального образования социально-экономического профиля 40.02.03 Право и судебное администрирование в АНО ПО «Колледж правосудия»,</w:t>
      </w:r>
    </w:p>
    <w:p w:rsidR="00C52452" w:rsidRPr="00443B5B" w:rsidRDefault="00C52452" w:rsidP="00C52452">
      <w:pPr>
        <w:pStyle w:val="a7"/>
        <w:ind w:left="0" w:firstLine="709"/>
        <w:jc w:val="both"/>
        <w:rPr>
          <w:rFonts w:cs="Times New Roman"/>
          <w:sz w:val="24"/>
          <w:szCs w:val="24"/>
        </w:rPr>
      </w:pPr>
      <w:r w:rsidRPr="00443B5B">
        <w:rPr>
          <w:rFonts w:cs="Times New Roman"/>
          <w:sz w:val="24"/>
          <w:szCs w:val="24"/>
        </w:rPr>
        <w:t>ОУП изучается на базовом уровне.</w:t>
      </w:r>
    </w:p>
    <w:p w:rsidR="00C52452" w:rsidRPr="00443B5B" w:rsidRDefault="00C52452" w:rsidP="00C52452">
      <w:pPr>
        <w:pStyle w:val="a7"/>
        <w:ind w:left="0" w:firstLine="709"/>
        <w:jc w:val="both"/>
        <w:rPr>
          <w:rFonts w:cs="Times New Roman"/>
          <w:sz w:val="24"/>
          <w:szCs w:val="24"/>
        </w:rPr>
      </w:pPr>
      <w:r w:rsidRPr="00443B5B">
        <w:rPr>
          <w:rFonts w:cs="Times New Roman"/>
          <w:sz w:val="24"/>
          <w:szCs w:val="24"/>
        </w:rPr>
        <w:t xml:space="preserve">Реализация содержания учебного предмета предполагает соблюдение преемственности по отношению содержания курса «Русский язык» на уровне основного общего образования. В то же время учебная дисциплина для профессиональных образовательных организаций обладает самостоятельность и цельностью. </w:t>
      </w:r>
    </w:p>
    <w:p w:rsidR="00C52452" w:rsidRPr="00443B5B" w:rsidRDefault="00C52452" w:rsidP="00C52452">
      <w:pPr>
        <w:spacing w:after="0"/>
        <w:ind w:firstLine="709"/>
        <w:contextualSpacing/>
        <w:jc w:val="both"/>
        <w:rPr>
          <w:rFonts w:cs="Times New Roman"/>
          <w:sz w:val="24"/>
          <w:szCs w:val="24"/>
        </w:rPr>
      </w:pPr>
      <w:r w:rsidRPr="00443B5B">
        <w:rPr>
          <w:rFonts w:cs="Times New Roman"/>
          <w:sz w:val="24"/>
          <w:szCs w:val="24"/>
        </w:rPr>
        <w:t>Рабочая программа учебного предмета имеет междисциплинарную связь с общеобразовательными учебными предметами и дисциплинами: литература, история, родной язык, обществознание.</w:t>
      </w:r>
    </w:p>
    <w:p w:rsidR="00C52452" w:rsidRPr="00443B5B" w:rsidRDefault="00C52452" w:rsidP="00C52452">
      <w:pPr>
        <w:spacing w:after="0"/>
        <w:ind w:right="-1" w:firstLine="708"/>
        <w:contextualSpacing/>
        <w:jc w:val="both"/>
        <w:rPr>
          <w:rFonts w:cs="Times New Roman"/>
          <w:sz w:val="24"/>
          <w:szCs w:val="24"/>
        </w:rPr>
      </w:pPr>
      <w:r w:rsidRPr="00443B5B">
        <w:rPr>
          <w:rFonts w:cs="Times New Roman"/>
          <w:sz w:val="24"/>
          <w:szCs w:val="24"/>
        </w:rPr>
        <w:t>Преподавания общеобразовательной учебного предмета «Русский язык» осуществляется с учетом профессиональной направленности в общеобразовательной подготовке. На занятиях следует создавать условия для освоения не только содержания курса русского языка, но и профессионально актуального содержания. Тематические разделы учебного предмета могут быть дополнены профессионально направленным содержанием в соответствии со спецификой АНО ПО «Колледж правосудия», профессионально актуальная информация может быть интегрирована в учебные занятия. Это позволяет сформировать у обучающихся видение того, что знания по русскому языку можно применять в жизни и будущей профессиональной деятельности. Профессионально ориентированное содержание может быть также выделено в отдельные прикладные модули.</w:t>
      </w:r>
    </w:p>
    <w:p w:rsidR="00C52452" w:rsidRPr="00443B5B" w:rsidRDefault="00C52452" w:rsidP="00C52452">
      <w:pPr>
        <w:spacing w:after="0"/>
        <w:ind w:right="-1" w:firstLine="708"/>
        <w:contextualSpacing/>
        <w:jc w:val="both"/>
        <w:rPr>
          <w:rFonts w:cs="Times New Roman"/>
          <w:sz w:val="24"/>
          <w:szCs w:val="24"/>
        </w:rPr>
      </w:pPr>
      <w:r w:rsidRPr="00443B5B">
        <w:rPr>
          <w:rFonts w:cs="Times New Roman"/>
          <w:sz w:val="24"/>
          <w:szCs w:val="24"/>
        </w:rPr>
        <w:t>Модели включения профессионально направленного содержания в тематику занятий или организации прикладных модулей:</w:t>
      </w:r>
    </w:p>
    <w:p w:rsidR="00C52452" w:rsidRPr="00443B5B" w:rsidRDefault="00C52452" w:rsidP="00C52452">
      <w:pPr>
        <w:pStyle w:val="a7"/>
        <w:widowControl w:val="0"/>
        <w:numPr>
          <w:ilvl w:val="0"/>
          <w:numId w:val="1"/>
        </w:numPr>
        <w:autoSpaceDE w:val="0"/>
        <w:autoSpaceDN w:val="0"/>
        <w:ind w:left="357" w:hanging="357"/>
        <w:jc w:val="both"/>
        <w:rPr>
          <w:rFonts w:cs="Times New Roman"/>
          <w:sz w:val="24"/>
          <w:szCs w:val="24"/>
        </w:rPr>
      </w:pPr>
      <w:r w:rsidRPr="00443B5B">
        <w:rPr>
          <w:rFonts w:cs="Times New Roman"/>
          <w:sz w:val="24"/>
          <w:szCs w:val="24"/>
        </w:rPr>
        <w:t>выполнение практико-ориентированных заданий (работа с различными видами текстов, содержащих информацию по специальности);</w:t>
      </w:r>
    </w:p>
    <w:p w:rsidR="00C52452" w:rsidRPr="00443B5B" w:rsidRDefault="00C52452" w:rsidP="00C52452">
      <w:pPr>
        <w:pStyle w:val="a7"/>
        <w:widowControl w:val="0"/>
        <w:numPr>
          <w:ilvl w:val="0"/>
          <w:numId w:val="1"/>
        </w:numPr>
        <w:autoSpaceDE w:val="0"/>
        <w:autoSpaceDN w:val="0"/>
        <w:ind w:left="357" w:hanging="357"/>
        <w:jc w:val="both"/>
        <w:rPr>
          <w:rFonts w:cs="Times New Roman"/>
          <w:sz w:val="24"/>
          <w:szCs w:val="24"/>
        </w:rPr>
      </w:pPr>
      <w:r w:rsidRPr="00443B5B">
        <w:rPr>
          <w:rFonts w:cs="Times New Roman"/>
          <w:sz w:val="24"/>
          <w:szCs w:val="24"/>
        </w:rPr>
        <w:t>различные формы представления деятельности ученых, общественных и государственных деятелей, связанной с профессиональной направленностью обучающихся (дискуссии, круглые столы, проектно-исследовательские работы и т.п.);</w:t>
      </w:r>
    </w:p>
    <w:p w:rsidR="00C52452" w:rsidRPr="00443B5B" w:rsidRDefault="00C52452" w:rsidP="00C52452">
      <w:pPr>
        <w:pStyle w:val="a7"/>
        <w:widowControl w:val="0"/>
        <w:numPr>
          <w:ilvl w:val="0"/>
          <w:numId w:val="1"/>
        </w:numPr>
        <w:autoSpaceDE w:val="0"/>
        <w:autoSpaceDN w:val="0"/>
        <w:ind w:left="357" w:hanging="357"/>
        <w:jc w:val="both"/>
        <w:rPr>
          <w:rFonts w:cs="Times New Roman"/>
          <w:sz w:val="24"/>
          <w:szCs w:val="24"/>
        </w:rPr>
      </w:pPr>
      <w:r w:rsidRPr="00443B5B">
        <w:rPr>
          <w:rFonts w:cs="Times New Roman"/>
          <w:sz w:val="24"/>
          <w:szCs w:val="24"/>
        </w:rPr>
        <w:t>занятия с использованием ресурсов образовательной организации и культурно-исторического пространства региона.</w:t>
      </w:r>
    </w:p>
    <w:p w:rsidR="00C52452" w:rsidRPr="00443B5B" w:rsidRDefault="00C52452" w:rsidP="00C52452">
      <w:pPr>
        <w:contextualSpacing/>
        <w:jc w:val="both"/>
        <w:rPr>
          <w:rFonts w:cs="Times New Roman"/>
          <w:b/>
          <w:sz w:val="24"/>
          <w:szCs w:val="24"/>
        </w:rPr>
      </w:pPr>
      <w:r w:rsidRPr="00443B5B">
        <w:rPr>
          <w:rFonts w:cs="Times New Roman"/>
          <w:b/>
          <w:sz w:val="24"/>
          <w:szCs w:val="24"/>
        </w:rPr>
        <w:t>Цель и планируемые результаты освоения дисциплины</w:t>
      </w:r>
    </w:p>
    <w:p w:rsidR="00C52452" w:rsidRPr="00443B5B" w:rsidRDefault="00C52452" w:rsidP="00C52452">
      <w:pPr>
        <w:spacing w:after="0"/>
        <w:ind w:firstLine="709"/>
        <w:contextualSpacing/>
        <w:rPr>
          <w:rFonts w:eastAsia="Times New Roman" w:cs="Times New Roman"/>
          <w:b/>
          <w:sz w:val="24"/>
          <w:szCs w:val="24"/>
          <w:lang w:eastAsia="ru-RU"/>
        </w:rPr>
      </w:pPr>
    </w:p>
    <w:p w:rsidR="00C52452" w:rsidRPr="00443B5B" w:rsidRDefault="00C52452" w:rsidP="00C52452">
      <w:pPr>
        <w:pStyle w:val="pboth"/>
        <w:shd w:val="clear" w:color="auto" w:fill="FFFFFF"/>
        <w:spacing w:before="0" w:beforeAutospacing="0" w:after="300" w:afterAutospacing="0"/>
      </w:pPr>
      <w:r w:rsidRPr="00443B5B">
        <w:tab/>
        <w:t>Содержание учебного предмета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подходов к изучению русского языка</w:t>
      </w:r>
    </w:p>
    <w:p w:rsidR="00C52452" w:rsidRPr="00443B5B" w:rsidRDefault="00C52452" w:rsidP="00C52452">
      <w:pPr>
        <w:pStyle w:val="pboth"/>
        <w:shd w:val="clear" w:color="auto" w:fill="FFFFFF"/>
        <w:spacing w:before="0" w:beforeAutospacing="0" w:after="300" w:afterAutospacing="0"/>
      </w:pPr>
      <w:r w:rsidRPr="00443B5B">
        <w:t>Изучение русского языка направлено на достижение следующих целей:</w:t>
      </w:r>
    </w:p>
    <w:p w:rsidR="00C52452" w:rsidRPr="00443B5B" w:rsidRDefault="00C52452" w:rsidP="00C52452">
      <w:pPr>
        <w:pStyle w:val="pboth"/>
        <w:shd w:val="clear" w:color="auto" w:fill="FFFFFF"/>
        <w:spacing w:before="0" w:beforeAutospacing="0" w:after="0" w:afterAutospacing="0"/>
        <w:jc w:val="both"/>
      </w:pPr>
      <w:bookmarkStart w:id="0" w:name="100243"/>
      <w:bookmarkEnd w:id="0"/>
      <w:r w:rsidRPr="00443B5B">
        <w:t>-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bookmarkStart w:id="1" w:name="100244"/>
      <w:bookmarkEnd w:id="1"/>
      <w:r w:rsidRPr="00443B5B">
        <w:t xml:space="preserve"> о русском языке как духовной, нравственной и культурной ценности многонационального народа России; о взаимосвязи языка и культуры, языка и истории, </w:t>
      </w:r>
      <w:r w:rsidRPr="00443B5B">
        <w:lastRenderedPageBreak/>
        <w:t>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52452" w:rsidRPr="00443B5B" w:rsidRDefault="00C52452" w:rsidP="00C52452">
      <w:pPr>
        <w:pStyle w:val="pboth"/>
        <w:shd w:val="clear" w:color="auto" w:fill="FFFFFF"/>
        <w:spacing w:before="0" w:beforeAutospacing="0" w:after="0" w:afterAutospacing="0"/>
        <w:jc w:val="both"/>
      </w:pPr>
      <w:bookmarkStart w:id="2" w:name="100245"/>
      <w:bookmarkEnd w:id="2"/>
      <w:r w:rsidRPr="00443B5B">
        <w:t>- 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52452" w:rsidRPr="00443B5B" w:rsidRDefault="00C52452" w:rsidP="00C52452">
      <w:pPr>
        <w:pStyle w:val="pboth"/>
        <w:shd w:val="clear" w:color="auto" w:fill="FFFFFF"/>
        <w:spacing w:before="0" w:beforeAutospacing="0" w:after="0" w:afterAutospacing="0"/>
        <w:jc w:val="both"/>
      </w:pPr>
      <w:bookmarkStart w:id="3" w:name="100246"/>
      <w:bookmarkEnd w:id="3"/>
      <w:r w:rsidRPr="00443B5B">
        <w:t>- 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52452" w:rsidRPr="00443B5B" w:rsidRDefault="00C52452" w:rsidP="00C52452">
      <w:pPr>
        <w:pStyle w:val="pboth"/>
        <w:shd w:val="clear" w:color="auto" w:fill="FFFFFF"/>
        <w:spacing w:before="0" w:beforeAutospacing="0" w:after="0" w:afterAutospacing="0"/>
        <w:jc w:val="both"/>
      </w:pPr>
      <w:bookmarkStart w:id="4" w:name="100247"/>
      <w:bookmarkEnd w:id="4"/>
      <w:r w:rsidRPr="00443B5B">
        <w:t>- 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C52452" w:rsidRPr="00443B5B" w:rsidRDefault="00C52452" w:rsidP="00C52452">
      <w:pPr>
        <w:pStyle w:val="pboth"/>
        <w:shd w:val="clear" w:color="auto" w:fill="FFFFFF"/>
        <w:spacing w:before="0" w:beforeAutospacing="0" w:after="0" w:afterAutospacing="0"/>
        <w:jc w:val="both"/>
      </w:pPr>
      <w:bookmarkStart w:id="5" w:name="100248"/>
      <w:bookmarkEnd w:id="5"/>
      <w:r w:rsidRPr="00443B5B">
        <w:t>- 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52452" w:rsidRPr="00443B5B" w:rsidRDefault="00C52452" w:rsidP="00C52452">
      <w:pPr>
        <w:pStyle w:val="pboth"/>
        <w:shd w:val="clear" w:color="auto" w:fill="FFFFFF"/>
        <w:spacing w:before="0" w:beforeAutospacing="0" w:after="0" w:afterAutospacing="0"/>
        <w:jc w:val="both"/>
      </w:pPr>
      <w:bookmarkStart w:id="6" w:name="100249"/>
      <w:bookmarkEnd w:id="6"/>
      <w:r w:rsidRPr="00443B5B">
        <w:t>- 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p>
    <w:p w:rsidR="00C52452" w:rsidRPr="00443B5B" w:rsidRDefault="00C52452" w:rsidP="00C52452">
      <w:pPr>
        <w:pStyle w:val="pboth"/>
        <w:shd w:val="clear" w:color="auto" w:fill="FFFFFF"/>
        <w:spacing w:before="0" w:beforeAutospacing="0" w:after="0" w:afterAutospacing="0"/>
        <w:jc w:val="both"/>
      </w:pPr>
    </w:p>
    <w:p w:rsidR="00C52452" w:rsidRPr="00443B5B" w:rsidRDefault="00C52452" w:rsidP="00C43337">
      <w:pPr>
        <w:pStyle w:val="a7"/>
        <w:spacing w:after="0"/>
        <w:ind w:left="360"/>
        <w:jc w:val="both"/>
        <w:rPr>
          <w:rFonts w:cs="Times New Roman"/>
          <w:b/>
          <w:bCs/>
          <w:sz w:val="24"/>
          <w:szCs w:val="24"/>
          <w:shd w:val="clear" w:color="auto" w:fill="FFFFFF"/>
        </w:rPr>
      </w:pPr>
      <w:r w:rsidRPr="00443B5B">
        <w:rPr>
          <w:rFonts w:cs="Times New Roman"/>
          <w:b/>
          <w:bCs/>
          <w:sz w:val="24"/>
          <w:szCs w:val="24"/>
          <w:shd w:val="clear" w:color="auto" w:fill="FFFFFF"/>
        </w:rPr>
        <w:t>Планируемые результаты освоения общеобразовательной дисциплины «</w:t>
      </w:r>
      <w:r w:rsidR="006C2210">
        <w:rPr>
          <w:rFonts w:cs="Times New Roman"/>
          <w:b/>
          <w:bCs/>
          <w:sz w:val="24"/>
          <w:szCs w:val="24"/>
          <w:shd w:val="clear" w:color="auto" w:fill="FFFFFF"/>
        </w:rPr>
        <w:t>Русский язык</w:t>
      </w:r>
      <w:r w:rsidRPr="00443B5B">
        <w:rPr>
          <w:rFonts w:cs="Times New Roman"/>
          <w:b/>
          <w:bCs/>
          <w:sz w:val="24"/>
          <w:szCs w:val="24"/>
          <w:shd w:val="clear" w:color="auto" w:fill="FFFFFF"/>
        </w:rPr>
        <w:t>»</w:t>
      </w:r>
    </w:p>
    <w:p w:rsidR="00C52452" w:rsidRPr="00443B5B" w:rsidRDefault="00C52452" w:rsidP="00C52452">
      <w:pPr>
        <w:pStyle w:val="s1"/>
        <w:shd w:val="clear" w:color="auto" w:fill="FFFFFF"/>
        <w:spacing w:before="0" w:beforeAutospacing="0" w:after="300" w:afterAutospacing="0"/>
        <w:contextualSpacing/>
      </w:pPr>
    </w:p>
    <w:p w:rsidR="00C52452" w:rsidRPr="00443B5B" w:rsidRDefault="00C52452" w:rsidP="00C52452">
      <w:pPr>
        <w:pStyle w:val="s1"/>
        <w:shd w:val="clear" w:color="auto" w:fill="FFFFFF"/>
        <w:spacing w:before="0" w:beforeAutospacing="0" w:after="300" w:afterAutospacing="0"/>
        <w:contextualSpacing/>
      </w:pPr>
      <w:r w:rsidRPr="00443B5B">
        <w:t>Освоение содержания учебной дисциплины «Русский язык» обеспечивает достижение обучающимися следующих результатов:</w:t>
      </w:r>
    </w:p>
    <w:p w:rsidR="00C52452" w:rsidRPr="00443B5B" w:rsidRDefault="00C52452" w:rsidP="00C52452">
      <w:pPr>
        <w:spacing w:after="0" w:afterAutospacing="1"/>
        <w:ind w:firstLine="567"/>
        <w:contextualSpacing/>
        <w:jc w:val="both"/>
        <w:rPr>
          <w:rFonts w:eastAsia="Times New Roman" w:cs="Times New Roman"/>
          <w:sz w:val="24"/>
          <w:szCs w:val="24"/>
          <w:lang w:eastAsia="ru-RU"/>
        </w:rPr>
      </w:pPr>
      <w:r w:rsidRPr="00443B5B">
        <w:rPr>
          <w:rFonts w:eastAsia="Times New Roman" w:cs="Times New Roman"/>
          <w:sz w:val="24"/>
          <w:szCs w:val="24"/>
          <w:lang w:eastAsia="ru-RU"/>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C52452" w:rsidRPr="00443B5B" w:rsidRDefault="00C52452" w:rsidP="00C52452">
      <w:pPr>
        <w:spacing w:after="0" w:afterAutospacing="1"/>
        <w:ind w:firstLine="567"/>
        <w:contextualSpacing/>
        <w:jc w:val="both"/>
        <w:rPr>
          <w:rFonts w:eastAsia="Times New Roman" w:cs="Times New Roman"/>
          <w:sz w:val="24"/>
          <w:szCs w:val="24"/>
          <w:lang w:eastAsia="ru-RU"/>
        </w:rPr>
      </w:pPr>
    </w:p>
    <w:p w:rsidR="00C52452" w:rsidRPr="00443B5B" w:rsidRDefault="00C52452" w:rsidP="00C52452">
      <w:pPr>
        <w:spacing w:after="0" w:afterAutospacing="1"/>
        <w:ind w:firstLine="567"/>
        <w:contextualSpacing/>
        <w:jc w:val="both"/>
        <w:rPr>
          <w:rFonts w:eastAsia="Times New Roman" w:cs="Times New Roman"/>
          <w:sz w:val="24"/>
          <w:szCs w:val="24"/>
          <w:lang w:eastAsia="ru-RU"/>
        </w:rPr>
      </w:pPr>
      <w:r w:rsidRPr="00443B5B">
        <w:rPr>
          <w:rFonts w:eastAsia="Times New Roman" w:cs="Times New Roman"/>
          <w:sz w:val="24"/>
          <w:szCs w:val="24"/>
          <w:lang w:eastAsia="ru-RU"/>
        </w:rPr>
        <w:t>ЛИЧНОСТНЫЕ РЕЗУЛЬТАТЫ</w:t>
      </w:r>
    </w:p>
    <w:p w:rsidR="00C52452" w:rsidRPr="006C2210" w:rsidRDefault="00C52452" w:rsidP="006C2210">
      <w:pPr>
        <w:spacing w:after="100" w:afterAutospacing="1"/>
        <w:ind w:firstLine="567"/>
        <w:contextualSpacing/>
        <w:jc w:val="both"/>
        <w:rPr>
          <w:rFonts w:eastAsia="Times New Roman" w:cs="Times New Roman"/>
          <w:sz w:val="24"/>
          <w:szCs w:val="24"/>
          <w:lang w:eastAsia="ru-RU"/>
        </w:rPr>
      </w:pPr>
      <w:r w:rsidRPr="006C2210">
        <w:rPr>
          <w:rFonts w:eastAsia="Times New Roman" w:cs="Times New Roman"/>
          <w:sz w:val="24"/>
          <w:szCs w:val="24"/>
          <w:lang w:eastAsia="ru-RU"/>
        </w:rPr>
        <w:t>1) гражданского воспитания:</w:t>
      </w:r>
    </w:p>
    <w:p w:rsidR="00C52452" w:rsidRPr="006C2210" w:rsidRDefault="00C52452" w:rsidP="006C2210">
      <w:pPr>
        <w:spacing w:after="100" w:afterAutospacing="1"/>
        <w:ind w:firstLine="567"/>
        <w:contextualSpacing/>
        <w:jc w:val="both"/>
        <w:rPr>
          <w:rFonts w:eastAsia="Times New Roman" w:cs="Times New Roman"/>
          <w:sz w:val="24"/>
          <w:szCs w:val="24"/>
          <w:lang w:eastAsia="ru-RU"/>
        </w:rPr>
      </w:pPr>
      <w:r w:rsidRPr="006C2210">
        <w:rPr>
          <w:rFonts w:eastAsia="Times New Roman" w:cs="Times New Roman"/>
          <w:sz w:val="24"/>
          <w:szCs w:val="24"/>
          <w:lang w:eastAsia="ru-RU"/>
        </w:rPr>
        <w:t>2) патриотического воспитания:</w:t>
      </w:r>
    </w:p>
    <w:p w:rsidR="00C52452" w:rsidRPr="006C2210" w:rsidRDefault="00C52452" w:rsidP="006C2210">
      <w:pPr>
        <w:spacing w:after="100" w:afterAutospacing="1"/>
        <w:ind w:firstLine="567"/>
        <w:contextualSpacing/>
        <w:jc w:val="both"/>
        <w:rPr>
          <w:rFonts w:eastAsia="Times New Roman" w:cs="Times New Roman"/>
          <w:sz w:val="24"/>
          <w:szCs w:val="24"/>
          <w:lang w:eastAsia="ru-RU"/>
        </w:rPr>
      </w:pPr>
      <w:r w:rsidRPr="006C2210">
        <w:rPr>
          <w:rFonts w:eastAsia="Times New Roman" w:cs="Times New Roman"/>
          <w:sz w:val="24"/>
          <w:szCs w:val="24"/>
          <w:lang w:eastAsia="ru-RU"/>
        </w:rPr>
        <w:t>3) духовно-нравственного воспитания:</w:t>
      </w:r>
    </w:p>
    <w:p w:rsidR="00C52452" w:rsidRPr="006C2210" w:rsidRDefault="00C52452" w:rsidP="006C2210">
      <w:pPr>
        <w:spacing w:after="100" w:afterAutospacing="1"/>
        <w:ind w:firstLine="567"/>
        <w:contextualSpacing/>
        <w:jc w:val="both"/>
        <w:rPr>
          <w:rFonts w:eastAsia="Times New Roman" w:cs="Times New Roman"/>
          <w:sz w:val="24"/>
          <w:szCs w:val="24"/>
          <w:lang w:eastAsia="ru-RU"/>
        </w:rPr>
      </w:pPr>
      <w:r w:rsidRPr="006C2210">
        <w:rPr>
          <w:rFonts w:eastAsia="Times New Roman" w:cs="Times New Roman"/>
          <w:sz w:val="24"/>
          <w:szCs w:val="24"/>
          <w:lang w:eastAsia="ru-RU"/>
        </w:rPr>
        <w:t>4) эстетического воспитания:</w:t>
      </w:r>
    </w:p>
    <w:p w:rsidR="00C52452" w:rsidRPr="006C2210" w:rsidRDefault="00C52452" w:rsidP="006C2210">
      <w:pPr>
        <w:spacing w:after="100" w:afterAutospacing="1"/>
        <w:ind w:firstLine="567"/>
        <w:contextualSpacing/>
        <w:jc w:val="both"/>
        <w:rPr>
          <w:rFonts w:eastAsia="Times New Roman" w:cs="Times New Roman"/>
          <w:sz w:val="24"/>
          <w:szCs w:val="24"/>
          <w:lang w:eastAsia="ru-RU"/>
        </w:rPr>
      </w:pPr>
      <w:r w:rsidRPr="006C2210">
        <w:rPr>
          <w:rFonts w:eastAsia="Times New Roman" w:cs="Times New Roman"/>
          <w:sz w:val="24"/>
          <w:szCs w:val="24"/>
          <w:lang w:eastAsia="ru-RU"/>
        </w:rPr>
        <w:t>5) физического воспитания:</w:t>
      </w:r>
    </w:p>
    <w:p w:rsidR="00C52452" w:rsidRPr="006C2210" w:rsidRDefault="00C52452" w:rsidP="006C2210">
      <w:pPr>
        <w:spacing w:after="100" w:afterAutospacing="1"/>
        <w:ind w:firstLine="567"/>
        <w:contextualSpacing/>
        <w:jc w:val="both"/>
        <w:rPr>
          <w:rFonts w:eastAsia="Times New Roman" w:cs="Times New Roman"/>
          <w:sz w:val="24"/>
          <w:szCs w:val="24"/>
          <w:lang w:eastAsia="ru-RU"/>
        </w:rPr>
      </w:pPr>
      <w:r w:rsidRPr="006C2210">
        <w:rPr>
          <w:rFonts w:eastAsia="Times New Roman" w:cs="Times New Roman"/>
          <w:sz w:val="24"/>
          <w:szCs w:val="24"/>
          <w:lang w:eastAsia="ru-RU"/>
        </w:rPr>
        <w:t>6) трудового воспитания:</w:t>
      </w:r>
    </w:p>
    <w:p w:rsidR="00C52452" w:rsidRPr="006C2210" w:rsidRDefault="00C52452" w:rsidP="006C2210">
      <w:pPr>
        <w:spacing w:after="100" w:afterAutospacing="1"/>
        <w:ind w:firstLine="567"/>
        <w:contextualSpacing/>
        <w:jc w:val="both"/>
        <w:rPr>
          <w:rFonts w:eastAsia="Times New Roman" w:cs="Times New Roman"/>
          <w:sz w:val="24"/>
          <w:szCs w:val="24"/>
          <w:lang w:eastAsia="ru-RU"/>
        </w:rPr>
      </w:pPr>
      <w:r w:rsidRPr="006C2210">
        <w:rPr>
          <w:rFonts w:eastAsia="Times New Roman" w:cs="Times New Roman"/>
          <w:sz w:val="24"/>
          <w:szCs w:val="24"/>
          <w:lang w:eastAsia="ru-RU"/>
        </w:rPr>
        <w:t>7) экологического воспитания:</w:t>
      </w:r>
    </w:p>
    <w:p w:rsidR="00C52452" w:rsidRPr="006C2210" w:rsidRDefault="00C52452" w:rsidP="006C2210">
      <w:pPr>
        <w:spacing w:after="100" w:afterAutospacing="1"/>
        <w:ind w:firstLine="567"/>
        <w:contextualSpacing/>
        <w:jc w:val="both"/>
        <w:rPr>
          <w:rFonts w:eastAsia="Times New Roman" w:cs="Times New Roman"/>
          <w:sz w:val="24"/>
          <w:szCs w:val="24"/>
          <w:lang w:eastAsia="ru-RU"/>
        </w:rPr>
      </w:pPr>
      <w:r w:rsidRPr="006C2210">
        <w:rPr>
          <w:rFonts w:eastAsia="Times New Roman" w:cs="Times New Roman"/>
          <w:sz w:val="24"/>
          <w:szCs w:val="24"/>
          <w:lang w:eastAsia="ru-RU"/>
        </w:rPr>
        <w:t>8) ценности научного познания:</w:t>
      </w:r>
    </w:p>
    <w:p w:rsidR="00C52452" w:rsidRPr="00443B5B" w:rsidRDefault="00C52452" w:rsidP="00C52452">
      <w:pPr>
        <w:spacing w:beforeAutospacing="1" w:after="0"/>
        <w:ind w:firstLine="567"/>
        <w:jc w:val="both"/>
        <w:rPr>
          <w:rFonts w:eastAsia="Times New Roman" w:cs="Times New Roman"/>
          <w:sz w:val="24"/>
          <w:szCs w:val="24"/>
          <w:lang w:eastAsia="ru-RU"/>
        </w:rPr>
      </w:pPr>
      <w:r w:rsidRPr="00443B5B">
        <w:rPr>
          <w:rFonts w:eastAsia="Times New Roman" w:cs="Times New Roman"/>
          <w:sz w:val="24"/>
          <w:szCs w:val="24"/>
          <w:lang w:eastAsia="ru-RU"/>
        </w:rPr>
        <w:t>МЕТАПРЕДМЕТНЫЕ РЕЗУЛЬТАТЫ</w:t>
      </w:r>
    </w:p>
    <w:p w:rsidR="00C52452" w:rsidRPr="00443B5B" w:rsidRDefault="00C52452" w:rsidP="00C52452">
      <w:pPr>
        <w:spacing w:beforeAutospacing="1" w:after="0"/>
        <w:ind w:firstLine="567"/>
        <w:jc w:val="both"/>
        <w:rPr>
          <w:rFonts w:eastAsia="Times New Roman" w:cs="Times New Roman"/>
          <w:sz w:val="24"/>
          <w:szCs w:val="24"/>
          <w:lang w:eastAsia="ru-RU"/>
        </w:rPr>
      </w:pPr>
      <w:r w:rsidRPr="00443B5B">
        <w:rPr>
          <w:rFonts w:eastAsia="Times New Roman" w:cs="Times New Roman"/>
          <w:sz w:val="24"/>
          <w:szCs w:val="24"/>
          <w:lang w:eastAsia="ru-RU"/>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52452" w:rsidRPr="006C2210" w:rsidRDefault="00C52452" w:rsidP="006C2210">
      <w:pPr>
        <w:spacing w:before="100" w:beforeAutospacing="1" w:after="0"/>
        <w:ind w:firstLine="567"/>
        <w:contextualSpacing/>
        <w:jc w:val="both"/>
        <w:rPr>
          <w:rFonts w:eastAsia="Times New Roman" w:cs="Times New Roman"/>
          <w:sz w:val="24"/>
          <w:szCs w:val="24"/>
          <w:lang w:eastAsia="ru-RU"/>
        </w:rPr>
      </w:pPr>
      <w:r w:rsidRPr="006C2210">
        <w:rPr>
          <w:rFonts w:eastAsia="Times New Roman" w:cs="Times New Roman"/>
          <w:sz w:val="24"/>
          <w:szCs w:val="24"/>
          <w:lang w:eastAsia="ru-RU"/>
        </w:rPr>
        <w:t>МР1. У обучающегося будут сформированы следующие базовые логические действия как часть познавательных универсальных учебных действий:</w:t>
      </w:r>
    </w:p>
    <w:p w:rsidR="00C52452" w:rsidRPr="006C2210" w:rsidRDefault="00C52452" w:rsidP="006C2210">
      <w:pPr>
        <w:spacing w:before="100" w:beforeAutospacing="1" w:after="0"/>
        <w:ind w:firstLine="567"/>
        <w:contextualSpacing/>
        <w:jc w:val="both"/>
        <w:rPr>
          <w:rFonts w:eastAsia="Times New Roman" w:cs="Times New Roman"/>
          <w:sz w:val="24"/>
          <w:szCs w:val="24"/>
          <w:lang w:eastAsia="ru-RU"/>
        </w:rPr>
      </w:pPr>
      <w:r w:rsidRPr="006C2210">
        <w:rPr>
          <w:rFonts w:eastAsia="Times New Roman" w:cs="Times New Roman"/>
          <w:sz w:val="24"/>
          <w:szCs w:val="24"/>
          <w:lang w:eastAsia="ru-RU"/>
        </w:rPr>
        <w:t>МР2. У обучающегося будут сформированы следующие базовые исследовательские действия как часть познавательных универсальных учебных действий:</w:t>
      </w:r>
    </w:p>
    <w:p w:rsidR="00C52452" w:rsidRPr="006C2210" w:rsidRDefault="00C52452" w:rsidP="006C2210">
      <w:pPr>
        <w:spacing w:before="100" w:beforeAutospacing="1" w:after="0"/>
        <w:ind w:firstLine="567"/>
        <w:contextualSpacing/>
        <w:jc w:val="both"/>
        <w:rPr>
          <w:rFonts w:eastAsia="Times New Roman" w:cs="Times New Roman"/>
          <w:sz w:val="24"/>
          <w:szCs w:val="24"/>
          <w:lang w:eastAsia="ru-RU"/>
        </w:rPr>
      </w:pPr>
      <w:r w:rsidRPr="006C2210">
        <w:rPr>
          <w:rFonts w:eastAsia="Times New Roman" w:cs="Times New Roman"/>
          <w:sz w:val="24"/>
          <w:szCs w:val="24"/>
          <w:lang w:eastAsia="ru-RU"/>
        </w:rPr>
        <w:t>МР3. У обучающегося будут сформированы следующие умения работать с информацией как часть познавательных универсальных учебных действий:</w:t>
      </w:r>
    </w:p>
    <w:p w:rsidR="00C52452" w:rsidRPr="006C2210" w:rsidRDefault="00C52452" w:rsidP="006C2210">
      <w:pPr>
        <w:spacing w:before="100" w:beforeAutospacing="1" w:after="0"/>
        <w:ind w:firstLine="567"/>
        <w:contextualSpacing/>
        <w:jc w:val="both"/>
        <w:rPr>
          <w:rFonts w:eastAsia="Times New Roman" w:cs="Times New Roman"/>
          <w:sz w:val="24"/>
          <w:szCs w:val="24"/>
          <w:lang w:eastAsia="ru-RU"/>
        </w:rPr>
      </w:pPr>
      <w:r w:rsidRPr="006C2210">
        <w:rPr>
          <w:rFonts w:eastAsia="Times New Roman" w:cs="Times New Roman"/>
          <w:sz w:val="24"/>
          <w:szCs w:val="24"/>
          <w:lang w:eastAsia="ru-RU"/>
        </w:rPr>
        <w:lastRenderedPageBreak/>
        <w:t>МР4. У обучающегося будут сформированы следующие умения общения как часть коммуникативных универсальных учебных действий:</w:t>
      </w:r>
    </w:p>
    <w:p w:rsidR="00C52452" w:rsidRPr="006C2210" w:rsidRDefault="00C52452" w:rsidP="006C2210">
      <w:pPr>
        <w:tabs>
          <w:tab w:val="left" w:pos="1985"/>
        </w:tabs>
        <w:spacing w:before="100" w:beforeAutospacing="1" w:after="0"/>
        <w:ind w:firstLine="567"/>
        <w:contextualSpacing/>
        <w:jc w:val="both"/>
        <w:rPr>
          <w:rFonts w:eastAsia="Times New Roman" w:cs="Times New Roman"/>
          <w:sz w:val="24"/>
          <w:szCs w:val="24"/>
          <w:lang w:eastAsia="ru-RU"/>
        </w:rPr>
      </w:pPr>
      <w:r w:rsidRPr="006C2210">
        <w:rPr>
          <w:rFonts w:eastAsia="Times New Roman" w:cs="Times New Roman"/>
          <w:sz w:val="24"/>
          <w:szCs w:val="24"/>
          <w:lang w:eastAsia="ru-RU"/>
        </w:rPr>
        <w:t>МР5 У обучающегося будут сформированы следующие умения самоорганизации как части регулятивных универсальных учебных действий:</w:t>
      </w:r>
    </w:p>
    <w:p w:rsidR="00C52452" w:rsidRPr="006C2210" w:rsidRDefault="00C52452" w:rsidP="006C2210">
      <w:pPr>
        <w:spacing w:before="100" w:beforeAutospacing="1" w:after="0"/>
        <w:ind w:firstLine="567"/>
        <w:contextualSpacing/>
        <w:jc w:val="both"/>
        <w:rPr>
          <w:rFonts w:eastAsia="Times New Roman" w:cs="Times New Roman"/>
          <w:sz w:val="24"/>
          <w:szCs w:val="24"/>
          <w:lang w:eastAsia="ru-RU"/>
        </w:rPr>
      </w:pPr>
      <w:r w:rsidRPr="006C2210">
        <w:rPr>
          <w:rFonts w:eastAsia="Times New Roman" w:cs="Times New Roman"/>
          <w:sz w:val="24"/>
          <w:szCs w:val="24"/>
          <w:lang w:eastAsia="ru-RU"/>
        </w:rPr>
        <w:t>МР6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C52452" w:rsidRPr="006C2210" w:rsidRDefault="00C52452" w:rsidP="006C2210">
      <w:pPr>
        <w:spacing w:before="100" w:beforeAutospacing="1" w:after="0"/>
        <w:ind w:firstLine="567"/>
        <w:contextualSpacing/>
        <w:jc w:val="both"/>
        <w:rPr>
          <w:rFonts w:eastAsia="Times New Roman" w:cs="Times New Roman"/>
          <w:sz w:val="24"/>
          <w:szCs w:val="24"/>
          <w:lang w:eastAsia="ru-RU"/>
        </w:rPr>
      </w:pPr>
      <w:r w:rsidRPr="006C2210">
        <w:rPr>
          <w:rFonts w:eastAsia="Times New Roman" w:cs="Times New Roman"/>
          <w:sz w:val="24"/>
          <w:szCs w:val="24"/>
          <w:lang w:eastAsia="ru-RU"/>
        </w:rPr>
        <w:t>МР7 У обучающегося будут сформированы следующие умения совместной деятельности:</w:t>
      </w:r>
    </w:p>
    <w:p w:rsidR="00C52452" w:rsidRPr="00443B5B" w:rsidRDefault="00C52452" w:rsidP="00C52452">
      <w:pPr>
        <w:spacing w:beforeAutospacing="1" w:after="0"/>
        <w:jc w:val="both"/>
        <w:rPr>
          <w:rFonts w:eastAsia="Times New Roman" w:cs="Times New Roman"/>
          <w:sz w:val="24"/>
          <w:szCs w:val="24"/>
          <w:lang w:eastAsia="ru-RU"/>
        </w:rPr>
      </w:pPr>
      <w:r w:rsidRPr="00443B5B">
        <w:rPr>
          <w:rFonts w:eastAsia="Times New Roman" w:cs="Times New Roman"/>
          <w:sz w:val="24"/>
          <w:szCs w:val="24"/>
          <w:lang w:eastAsia="ru-RU"/>
        </w:rPr>
        <w:t>ПРЕДМЕТНЫЕ РЕЗУЛЬТАТЫ</w:t>
      </w:r>
    </w:p>
    <w:p w:rsidR="00C52452" w:rsidRPr="00443B5B" w:rsidRDefault="00C52452" w:rsidP="00C52452">
      <w:pPr>
        <w:spacing w:beforeAutospacing="1" w:after="0"/>
        <w:jc w:val="both"/>
        <w:rPr>
          <w:rFonts w:eastAsia="Times New Roman" w:cs="Times New Roman"/>
          <w:sz w:val="24"/>
          <w:szCs w:val="24"/>
          <w:lang w:eastAsia="ru-RU"/>
        </w:rPr>
      </w:pPr>
      <w:r w:rsidRPr="00443B5B">
        <w:rPr>
          <w:rFonts w:eastAsia="Times New Roman" w:cs="Times New Roman"/>
          <w:sz w:val="24"/>
          <w:szCs w:val="24"/>
          <w:lang w:eastAsia="ru-RU"/>
        </w:rPr>
        <w:t>1 семестр</w:t>
      </w:r>
    </w:p>
    <w:p w:rsidR="00C52452" w:rsidRPr="00443B5B" w:rsidRDefault="00C52452" w:rsidP="00C52452">
      <w:pPr>
        <w:pStyle w:val="ab"/>
        <w:spacing w:before="0" w:beforeAutospacing="0" w:after="0" w:afterAutospacing="0"/>
        <w:ind w:firstLine="567"/>
        <w:jc w:val="both"/>
      </w:pPr>
      <w:bookmarkStart w:id="7" w:name="_Hlk142375340"/>
      <w:r w:rsidRPr="00443B5B">
        <w:rPr>
          <w:rStyle w:val="aa"/>
        </w:rPr>
        <w:t>Общие сведения о языке</w:t>
      </w:r>
    </w:p>
    <w:p w:rsidR="00C52452" w:rsidRPr="00443B5B" w:rsidRDefault="00C52452" w:rsidP="006C2210">
      <w:pPr>
        <w:pStyle w:val="ab"/>
        <w:spacing w:before="0" w:after="0"/>
        <w:ind w:firstLine="567"/>
        <w:contextualSpacing/>
        <w:jc w:val="both"/>
      </w:pPr>
      <w:r w:rsidRPr="00443B5B">
        <w:t>ПР1. Иметь представление о языке как знаковой системе, об основных функциях языка; о лингвистике как науке.</w:t>
      </w:r>
    </w:p>
    <w:p w:rsidR="00C52452" w:rsidRPr="00443B5B" w:rsidRDefault="00C52452" w:rsidP="006C2210">
      <w:pPr>
        <w:pStyle w:val="ab"/>
        <w:spacing w:before="0" w:after="0"/>
        <w:ind w:firstLine="567"/>
        <w:contextualSpacing/>
        <w:jc w:val="both"/>
      </w:pPr>
      <w:r w:rsidRPr="00443B5B">
        <w:t>ПР2.Опознавать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52452" w:rsidRPr="00443B5B" w:rsidRDefault="00C52452" w:rsidP="006C2210">
      <w:pPr>
        <w:pStyle w:val="ab"/>
        <w:spacing w:before="0" w:after="0"/>
        <w:ind w:firstLine="567"/>
        <w:contextualSpacing/>
        <w:jc w:val="both"/>
      </w:pPr>
      <w:r w:rsidRPr="00443B5B">
        <w:rPr>
          <w:spacing w:val="-2"/>
        </w:rPr>
        <w:t>ПР3. 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C52452" w:rsidRPr="00443B5B" w:rsidRDefault="00C52452" w:rsidP="006C2210">
      <w:pPr>
        <w:pStyle w:val="ab"/>
        <w:spacing w:before="0" w:after="0"/>
        <w:ind w:firstLine="567"/>
        <w:contextualSpacing/>
        <w:jc w:val="both"/>
      </w:pPr>
      <w:r w:rsidRPr="00443B5B">
        <w:t>ПР.4 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52452" w:rsidRPr="00443B5B" w:rsidRDefault="00C52452" w:rsidP="006C2210">
      <w:pPr>
        <w:pStyle w:val="ab"/>
        <w:spacing w:before="0" w:beforeAutospacing="0" w:after="0" w:afterAutospacing="0"/>
        <w:ind w:firstLine="567"/>
        <w:contextualSpacing/>
        <w:jc w:val="both"/>
      </w:pPr>
      <w:r w:rsidRPr="00443B5B">
        <w:rPr>
          <w:rStyle w:val="aa"/>
        </w:rPr>
        <w:t>Язык и речь. Культура речи</w:t>
      </w:r>
    </w:p>
    <w:p w:rsidR="00C52452" w:rsidRPr="00443B5B" w:rsidRDefault="00C52452" w:rsidP="006C2210">
      <w:pPr>
        <w:pStyle w:val="ab"/>
        <w:spacing w:before="0" w:beforeAutospacing="0" w:after="0" w:afterAutospacing="0"/>
        <w:ind w:firstLine="567"/>
        <w:contextualSpacing/>
        <w:jc w:val="both"/>
      </w:pPr>
      <w:r w:rsidRPr="00443B5B">
        <w:rPr>
          <w:rStyle w:val="aa"/>
        </w:rPr>
        <w:t>Система языка. Культура речи</w:t>
      </w:r>
    </w:p>
    <w:p w:rsidR="00C52452" w:rsidRPr="00443B5B" w:rsidRDefault="00C52452" w:rsidP="006C2210">
      <w:pPr>
        <w:pStyle w:val="ab"/>
        <w:spacing w:before="0" w:after="0"/>
        <w:ind w:firstLine="567"/>
        <w:contextualSpacing/>
        <w:jc w:val="both"/>
      </w:pPr>
      <w:r w:rsidRPr="00443B5B">
        <w:t>ПР5.Иметь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52452" w:rsidRPr="00443B5B" w:rsidRDefault="00C52452" w:rsidP="006C2210">
      <w:pPr>
        <w:pStyle w:val="ab"/>
        <w:spacing w:before="0" w:after="0"/>
        <w:ind w:firstLine="567"/>
        <w:contextualSpacing/>
        <w:jc w:val="both"/>
      </w:pPr>
      <w:r w:rsidRPr="00443B5B">
        <w:t>ПР6.Иметь представление о культуре речи как разделе лингвистики.</w:t>
      </w:r>
    </w:p>
    <w:p w:rsidR="00C52452" w:rsidRPr="00443B5B" w:rsidRDefault="00C52452" w:rsidP="006C2210">
      <w:pPr>
        <w:pStyle w:val="ab"/>
        <w:spacing w:before="0" w:after="0"/>
        <w:ind w:firstLine="567"/>
        <w:contextualSpacing/>
        <w:jc w:val="both"/>
      </w:pPr>
      <w:r w:rsidRPr="00443B5B">
        <w:t>ПР7.Комментировать нормативный, коммуникативный и этический аспекты культуры речи, приводить соответствующие примеры.</w:t>
      </w:r>
    </w:p>
    <w:p w:rsidR="00C52452" w:rsidRPr="00443B5B" w:rsidRDefault="00C52452" w:rsidP="006C2210">
      <w:pPr>
        <w:pStyle w:val="ab"/>
        <w:spacing w:before="0" w:after="0"/>
        <w:ind w:firstLine="567"/>
        <w:contextualSpacing/>
        <w:jc w:val="both"/>
      </w:pPr>
      <w:r w:rsidRPr="00443B5B">
        <w:t>ПР8. 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52452" w:rsidRPr="00443B5B" w:rsidRDefault="00C52452" w:rsidP="006C2210">
      <w:pPr>
        <w:pStyle w:val="ab"/>
        <w:spacing w:before="0" w:after="0"/>
        <w:ind w:firstLine="567"/>
        <w:contextualSpacing/>
        <w:jc w:val="both"/>
      </w:pPr>
      <w:r w:rsidRPr="00443B5B">
        <w:t>ПР9. Иметь представление о языковой норме, её видах.</w:t>
      </w:r>
    </w:p>
    <w:p w:rsidR="00C52452" w:rsidRPr="00443B5B" w:rsidRDefault="00C52452" w:rsidP="006C2210">
      <w:pPr>
        <w:pStyle w:val="ab"/>
        <w:spacing w:before="0" w:after="0"/>
        <w:ind w:firstLine="567"/>
        <w:contextualSpacing/>
        <w:jc w:val="both"/>
      </w:pPr>
      <w:r w:rsidRPr="00443B5B">
        <w:t>ПР10. Использовать словари русского языка в учебной деятельности.</w:t>
      </w:r>
    </w:p>
    <w:p w:rsidR="00C52452" w:rsidRPr="00443B5B" w:rsidRDefault="00C52452" w:rsidP="006C2210">
      <w:pPr>
        <w:pStyle w:val="ab"/>
        <w:spacing w:before="0" w:beforeAutospacing="0" w:after="0" w:afterAutospacing="0"/>
        <w:ind w:firstLine="567"/>
        <w:contextualSpacing/>
        <w:jc w:val="both"/>
      </w:pPr>
      <w:r w:rsidRPr="00443B5B">
        <w:rPr>
          <w:rStyle w:val="aa"/>
        </w:rPr>
        <w:t>Фонетика. Орфоэпия. Орфоэпические нормы</w:t>
      </w:r>
    </w:p>
    <w:p w:rsidR="00C52452" w:rsidRPr="00443B5B" w:rsidRDefault="00C52452" w:rsidP="006C2210">
      <w:pPr>
        <w:pStyle w:val="ab"/>
        <w:spacing w:before="0" w:after="0"/>
        <w:ind w:firstLine="567"/>
        <w:contextualSpacing/>
        <w:jc w:val="both"/>
      </w:pPr>
      <w:r w:rsidRPr="00443B5B">
        <w:t>ПР11. Выполнять фонетический анализ слова.</w:t>
      </w:r>
    </w:p>
    <w:p w:rsidR="00C52452" w:rsidRPr="00443B5B" w:rsidRDefault="00C52452" w:rsidP="006C2210">
      <w:pPr>
        <w:pStyle w:val="ab"/>
        <w:spacing w:before="0" w:after="0"/>
        <w:ind w:firstLine="567"/>
        <w:contextualSpacing/>
        <w:jc w:val="both"/>
      </w:pPr>
      <w:r w:rsidRPr="00443B5B">
        <w:t>ПР12. Определять изобразительно-выразительные средства фонетики в тексте.</w:t>
      </w:r>
    </w:p>
    <w:p w:rsidR="00C52452" w:rsidRPr="00443B5B" w:rsidRDefault="00C52452" w:rsidP="006C2210">
      <w:pPr>
        <w:pStyle w:val="ab"/>
        <w:spacing w:before="0" w:after="0"/>
        <w:ind w:firstLine="567"/>
        <w:contextualSpacing/>
        <w:jc w:val="both"/>
      </w:pPr>
      <w:r w:rsidRPr="00443B5B">
        <w:t>ПР12. 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52452" w:rsidRPr="00443B5B" w:rsidRDefault="00C52452" w:rsidP="006C2210">
      <w:pPr>
        <w:pStyle w:val="ab"/>
        <w:spacing w:before="0" w:after="0"/>
        <w:ind w:firstLine="567"/>
        <w:contextualSpacing/>
        <w:jc w:val="both"/>
      </w:pPr>
      <w:r w:rsidRPr="00443B5B">
        <w:t>ПР13.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52452" w:rsidRPr="00443B5B" w:rsidRDefault="00C52452" w:rsidP="006C2210">
      <w:pPr>
        <w:pStyle w:val="ab"/>
        <w:spacing w:before="0" w:after="0"/>
        <w:ind w:firstLine="567"/>
        <w:contextualSpacing/>
        <w:jc w:val="both"/>
      </w:pPr>
      <w:r w:rsidRPr="00443B5B">
        <w:lastRenderedPageBreak/>
        <w:t>ПР.14 Соблюдать основные произносительные и акцентологические нормы современного русского литературного языка.</w:t>
      </w:r>
    </w:p>
    <w:p w:rsidR="00C52452" w:rsidRPr="00443B5B" w:rsidRDefault="00C52452" w:rsidP="006C2210">
      <w:pPr>
        <w:pStyle w:val="ab"/>
        <w:spacing w:before="0" w:after="0"/>
        <w:ind w:firstLine="567"/>
        <w:contextualSpacing/>
        <w:jc w:val="both"/>
      </w:pPr>
      <w:r w:rsidRPr="00443B5B">
        <w:t>Использовать орфоэпический словарь.</w:t>
      </w:r>
    </w:p>
    <w:p w:rsidR="00C52452" w:rsidRPr="00443B5B" w:rsidRDefault="00C52452" w:rsidP="006C2210">
      <w:pPr>
        <w:pStyle w:val="ab"/>
        <w:spacing w:before="0" w:beforeAutospacing="0" w:after="0" w:afterAutospacing="0"/>
        <w:ind w:firstLine="567"/>
        <w:contextualSpacing/>
        <w:jc w:val="both"/>
      </w:pPr>
      <w:r w:rsidRPr="00443B5B">
        <w:rPr>
          <w:rStyle w:val="aa"/>
        </w:rPr>
        <w:t>Лексикология и фразеология. Лексические нормы</w:t>
      </w:r>
    </w:p>
    <w:p w:rsidR="00C52452" w:rsidRPr="00443B5B" w:rsidRDefault="00C52452" w:rsidP="006C2210">
      <w:pPr>
        <w:pStyle w:val="ab"/>
        <w:spacing w:before="0" w:after="0"/>
        <w:ind w:firstLine="567"/>
        <w:contextualSpacing/>
        <w:jc w:val="both"/>
      </w:pPr>
      <w:r w:rsidRPr="00443B5B">
        <w:t>ПР15. Выполнять лексический анализ слова.</w:t>
      </w:r>
    </w:p>
    <w:p w:rsidR="00C52452" w:rsidRPr="00443B5B" w:rsidRDefault="00C52452" w:rsidP="006C2210">
      <w:pPr>
        <w:pStyle w:val="ab"/>
        <w:spacing w:before="0" w:after="0"/>
        <w:ind w:firstLine="567"/>
        <w:contextualSpacing/>
        <w:jc w:val="both"/>
      </w:pPr>
      <w:r w:rsidRPr="00443B5B">
        <w:t>Определять изобразительно-выразительные средства лексики.</w:t>
      </w:r>
    </w:p>
    <w:p w:rsidR="00C52452" w:rsidRPr="00443B5B" w:rsidRDefault="00C52452" w:rsidP="006C2210">
      <w:pPr>
        <w:pStyle w:val="ab"/>
        <w:spacing w:before="0" w:after="0"/>
        <w:ind w:firstLine="567"/>
        <w:contextualSpacing/>
        <w:jc w:val="both"/>
      </w:pPr>
      <w:r w:rsidRPr="00443B5B">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52452" w:rsidRPr="00443B5B" w:rsidRDefault="00C52452" w:rsidP="006C2210">
      <w:pPr>
        <w:pStyle w:val="ab"/>
        <w:spacing w:before="0" w:after="0"/>
        <w:ind w:firstLine="567"/>
        <w:contextualSpacing/>
        <w:jc w:val="both"/>
      </w:pPr>
      <w:r w:rsidRPr="00443B5B">
        <w:t>Соблюдать лексические нормы.</w:t>
      </w:r>
    </w:p>
    <w:p w:rsidR="00C52452" w:rsidRPr="00443B5B" w:rsidRDefault="00C52452" w:rsidP="006C2210">
      <w:pPr>
        <w:pStyle w:val="ab"/>
        <w:spacing w:before="0" w:after="0"/>
        <w:ind w:firstLine="567"/>
        <w:contextualSpacing/>
        <w:jc w:val="both"/>
      </w:pPr>
      <w:r w:rsidRPr="00443B5B">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52452" w:rsidRPr="00443B5B" w:rsidRDefault="00C52452" w:rsidP="006C2210">
      <w:pPr>
        <w:pStyle w:val="ab"/>
        <w:spacing w:before="0" w:after="0"/>
        <w:ind w:firstLine="567"/>
        <w:contextualSpacing/>
        <w:jc w:val="both"/>
      </w:pPr>
      <w:r w:rsidRPr="00443B5B">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52452" w:rsidRPr="00443B5B" w:rsidRDefault="00C52452" w:rsidP="006C2210">
      <w:pPr>
        <w:pStyle w:val="ab"/>
        <w:spacing w:before="0" w:beforeAutospacing="0" w:after="0" w:afterAutospacing="0"/>
        <w:ind w:firstLine="567"/>
        <w:contextualSpacing/>
        <w:jc w:val="both"/>
      </w:pPr>
      <w:r w:rsidRPr="00443B5B">
        <w:rPr>
          <w:rStyle w:val="aa"/>
        </w:rPr>
        <w:t>Морфемика и словообразование. Словообразовательные нормы</w:t>
      </w:r>
    </w:p>
    <w:p w:rsidR="00C52452" w:rsidRPr="00443B5B" w:rsidRDefault="00C52452" w:rsidP="006C2210">
      <w:pPr>
        <w:pStyle w:val="ab"/>
        <w:spacing w:before="0" w:after="0"/>
        <w:ind w:firstLine="567"/>
        <w:contextualSpacing/>
        <w:jc w:val="both"/>
      </w:pPr>
      <w:r w:rsidRPr="00443B5B">
        <w:t>ПР16. Выполнять морфемный и словообразовательный анализ слова.</w:t>
      </w:r>
    </w:p>
    <w:p w:rsidR="00C52452" w:rsidRPr="00443B5B" w:rsidRDefault="00C52452" w:rsidP="006C2210">
      <w:pPr>
        <w:pStyle w:val="ab"/>
        <w:spacing w:before="0" w:after="0"/>
        <w:ind w:firstLine="567"/>
        <w:contextualSpacing/>
        <w:jc w:val="both"/>
      </w:pPr>
      <w:r w:rsidRPr="00443B5B">
        <w:t>ПР17. 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C52452" w:rsidRPr="00443B5B" w:rsidRDefault="00C52452" w:rsidP="006C2210">
      <w:pPr>
        <w:pStyle w:val="ab"/>
        <w:spacing w:before="0" w:after="0"/>
        <w:ind w:firstLine="567"/>
        <w:contextualSpacing/>
        <w:jc w:val="both"/>
      </w:pPr>
      <w:r w:rsidRPr="00443B5B">
        <w:t>Использовать словообразовательный словарь.</w:t>
      </w:r>
    </w:p>
    <w:p w:rsidR="00C52452" w:rsidRPr="00443B5B" w:rsidRDefault="00C52452" w:rsidP="006C2210">
      <w:pPr>
        <w:pStyle w:val="ab"/>
        <w:spacing w:before="0" w:beforeAutospacing="0" w:after="0" w:afterAutospacing="0"/>
        <w:ind w:firstLine="567"/>
        <w:contextualSpacing/>
        <w:jc w:val="both"/>
      </w:pPr>
      <w:r w:rsidRPr="00443B5B">
        <w:rPr>
          <w:rStyle w:val="aa"/>
        </w:rPr>
        <w:t>Морфология. Морфологические нормы</w:t>
      </w:r>
    </w:p>
    <w:p w:rsidR="00C52452" w:rsidRPr="00443B5B" w:rsidRDefault="00C52452" w:rsidP="006C2210">
      <w:pPr>
        <w:pStyle w:val="ab"/>
        <w:spacing w:before="0" w:after="0"/>
        <w:ind w:firstLine="567"/>
        <w:contextualSpacing/>
        <w:jc w:val="both"/>
      </w:pPr>
      <w:r w:rsidRPr="00443B5B">
        <w:t>ПР18. Выполнять морфологический анализ слова.</w:t>
      </w:r>
    </w:p>
    <w:p w:rsidR="00C52452" w:rsidRPr="00443B5B" w:rsidRDefault="00C52452" w:rsidP="006C2210">
      <w:pPr>
        <w:pStyle w:val="ab"/>
        <w:spacing w:before="0" w:after="0"/>
        <w:ind w:firstLine="567"/>
        <w:contextualSpacing/>
        <w:jc w:val="both"/>
      </w:pPr>
      <w:r w:rsidRPr="00443B5B">
        <w:t>ПР19. Определять особенности употребления в тексте слов разных частей речи.</w:t>
      </w:r>
    </w:p>
    <w:p w:rsidR="00C52452" w:rsidRPr="00443B5B" w:rsidRDefault="00C52452" w:rsidP="006C2210">
      <w:pPr>
        <w:pStyle w:val="ab"/>
        <w:spacing w:before="0" w:after="0"/>
        <w:ind w:firstLine="567"/>
        <w:contextualSpacing/>
        <w:jc w:val="both"/>
      </w:pPr>
      <w:r w:rsidRPr="00443B5B">
        <w:t>ПР20. 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52452" w:rsidRPr="00443B5B" w:rsidRDefault="00C52452" w:rsidP="006C2210">
      <w:pPr>
        <w:pStyle w:val="ab"/>
        <w:spacing w:before="0" w:after="0"/>
        <w:ind w:firstLine="567"/>
        <w:contextualSpacing/>
        <w:jc w:val="both"/>
      </w:pPr>
      <w:r w:rsidRPr="00443B5B">
        <w:t>Соблюдать морфологические нормы.</w:t>
      </w:r>
    </w:p>
    <w:p w:rsidR="00C52452" w:rsidRPr="00443B5B" w:rsidRDefault="00C52452" w:rsidP="006C2210">
      <w:pPr>
        <w:pStyle w:val="ab"/>
        <w:spacing w:before="0" w:after="0"/>
        <w:ind w:firstLine="567"/>
        <w:contextualSpacing/>
        <w:jc w:val="both"/>
      </w:pPr>
      <w:r w:rsidRPr="00443B5B">
        <w:t>ПР21.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C52452" w:rsidRPr="00443B5B" w:rsidRDefault="00C52452" w:rsidP="006C2210">
      <w:pPr>
        <w:pStyle w:val="ab"/>
        <w:spacing w:before="0" w:after="0"/>
        <w:ind w:firstLine="567"/>
        <w:contextualSpacing/>
        <w:jc w:val="both"/>
      </w:pPr>
      <w:r w:rsidRPr="00443B5B">
        <w:t>Использовать словарь грамматических трудностей, справочники.</w:t>
      </w:r>
    </w:p>
    <w:p w:rsidR="00C52452" w:rsidRPr="00443B5B" w:rsidRDefault="00C52452" w:rsidP="006C2210">
      <w:pPr>
        <w:pStyle w:val="ab"/>
        <w:spacing w:before="0" w:beforeAutospacing="0" w:after="0" w:afterAutospacing="0"/>
        <w:ind w:firstLine="567"/>
        <w:contextualSpacing/>
        <w:jc w:val="both"/>
      </w:pPr>
      <w:r w:rsidRPr="00443B5B">
        <w:rPr>
          <w:rStyle w:val="aa"/>
        </w:rPr>
        <w:t>Орфография. Основные правила орфографии</w:t>
      </w:r>
    </w:p>
    <w:p w:rsidR="00C52452" w:rsidRPr="00443B5B" w:rsidRDefault="00C52452" w:rsidP="006C2210">
      <w:pPr>
        <w:pStyle w:val="ab"/>
        <w:spacing w:before="0" w:after="0"/>
        <w:ind w:firstLine="567"/>
        <w:contextualSpacing/>
        <w:jc w:val="both"/>
      </w:pPr>
      <w:r w:rsidRPr="00443B5B">
        <w:t>ПР22. Иметь представление о принципах и разделах русской орфографии.</w:t>
      </w:r>
    </w:p>
    <w:p w:rsidR="00C52452" w:rsidRPr="00443B5B" w:rsidRDefault="00C52452" w:rsidP="006C2210">
      <w:pPr>
        <w:pStyle w:val="ab"/>
        <w:spacing w:before="0" w:after="0"/>
        <w:ind w:firstLine="567"/>
        <w:contextualSpacing/>
        <w:jc w:val="both"/>
      </w:pPr>
      <w:r w:rsidRPr="00443B5B">
        <w:t>ПР23. Выполнять орфографический анализ слова.</w:t>
      </w:r>
    </w:p>
    <w:p w:rsidR="00C52452" w:rsidRPr="00443B5B" w:rsidRDefault="00C52452" w:rsidP="006C2210">
      <w:pPr>
        <w:pStyle w:val="ab"/>
        <w:spacing w:before="0" w:after="0"/>
        <w:ind w:firstLine="567"/>
        <w:contextualSpacing/>
        <w:jc w:val="both"/>
      </w:pPr>
      <w:r w:rsidRPr="00443B5B">
        <w:t>ПР24. 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52452" w:rsidRPr="00443B5B" w:rsidRDefault="00C52452" w:rsidP="006C2210">
      <w:pPr>
        <w:pStyle w:val="ab"/>
        <w:spacing w:before="0" w:after="0"/>
        <w:ind w:firstLine="567"/>
        <w:contextualSpacing/>
        <w:jc w:val="both"/>
      </w:pPr>
      <w:r w:rsidRPr="00443B5B">
        <w:t>ПР25. Соблюдать правила орфографии.</w:t>
      </w:r>
    </w:p>
    <w:p w:rsidR="00C52452" w:rsidRPr="00443B5B" w:rsidRDefault="00C52452" w:rsidP="006C2210">
      <w:pPr>
        <w:pStyle w:val="ab"/>
        <w:spacing w:before="0" w:after="0"/>
        <w:ind w:firstLine="567"/>
        <w:contextualSpacing/>
        <w:jc w:val="both"/>
      </w:pPr>
      <w:r w:rsidRPr="00443B5B">
        <w:t>Использовать орфографические словари.</w:t>
      </w:r>
    </w:p>
    <w:p w:rsidR="00C52452" w:rsidRPr="00443B5B" w:rsidRDefault="00C52452" w:rsidP="006C2210">
      <w:pPr>
        <w:pStyle w:val="ab"/>
        <w:spacing w:before="0" w:beforeAutospacing="0" w:after="0" w:afterAutospacing="0"/>
        <w:ind w:firstLine="567"/>
        <w:contextualSpacing/>
        <w:jc w:val="both"/>
      </w:pPr>
      <w:r w:rsidRPr="00443B5B">
        <w:rPr>
          <w:rStyle w:val="aa"/>
        </w:rPr>
        <w:t>Речь. Речевое общение</w:t>
      </w:r>
    </w:p>
    <w:p w:rsidR="00C52452" w:rsidRPr="00443B5B" w:rsidRDefault="00C52452" w:rsidP="006C2210">
      <w:pPr>
        <w:pStyle w:val="ab"/>
        <w:spacing w:before="0" w:after="0"/>
        <w:ind w:firstLine="567"/>
        <w:contextualSpacing/>
        <w:jc w:val="both"/>
      </w:pPr>
      <w:r w:rsidRPr="00443B5B">
        <w:rPr>
          <w:spacing w:val="-1"/>
        </w:rPr>
        <w:t>ПР26.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C52452" w:rsidRPr="00443B5B" w:rsidRDefault="00C52452" w:rsidP="006C2210">
      <w:pPr>
        <w:pStyle w:val="ab"/>
        <w:spacing w:before="0" w:after="0"/>
        <w:ind w:firstLine="567"/>
        <w:contextualSpacing/>
        <w:jc w:val="both"/>
      </w:pPr>
      <w:r w:rsidRPr="00443B5B">
        <w:t>ПР27. 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C52452" w:rsidRPr="00443B5B" w:rsidRDefault="00C52452" w:rsidP="006C2210">
      <w:pPr>
        <w:pStyle w:val="ab"/>
        <w:spacing w:before="0" w:after="0"/>
        <w:ind w:firstLine="567"/>
        <w:contextualSpacing/>
        <w:jc w:val="both"/>
      </w:pPr>
      <w:r w:rsidRPr="00443B5B">
        <w:t>ПР28. 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52452" w:rsidRPr="00443B5B" w:rsidRDefault="00C52452" w:rsidP="006C2210">
      <w:pPr>
        <w:pStyle w:val="ab"/>
        <w:spacing w:before="0" w:after="0"/>
        <w:ind w:firstLine="567"/>
        <w:contextualSpacing/>
        <w:jc w:val="both"/>
      </w:pPr>
      <w:r w:rsidRPr="00443B5B">
        <w:t>ПР29. 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52452" w:rsidRPr="00443B5B" w:rsidRDefault="00C52452" w:rsidP="006C2210">
      <w:pPr>
        <w:pStyle w:val="ab"/>
        <w:spacing w:before="0" w:after="0"/>
        <w:ind w:firstLine="567"/>
        <w:contextualSpacing/>
        <w:jc w:val="both"/>
      </w:pPr>
      <w:r w:rsidRPr="00443B5B">
        <w:lastRenderedPageBreak/>
        <w:t>ПР30. 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C52452" w:rsidRPr="00443B5B" w:rsidRDefault="00C52452" w:rsidP="006C2210">
      <w:pPr>
        <w:pStyle w:val="ab"/>
        <w:spacing w:before="0" w:after="0"/>
        <w:ind w:firstLine="567"/>
        <w:contextualSpacing/>
        <w:jc w:val="both"/>
      </w:pPr>
      <w:r w:rsidRPr="00443B5B">
        <w:t>ПР31. Употреблять языковые средства с учётом речевой ситуации.</w:t>
      </w:r>
    </w:p>
    <w:p w:rsidR="00C52452" w:rsidRPr="00443B5B" w:rsidRDefault="00C52452" w:rsidP="006C2210">
      <w:pPr>
        <w:pStyle w:val="ab"/>
        <w:spacing w:before="0" w:after="0"/>
        <w:ind w:firstLine="567"/>
        <w:contextualSpacing/>
        <w:jc w:val="both"/>
      </w:pPr>
      <w:r w:rsidRPr="00443B5B">
        <w:t>ПР32. Соблюдать в устной речи и на письме нормы современного русского литературного языка.</w:t>
      </w:r>
    </w:p>
    <w:p w:rsidR="00C52452" w:rsidRPr="00443B5B" w:rsidRDefault="00C52452" w:rsidP="006C2210">
      <w:pPr>
        <w:pStyle w:val="ab"/>
        <w:spacing w:before="0" w:after="0"/>
        <w:ind w:firstLine="567"/>
        <w:contextualSpacing/>
        <w:jc w:val="both"/>
      </w:pPr>
      <w:r w:rsidRPr="00443B5B">
        <w:t>Оценивать собственную и чужую речь с точки зрения точного, уместного и выразительного словоупотребления.</w:t>
      </w:r>
    </w:p>
    <w:p w:rsidR="00C52452" w:rsidRPr="00443B5B" w:rsidRDefault="00C52452" w:rsidP="006C2210">
      <w:pPr>
        <w:pStyle w:val="ab"/>
        <w:spacing w:before="0" w:beforeAutospacing="0" w:after="0" w:afterAutospacing="0"/>
        <w:ind w:firstLine="567"/>
        <w:contextualSpacing/>
        <w:jc w:val="both"/>
      </w:pPr>
      <w:r w:rsidRPr="00443B5B">
        <w:rPr>
          <w:rStyle w:val="aa"/>
        </w:rPr>
        <w:t>Текст. Информационно-смысловая переработка текста</w:t>
      </w:r>
    </w:p>
    <w:p w:rsidR="00C52452" w:rsidRPr="00443B5B" w:rsidRDefault="00C52452" w:rsidP="006C2210">
      <w:pPr>
        <w:pStyle w:val="ab"/>
        <w:spacing w:before="0" w:after="0"/>
        <w:ind w:firstLine="567"/>
        <w:contextualSpacing/>
        <w:jc w:val="both"/>
      </w:pPr>
      <w:r w:rsidRPr="00443B5B">
        <w:t>ПР33. Применять знания о тексте, его основных признаках, структуре и видах представленной в нём информации в речевой практике.</w:t>
      </w:r>
    </w:p>
    <w:p w:rsidR="00C52452" w:rsidRPr="00443B5B" w:rsidRDefault="00C52452" w:rsidP="006C2210">
      <w:pPr>
        <w:pStyle w:val="ab"/>
        <w:spacing w:before="0" w:after="0"/>
        <w:ind w:firstLine="567"/>
        <w:contextualSpacing/>
        <w:jc w:val="both"/>
      </w:pPr>
      <w:r w:rsidRPr="00443B5B">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C52452" w:rsidRPr="00443B5B" w:rsidRDefault="00C52452" w:rsidP="006C2210">
      <w:pPr>
        <w:pStyle w:val="ab"/>
        <w:spacing w:before="0" w:after="0"/>
        <w:ind w:firstLine="567"/>
        <w:contextualSpacing/>
        <w:jc w:val="both"/>
      </w:pPr>
      <w:r w:rsidRPr="00443B5B">
        <w:t>Выявлять логико-смысловые отношения между предложениями в тексте.</w:t>
      </w:r>
    </w:p>
    <w:p w:rsidR="00C52452" w:rsidRPr="00443B5B" w:rsidRDefault="00C52452" w:rsidP="006C2210">
      <w:pPr>
        <w:pStyle w:val="ab"/>
        <w:spacing w:before="0" w:after="0"/>
        <w:ind w:firstLine="567"/>
        <w:contextualSpacing/>
        <w:jc w:val="both"/>
      </w:pPr>
      <w:r w:rsidRPr="00443B5B">
        <w:t>ПР34. 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52452" w:rsidRPr="00443B5B" w:rsidRDefault="00C52452" w:rsidP="006C2210">
      <w:pPr>
        <w:pStyle w:val="ab"/>
        <w:spacing w:before="0" w:after="0"/>
        <w:ind w:firstLine="567"/>
        <w:contextualSpacing/>
        <w:jc w:val="both"/>
      </w:pPr>
      <w:r w:rsidRPr="00443B5B">
        <w:t>ПР35.Использовать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52452" w:rsidRPr="00443B5B" w:rsidRDefault="00C52452" w:rsidP="006C2210">
      <w:pPr>
        <w:pStyle w:val="ab"/>
        <w:spacing w:before="0" w:after="0"/>
        <w:ind w:firstLine="567"/>
        <w:contextualSpacing/>
        <w:jc w:val="both"/>
      </w:pPr>
      <w:r w:rsidRPr="00443B5B">
        <w:t>ПР36. Создавать вторичные тексты (план, тезисы, конспект, реферат, аннотация, отзыв, рецензия и другие).</w:t>
      </w:r>
    </w:p>
    <w:p w:rsidR="00C52452" w:rsidRPr="00443B5B" w:rsidRDefault="00C52452" w:rsidP="006C2210">
      <w:pPr>
        <w:pStyle w:val="ab"/>
        <w:spacing w:before="0" w:after="0"/>
        <w:ind w:firstLine="567"/>
        <w:contextualSpacing/>
        <w:jc w:val="both"/>
      </w:pPr>
      <w:r w:rsidRPr="00443B5B">
        <w:t>Корректировать текст: устранять логические, фактические, этические, грамматические и речевые ошибки.</w:t>
      </w:r>
    </w:p>
    <w:p w:rsidR="00C52452" w:rsidRPr="00443B5B" w:rsidRDefault="00C52452" w:rsidP="006C2210">
      <w:pPr>
        <w:pStyle w:val="ab"/>
        <w:spacing w:before="0" w:beforeAutospacing="0" w:after="0" w:afterAutospacing="0"/>
        <w:ind w:firstLine="567"/>
        <w:contextualSpacing/>
        <w:jc w:val="both"/>
      </w:pPr>
      <w:r w:rsidRPr="00443B5B">
        <w:rPr>
          <w:rStyle w:val="aa"/>
        </w:rPr>
        <w:t>2 семестр</w:t>
      </w:r>
    </w:p>
    <w:p w:rsidR="00C52452" w:rsidRPr="00443B5B" w:rsidRDefault="00C52452" w:rsidP="006C2210">
      <w:pPr>
        <w:pStyle w:val="ab"/>
        <w:spacing w:before="0" w:beforeAutospacing="0" w:after="0" w:afterAutospacing="0"/>
        <w:ind w:firstLine="567"/>
        <w:contextualSpacing/>
        <w:jc w:val="both"/>
      </w:pPr>
    </w:p>
    <w:p w:rsidR="00C52452" w:rsidRPr="00443B5B" w:rsidRDefault="00C52452" w:rsidP="006C2210">
      <w:pPr>
        <w:pStyle w:val="ab"/>
        <w:spacing w:before="0" w:beforeAutospacing="0" w:after="0" w:afterAutospacing="0"/>
        <w:ind w:firstLine="567"/>
        <w:contextualSpacing/>
        <w:jc w:val="both"/>
      </w:pPr>
      <w:r w:rsidRPr="00443B5B">
        <w:t>К концу обучения обучающийся получит следующие предметные результаты по отдельным темам программы по русскому языку:</w:t>
      </w:r>
    </w:p>
    <w:p w:rsidR="00C52452" w:rsidRPr="00443B5B" w:rsidRDefault="00C52452" w:rsidP="006C2210">
      <w:pPr>
        <w:pStyle w:val="ab"/>
        <w:spacing w:before="0" w:beforeAutospacing="0" w:after="0" w:afterAutospacing="0"/>
        <w:ind w:firstLine="567"/>
        <w:contextualSpacing/>
        <w:jc w:val="both"/>
      </w:pPr>
      <w:r w:rsidRPr="00443B5B">
        <w:rPr>
          <w:rStyle w:val="aa"/>
        </w:rPr>
        <w:t>Общие сведения о языке</w:t>
      </w:r>
    </w:p>
    <w:p w:rsidR="00C52452" w:rsidRPr="00443B5B" w:rsidRDefault="00C52452" w:rsidP="006C2210">
      <w:pPr>
        <w:pStyle w:val="ab"/>
        <w:spacing w:before="0" w:after="0"/>
        <w:ind w:firstLine="567"/>
        <w:contextualSpacing/>
        <w:jc w:val="both"/>
      </w:pPr>
      <w:r w:rsidRPr="00443B5B">
        <w:t>ПР37. Иметь представление об экологии языка, о проблемах речевой культуры в современном обществе.</w:t>
      </w:r>
    </w:p>
    <w:p w:rsidR="00C52452" w:rsidRPr="00443B5B" w:rsidRDefault="00C52452" w:rsidP="006C2210">
      <w:pPr>
        <w:pStyle w:val="ab"/>
        <w:spacing w:before="0" w:after="0"/>
        <w:ind w:firstLine="567"/>
        <w:contextualSpacing/>
        <w:jc w:val="both"/>
      </w:pPr>
      <w:r w:rsidRPr="00443B5B">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C52452" w:rsidRPr="00443B5B" w:rsidRDefault="00C52452" w:rsidP="006C2210">
      <w:pPr>
        <w:pStyle w:val="ab"/>
        <w:spacing w:before="0" w:beforeAutospacing="0" w:after="0" w:afterAutospacing="0"/>
        <w:ind w:firstLine="567"/>
        <w:contextualSpacing/>
        <w:jc w:val="both"/>
      </w:pPr>
      <w:r w:rsidRPr="00443B5B">
        <w:rPr>
          <w:rStyle w:val="aa"/>
        </w:rPr>
        <w:t>Язык и речь. Культура речи</w:t>
      </w:r>
    </w:p>
    <w:p w:rsidR="00C52452" w:rsidRPr="00443B5B" w:rsidRDefault="00C52452" w:rsidP="006C2210">
      <w:pPr>
        <w:pStyle w:val="ab"/>
        <w:spacing w:before="0" w:beforeAutospacing="0" w:after="0" w:afterAutospacing="0"/>
        <w:ind w:firstLine="567"/>
        <w:contextualSpacing/>
        <w:jc w:val="both"/>
      </w:pPr>
      <w:r w:rsidRPr="00443B5B">
        <w:rPr>
          <w:rStyle w:val="aa"/>
        </w:rPr>
        <w:t>Синтаксис. Синтаксические нормы</w:t>
      </w:r>
    </w:p>
    <w:p w:rsidR="00C52452" w:rsidRPr="00443B5B" w:rsidRDefault="00C52452" w:rsidP="006C2210">
      <w:pPr>
        <w:pStyle w:val="ab"/>
        <w:spacing w:before="0" w:after="0"/>
        <w:ind w:firstLine="567"/>
        <w:contextualSpacing/>
        <w:jc w:val="both"/>
      </w:pPr>
      <w:r w:rsidRPr="00443B5B">
        <w:t>ПР38. Выполнять синтаксический анализ словосочетания, простого и сложного предложения.</w:t>
      </w:r>
    </w:p>
    <w:p w:rsidR="00C52452" w:rsidRPr="00443B5B" w:rsidRDefault="00C52452" w:rsidP="006C2210">
      <w:pPr>
        <w:pStyle w:val="ab"/>
        <w:spacing w:before="0" w:after="0"/>
        <w:ind w:firstLine="567"/>
        <w:contextualSpacing/>
        <w:jc w:val="both"/>
      </w:pPr>
      <w:r w:rsidRPr="00443B5B">
        <w:t>ПР39. Определять изобразительно-выразительные средства синтаксиса русского языка (в рамках изученного).</w:t>
      </w:r>
    </w:p>
    <w:p w:rsidR="00C52452" w:rsidRPr="00443B5B" w:rsidRDefault="00C52452" w:rsidP="006C2210">
      <w:pPr>
        <w:pStyle w:val="ab"/>
        <w:spacing w:before="0" w:after="0"/>
        <w:ind w:firstLine="567"/>
        <w:contextualSpacing/>
        <w:jc w:val="both"/>
      </w:pPr>
      <w:r w:rsidRPr="00443B5B">
        <w:t>ПР40. 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52452" w:rsidRPr="00443B5B" w:rsidRDefault="00C52452" w:rsidP="006C2210">
      <w:pPr>
        <w:pStyle w:val="ab"/>
        <w:spacing w:before="0" w:after="0"/>
        <w:ind w:firstLine="567"/>
        <w:contextualSpacing/>
        <w:jc w:val="both"/>
      </w:pPr>
      <w:r w:rsidRPr="00443B5B">
        <w:t>Соблюдать синтаксические нормы.</w:t>
      </w:r>
    </w:p>
    <w:p w:rsidR="00C52452" w:rsidRPr="00443B5B" w:rsidRDefault="00C52452" w:rsidP="006C2210">
      <w:pPr>
        <w:pStyle w:val="ab"/>
        <w:spacing w:before="0" w:after="0"/>
        <w:ind w:firstLine="567"/>
        <w:contextualSpacing/>
        <w:jc w:val="both"/>
      </w:pPr>
      <w:r w:rsidRPr="00443B5B">
        <w:t>Использовать словари грамматических трудностей, справочники.</w:t>
      </w:r>
    </w:p>
    <w:p w:rsidR="00C52452" w:rsidRPr="00443B5B" w:rsidRDefault="00C52452" w:rsidP="006C2210">
      <w:pPr>
        <w:pStyle w:val="ab"/>
        <w:spacing w:before="0" w:beforeAutospacing="0" w:after="0" w:afterAutospacing="0"/>
        <w:ind w:firstLine="567"/>
        <w:contextualSpacing/>
        <w:jc w:val="both"/>
      </w:pPr>
      <w:r w:rsidRPr="00443B5B">
        <w:rPr>
          <w:rStyle w:val="aa"/>
        </w:rPr>
        <w:t>Пунктуация. Основные правила пунктуации</w:t>
      </w:r>
    </w:p>
    <w:p w:rsidR="00C52452" w:rsidRPr="00443B5B" w:rsidRDefault="00C52452" w:rsidP="006C2210">
      <w:pPr>
        <w:pStyle w:val="ab"/>
        <w:spacing w:before="0" w:after="0"/>
        <w:ind w:firstLine="567"/>
        <w:contextualSpacing/>
        <w:jc w:val="both"/>
      </w:pPr>
      <w:r w:rsidRPr="00443B5B">
        <w:t>ПР41. Иметь представление о принципах и разделах русской пунктуации.</w:t>
      </w:r>
    </w:p>
    <w:p w:rsidR="00C52452" w:rsidRPr="00443B5B" w:rsidRDefault="00C52452" w:rsidP="006C2210">
      <w:pPr>
        <w:pStyle w:val="ab"/>
        <w:spacing w:before="0" w:after="0"/>
        <w:ind w:firstLine="567"/>
        <w:contextualSpacing/>
        <w:jc w:val="both"/>
      </w:pPr>
      <w:r w:rsidRPr="00443B5B">
        <w:t>ПР42. Выполнять пунктуационный анализ предложения.</w:t>
      </w:r>
    </w:p>
    <w:p w:rsidR="00C52452" w:rsidRPr="00443B5B" w:rsidRDefault="00C52452" w:rsidP="006C2210">
      <w:pPr>
        <w:pStyle w:val="ab"/>
        <w:spacing w:before="0" w:after="0"/>
        <w:ind w:firstLine="567"/>
        <w:contextualSpacing/>
        <w:jc w:val="both"/>
      </w:pPr>
      <w:r w:rsidRPr="00443B5B">
        <w:lastRenderedPageBreak/>
        <w:t>ПР43. 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52452" w:rsidRPr="00443B5B" w:rsidRDefault="00C52452" w:rsidP="006C2210">
      <w:pPr>
        <w:pStyle w:val="ab"/>
        <w:spacing w:before="0" w:after="0"/>
        <w:ind w:firstLine="567"/>
        <w:contextualSpacing/>
        <w:jc w:val="both"/>
      </w:pPr>
      <w:r w:rsidRPr="00443B5B">
        <w:t>ПР44. Соблюдать правила пунктуации.</w:t>
      </w:r>
    </w:p>
    <w:p w:rsidR="00C52452" w:rsidRPr="00443B5B" w:rsidRDefault="00C52452" w:rsidP="006C2210">
      <w:pPr>
        <w:pStyle w:val="ab"/>
        <w:spacing w:before="0" w:after="0"/>
        <w:ind w:firstLine="567"/>
        <w:contextualSpacing/>
        <w:jc w:val="both"/>
      </w:pPr>
      <w:r w:rsidRPr="00443B5B">
        <w:t>Использовать справочники по пунктуации.</w:t>
      </w:r>
    </w:p>
    <w:p w:rsidR="00C52452" w:rsidRPr="00443B5B" w:rsidRDefault="00C52452" w:rsidP="006C2210">
      <w:pPr>
        <w:pStyle w:val="ab"/>
        <w:spacing w:before="0" w:beforeAutospacing="0" w:after="0" w:afterAutospacing="0"/>
        <w:ind w:firstLine="567"/>
        <w:contextualSpacing/>
        <w:jc w:val="both"/>
      </w:pPr>
      <w:r w:rsidRPr="00443B5B">
        <w:rPr>
          <w:rStyle w:val="aa"/>
        </w:rPr>
        <w:t>Функциональная стилистика. Культура речи</w:t>
      </w:r>
    </w:p>
    <w:p w:rsidR="00C52452" w:rsidRPr="00443B5B" w:rsidRDefault="00C52452" w:rsidP="006C2210">
      <w:pPr>
        <w:pStyle w:val="ab"/>
        <w:spacing w:before="0" w:after="0"/>
        <w:ind w:firstLine="567"/>
        <w:contextualSpacing/>
        <w:jc w:val="both"/>
      </w:pPr>
      <w:r w:rsidRPr="00443B5B">
        <w:t>ПР45. Иметь представление о функциональной стилистике как разделе лингвистики.</w:t>
      </w:r>
    </w:p>
    <w:p w:rsidR="00C52452" w:rsidRPr="00443B5B" w:rsidRDefault="00C52452" w:rsidP="006C2210">
      <w:pPr>
        <w:pStyle w:val="ab"/>
        <w:spacing w:before="0" w:after="0"/>
        <w:ind w:firstLine="567"/>
        <w:contextualSpacing/>
        <w:jc w:val="both"/>
      </w:pPr>
      <w:r w:rsidRPr="00443B5B">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52452" w:rsidRPr="00443B5B" w:rsidRDefault="00C52452" w:rsidP="006C2210">
      <w:pPr>
        <w:pStyle w:val="ab"/>
        <w:spacing w:before="0" w:after="0"/>
        <w:ind w:firstLine="567"/>
        <w:contextualSpacing/>
        <w:jc w:val="both"/>
      </w:pPr>
      <w:r w:rsidRPr="00443B5B">
        <w:t>ПР46. 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52452" w:rsidRPr="00443B5B" w:rsidRDefault="00C52452" w:rsidP="006C2210">
      <w:pPr>
        <w:pStyle w:val="ab"/>
        <w:spacing w:before="0" w:after="0"/>
        <w:ind w:firstLine="567"/>
        <w:contextualSpacing/>
        <w:jc w:val="both"/>
      </w:pPr>
      <w:r w:rsidRPr="00443B5B">
        <w:t>ПР47. 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52452" w:rsidRPr="00443B5B" w:rsidRDefault="00C52452" w:rsidP="006C2210">
      <w:pPr>
        <w:pStyle w:val="ab"/>
        <w:spacing w:before="0" w:after="0"/>
        <w:ind w:firstLine="567"/>
        <w:contextualSpacing/>
        <w:jc w:val="both"/>
      </w:pPr>
      <w:r w:rsidRPr="00443B5B">
        <w:t>ПР48. Применять знания о функциональных разновидностях языка в речевой практике.</w:t>
      </w:r>
    </w:p>
    <w:bookmarkEnd w:id="7"/>
    <w:p w:rsidR="00C52452" w:rsidRPr="00443B5B" w:rsidRDefault="00C52452" w:rsidP="00C52452">
      <w:pPr>
        <w:suppressAutoHyphens/>
        <w:spacing w:after="0"/>
        <w:ind w:firstLine="709"/>
        <w:contextualSpacing/>
        <w:rPr>
          <w:rFonts w:eastAsia="Times New Roman" w:cs="Times New Roman"/>
          <w:b/>
          <w:sz w:val="24"/>
          <w:szCs w:val="24"/>
          <w:lang w:eastAsia="ru-RU"/>
        </w:rPr>
      </w:pPr>
      <w:r w:rsidRPr="00443B5B">
        <w:rPr>
          <w:rFonts w:eastAsia="Times New Roman" w:cs="Times New Roman"/>
          <w:b/>
          <w:sz w:val="24"/>
          <w:szCs w:val="24"/>
          <w:lang w:eastAsia="ru-RU"/>
        </w:rPr>
        <w:t>Объем учебной дисциплины и виды учебной работы</w:t>
      </w:r>
    </w:p>
    <w:p w:rsidR="00C52452" w:rsidRPr="00443B5B" w:rsidRDefault="00C52452" w:rsidP="00C52452">
      <w:pPr>
        <w:spacing w:after="0"/>
        <w:contextualSpacing/>
        <w:jc w:val="both"/>
        <w:rPr>
          <w:rFonts w:cs="Times New Roman"/>
          <w:sz w:val="24"/>
          <w:szCs w:val="24"/>
        </w:rPr>
      </w:pPr>
    </w:p>
    <w:tbl>
      <w:tblPr>
        <w:tblStyle w:val="a9"/>
        <w:tblW w:w="0" w:type="auto"/>
        <w:tblInd w:w="-289" w:type="dxa"/>
        <w:tblLook w:val="04A0" w:firstRow="1" w:lastRow="0" w:firstColumn="1" w:lastColumn="0" w:noHBand="0" w:noVBand="1"/>
      </w:tblPr>
      <w:tblGrid>
        <w:gridCol w:w="7797"/>
        <w:gridCol w:w="1836"/>
      </w:tblGrid>
      <w:tr w:rsidR="00C52452" w:rsidRPr="00443B5B" w:rsidTr="00C52452">
        <w:tc>
          <w:tcPr>
            <w:tcW w:w="7797" w:type="dxa"/>
          </w:tcPr>
          <w:p w:rsidR="00C52452" w:rsidRPr="00443B5B" w:rsidRDefault="00C52452" w:rsidP="00C52452">
            <w:pPr>
              <w:pStyle w:val="a7"/>
              <w:ind w:left="0"/>
              <w:jc w:val="center"/>
              <w:rPr>
                <w:rFonts w:cs="Times New Roman"/>
                <w:b/>
                <w:sz w:val="24"/>
                <w:szCs w:val="24"/>
              </w:rPr>
            </w:pPr>
            <w:r w:rsidRPr="00443B5B">
              <w:rPr>
                <w:rFonts w:cs="Times New Roman"/>
                <w:b/>
                <w:sz w:val="24"/>
                <w:szCs w:val="24"/>
              </w:rPr>
              <w:t>Вид учебной работы</w:t>
            </w:r>
          </w:p>
        </w:tc>
        <w:tc>
          <w:tcPr>
            <w:tcW w:w="1836" w:type="dxa"/>
          </w:tcPr>
          <w:p w:rsidR="00C52452" w:rsidRPr="00443B5B" w:rsidRDefault="00C52452" w:rsidP="00C52452">
            <w:pPr>
              <w:pStyle w:val="a7"/>
              <w:ind w:left="0"/>
              <w:jc w:val="center"/>
              <w:rPr>
                <w:rFonts w:cs="Times New Roman"/>
                <w:b/>
                <w:sz w:val="24"/>
                <w:szCs w:val="24"/>
              </w:rPr>
            </w:pPr>
            <w:r w:rsidRPr="00443B5B">
              <w:rPr>
                <w:rFonts w:cs="Times New Roman"/>
                <w:b/>
                <w:sz w:val="24"/>
                <w:szCs w:val="24"/>
              </w:rPr>
              <w:t>Объем часов</w:t>
            </w:r>
          </w:p>
        </w:tc>
      </w:tr>
      <w:tr w:rsidR="00C52452" w:rsidRPr="00443B5B" w:rsidTr="00C52452">
        <w:tc>
          <w:tcPr>
            <w:tcW w:w="7797" w:type="dxa"/>
          </w:tcPr>
          <w:p w:rsidR="00C52452" w:rsidRPr="00443B5B" w:rsidRDefault="00C52452" w:rsidP="00C52452">
            <w:pPr>
              <w:pStyle w:val="a7"/>
              <w:ind w:left="0"/>
              <w:rPr>
                <w:rFonts w:cs="Times New Roman"/>
                <w:sz w:val="24"/>
                <w:szCs w:val="24"/>
              </w:rPr>
            </w:pPr>
            <w:r w:rsidRPr="00443B5B">
              <w:rPr>
                <w:rFonts w:cs="Times New Roman"/>
                <w:sz w:val="24"/>
                <w:szCs w:val="24"/>
              </w:rPr>
              <w:t>Объем образовательной программы</w:t>
            </w:r>
          </w:p>
        </w:tc>
        <w:tc>
          <w:tcPr>
            <w:tcW w:w="1836" w:type="dxa"/>
          </w:tcPr>
          <w:p w:rsidR="00C52452" w:rsidRPr="00443B5B" w:rsidRDefault="00C52452" w:rsidP="00C52452">
            <w:pPr>
              <w:pStyle w:val="a7"/>
              <w:ind w:left="0"/>
              <w:jc w:val="center"/>
              <w:rPr>
                <w:rFonts w:cs="Times New Roman"/>
                <w:sz w:val="24"/>
                <w:szCs w:val="24"/>
              </w:rPr>
            </w:pPr>
            <w:r w:rsidRPr="00443B5B">
              <w:rPr>
                <w:rFonts w:cs="Times New Roman"/>
                <w:sz w:val="24"/>
                <w:szCs w:val="24"/>
              </w:rPr>
              <w:t>117</w:t>
            </w:r>
          </w:p>
        </w:tc>
      </w:tr>
      <w:tr w:rsidR="00C52452" w:rsidRPr="00443B5B" w:rsidTr="00C52452">
        <w:tc>
          <w:tcPr>
            <w:tcW w:w="7797" w:type="dxa"/>
          </w:tcPr>
          <w:p w:rsidR="00C52452" w:rsidRPr="00443B5B" w:rsidRDefault="00C52452" w:rsidP="00C52452">
            <w:pPr>
              <w:pStyle w:val="a7"/>
              <w:ind w:left="0"/>
              <w:rPr>
                <w:rFonts w:cs="Times New Roman"/>
                <w:sz w:val="24"/>
                <w:szCs w:val="24"/>
              </w:rPr>
            </w:pPr>
            <w:r w:rsidRPr="00443B5B">
              <w:rPr>
                <w:rFonts w:cs="Times New Roman"/>
                <w:sz w:val="24"/>
                <w:szCs w:val="24"/>
              </w:rPr>
              <w:t>Самостоятельная работа</w:t>
            </w:r>
          </w:p>
        </w:tc>
        <w:tc>
          <w:tcPr>
            <w:tcW w:w="1836" w:type="dxa"/>
          </w:tcPr>
          <w:p w:rsidR="00C52452" w:rsidRPr="00443B5B" w:rsidRDefault="00C52452" w:rsidP="00C52452">
            <w:pPr>
              <w:pStyle w:val="a7"/>
              <w:ind w:left="0"/>
              <w:jc w:val="center"/>
              <w:rPr>
                <w:rFonts w:cs="Times New Roman"/>
                <w:sz w:val="24"/>
                <w:szCs w:val="24"/>
              </w:rPr>
            </w:pPr>
            <w:r w:rsidRPr="00443B5B">
              <w:rPr>
                <w:rFonts w:cs="Times New Roman"/>
                <w:sz w:val="24"/>
                <w:szCs w:val="24"/>
              </w:rPr>
              <w:t>31</w:t>
            </w:r>
          </w:p>
        </w:tc>
      </w:tr>
      <w:tr w:rsidR="00C52452" w:rsidRPr="00443B5B" w:rsidTr="00C52452">
        <w:tc>
          <w:tcPr>
            <w:tcW w:w="7797" w:type="dxa"/>
          </w:tcPr>
          <w:p w:rsidR="00C52452" w:rsidRPr="00443B5B" w:rsidRDefault="00C52452" w:rsidP="00C52452">
            <w:pPr>
              <w:pStyle w:val="a7"/>
              <w:ind w:left="0"/>
              <w:rPr>
                <w:rFonts w:cs="Times New Roman"/>
                <w:sz w:val="24"/>
                <w:szCs w:val="24"/>
              </w:rPr>
            </w:pPr>
            <w:r w:rsidRPr="00443B5B">
              <w:rPr>
                <w:rFonts w:cs="Times New Roman"/>
                <w:sz w:val="24"/>
                <w:szCs w:val="24"/>
              </w:rPr>
              <w:t>Консультации</w:t>
            </w:r>
          </w:p>
        </w:tc>
        <w:tc>
          <w:tcPr>
            <w:tcW w:w="1836" w:type="dxa"/>
          </w:tcPr>
          <w:p w:rsidR="00C52452" w:rsidRPr="00443B5B" w:rsidRDefault="00C52452" w:rsidP="00C52452">
            <w:pPr>
              <w:pStyle w:val="a7"/>
              <w:ind w:left="0"/>
              <w:jc w:val="center"/>
              <w:rPr>
                <w:rFonts w:cs="Times New Roman"/>
                <w:sz w:val="24"/>
                <w:szCs w:val="24"/>
              </w:rPr>
            </w:pPr>
            <w:r w:rsidRPr="00443B5B">
              <w:rPr>
                <w:rFonts w:cs="Times New Roman"/>
                <w:sz w:val="24"/>
                <w:szCs w:val="24"/>
              </w:rPr>
              <w:t>8</w:t>
            </w:r>
          </w:p>
        </w:tc>
      </w:tr>
      <w:tr w:rsidR="00C52452" w:rsidRPr="00443B5B" w:rsidTr="00C52452">
        <w:tc>
          <w:tcPr>
            <w:tcW w:w="7797" w:type="dxa"/>
          </w:tcPr>
          <w:p w:rsidR="00C52452" w:rsidRPr="00443B5B" w:rsidRDefault="00C52452" w:rsidP="00C52452">
            <w:pPr>
              <w:pStyle w:val="a7"/>
              <w:ind w:left="0"/>
              <w:rPr>
                <w:rFonts w:cs="Times New Roman"/>
                <w:sz w:val="24"/>
                <w:szCs w:val="24"/>
              </w:rPr>
            </w:pPr>
            <w:r w:rsidRPr="00443B5B">
              <w:rPr>
                <w:rFonts w:cs="Times New Roman"/>
                <w:sz w:val="24"/>
                <w:szCs w:val="24"/>
              </w:rPr>
              <w:t>Суммарная учебная нагрузка во взаимодействии с</w:t>
            </w:r>
          </w:p>
          <w:p w:rsidR="00C52452" w:rsidRPr="00443B5B" w:rsidRDefault="00C52452" w:rsidP="00C52452">
            <w:pPr>
              <w:pStyle w:val="a7"/>
              <w:ind w:left="0"/>
              <w:rPr>
                <w:rFonts w:cs="Times New Roman"/>
                <w:sz w:val="24"/>
                <w:szCs w:val="24"/>
              </w:rPr>
            </w:pPr>
            <w:r w:rsidRPr="00443B5B">
              <w:rPr>
                <w:rFonts w:cs="Times New Roman"/>
                <w:sz w:val="24"/>
                <w:szCs w:val="24"/>
              </w:rPr>
              <w:t>преподавателем</w:t>
            </w:r>
          </w:p>
        </w:tc>
        <w:tc>
          <w:tcPr>
            <w:tcW w:w="1836" w:type="dxa"/>
          </w:tcPr>
          <w:p w:rsidR="00C52452" w:rsidRPr="00443B5B" w:rsidRDefault="00C52452" w:rsidP="00C52452">
            <w:pPr>
              <w:pStyle w:val="a7"/>
              <w:ind w:left="0"/>
              <w:jc w:val="center"/>
              <w:rPr>
                <w:rFonts w:cs="Times New Roman"/>
                <w:sz w:val="24"/>
                <w:szCs w:val="24"/>
              </w:rPr>
            </w:pPr>
            <w:r w:rsidRPr="00443B5B">
              <w:rPr>
                <w:rFonts w:cs="Times New Roman"/>
                <w:sz w:val="24"/>
                <w:szCs w:val="24"/>
              </w:rPr>
              <w:t>78</w:t>
            </w:r>
          </w:p>
        </w:tc>
      </w:tr>
      <w:tr w:rsidR="00C52452" w:rsidRPr="00443B5B" w:rsidTr="00C52452">
        <w:tc>
          <w:tcPr>
            <w:tcW w:w="9633" w:type="dxa"/>
            <w:gridSpan w:val="2"/>
          </w:tcPr>
          <w:p w:rsidR="00C52452" w:rsidRPr="00443B5B" w:rsidRDefault="00C52452" w:rsidP="00C52452">
            <w:pPr>
              <w:pStyle w:val="a7"/>
              <w:ind w:left="0"/>
              <w:jc w:val="center"/>
              <w:rPr>
                <w:rFonts w:cs="Times New Roman"/>
                <w:sz w:val="24"/>
                <w:szCs w:val="24"/>
              </w:rPr>
            </w:pPr>
            <w:r w:rsidRPr="00443B5B">
              <w:rPr>
                <w:rFonts w:cs="Times New Roman"/>
                <w:sz w:val="24"/>
                <w:szCs w:val="24"/>
              </w:rPr>
              <w:t>в том числе</w:t>
            </w:r>
          </w:p>
        </w:tc>
      </w:tr>
      <w:tr w:rsidR="00C52452" w:rsidRPr="00443B5B" w:rsidTr="00C52452">
        <w:tc>
          <w:tcPr>
            <w:tcW w:w="7797" w:type="dxa"/>
          </w:tcPr>
          <w:p w:rsidR="00C52452" w:rsidRPr="00443B5B" w:rsidRDefault="00C52452" w:rsidP="00C52452">
            <w:pPr>
              <w:pStyle w:val="a7"/>
              <w:ind w:left="0"/>
              <w:rPr>
                <w:rFonts w:cs="Times New Roman"/>
                <w:sz w:val="24"/>
                <w:szCs w:val="24"/>
              </w:rPr>
            </w:pPr>
            <w:r w:rsidRPr="00443B5B">
              <w:rPr>
                <w:rFonts w:cs="Times New Roman"/>
                <w:sz w:val="24"/>
                <w:szCs w:val="24"/>
              </w:rPr>
              <w:t>Лекционные занятия</w:t>
            </w:r>
          </w:p>
        </w:tc>
        <w:tc>
          <w:tcPr>
            <w:tcW w:w="1836" w:type="dxa"/>
          </w:tcPr>
          <w:p w:rsidR="00C52452" w:rsidRPr="00443B5B" w:rsidRDefault="00C52452" w:rsidP="00C52452">
            <w:pPr>
              <w:pStyle w:val="a7"/>
              <w:ind w:left="0"/>
              <w:jc w:val="center"/>
              <w:rPr>
                <w:rFonts w:cs="Times New Roman"/>
                <w:sz w:val="24"/>
                <w:szCs w:val="24"/>
              </w:rPr>
            </w:pPr>
            <w:r w:rsidRPr="00443B5B">
              <w:rPr>
                <w:rFonts w:cs="Times New Roman"/>
                <w:sz w:val="24"/>
                <w:szCs w:val="24"/>
              </w:rPr>
              <w:t>34</w:t>
            </w:r>
          </w:p>
        </w:tc>
      </w:tr>
      <w:tr w:rsidR="00C52452" w:rsidRPr="00443B5B" w:rsidTr="00C52452">
        <w:tc>
          <w:tcPr>
            <w:tcW w:w="7797" w:type="dxa"/>
          </w:tcPr>
          <w:p w:rsidR="00C52452" w:rsidRPr="00443B5B" w:rsidRDefault="00C52452" w:rsidP="00C52452">
            <w:pPr>
              <w:pStyle w:val="a7"/>
              <w:ind w:left="0"/>
              <w:rPr>
                <w:rFonts w:cs="Times New Roman"/>
                <w:sz w:val="24"/>
                <w:szCs w:val="24"/>
              </w:rPr>
            </w:pPr>
            <w:r w:rsidRPr="00443B5B">
              <w:rPr>
                <w:rFonts w:cs="Times New Roman"/>
                <w:sz w:val="24"/>
                <w:szCs w:val="24"/>
              </w:rPr>
              <w:t>Практические занятия</w:t>
            </w:r>
          </w:p>
        </w:tc>
        <w:tc>
          <w:tcPr>
            <w:tcW w:w="1836" w:type="dxa"/>
          </w:tcPr>
          <w:p w:rsidR="00C52452" w:rsidRPr="00443B5B" w:rsidRDefault="00C52452" w:rsidP="00C52452">
            <w:pPr>
              <w:pStyle w:val="a7"/>
              <w:ind w:left="0"/>
              <w:jc w:val="center"/>
              <w:rPr>
                <w:rFonts w:cs="Times New Roman"/>
                <w:sz w:val="24"/>
                <w:szCs w:val="24"/>
              </w:rPr>
            </w:pPr>
            <w:r w:rsidRPr="00443B5B">
              <w:rPr>
                <w:rFonts w:cs="Times New Roman"/>
                <w:sz w:val="24"/>
                <w:szCs w:val="24"/>
              </w:rPr>
              <w:t>44</w:t>
            </w:r>
          </w:p>
        </w:tc>
      </w:tr>
      <w:tr w:rsidR="00C52452" w:rsidRPr="00443B5B" w:rsidTr="00C52452">
        <w:tc>
          <w:tcPr>
            <w:tcW w:w="7797" w:type="dxa"/>
          </w:tcPr>
          <w:p w:rsidR="00C52452" w:rsidRPr="00443B5B" w:rsidRDefault="00C52452" w:rsidP="00C52452">
            <w:pPr>
              <w:pStyle w:val="a7"/>
              <w:ind w:left="0"/>
              <w:jc w:val="center"/>
              <w:rPr>
                <w:rFonts w:cs="Times New Roman"/>
                <w:sz w:val="24"/>
                <w:szCs w:val="24"/>
              </w:rPr>
            </w:pPr>
            <w:r w:rsidRPr="00443B5B">
              <w:rPr>
                <w:rFonts w:cs="Times New Roman"/>
                <w:sz w:val="24"/>
                <w:szCs w:val="24"/>
              </w:rPr>
              <w:t>Из них:</w:t>
            </w:r>
          </w:p>
        </w:tc>
        <w:tc>
          <w:tcPr>
            <w:tcW w:w="1836" w:type="dxa"/>
          </w:tcPr>
          <w:p w:rsidR="00C52452" w:rsidRPr="00443B5B" w:rsidRDefault="00C52452" w:rsidP="00C52452">
            <w:pPr>
              <w:pStyle w:val="a7"/>
              <w:ind w:left="0"/>
              <w:jc w:val="center"/>
              <w:rPr>
                <w:rFonts w:cs="Times New Roman"/>
                <w:sz w:val="24"/>
                <w:szCs w:val="24"/>
              </w:rPr>
            </w:pPr>
          </w:p>
        </w:tc>
      </w:tr>
      <w:tr w:rsidR="00C52452" w:rsidRPr="00443B5B" w:rsidTr="00C52452">
        <w:tc>
          <w:tcPr>
            <w:tcW w:w="7797" w:type="dxa"/>
          </w:tcPr>
          <w:p w:rsidR="00C52452" w:rsidRPr="00443B5B" w:rsidRDefault="00C52452" w:rsidP="00C52452">
            <w:pPr>
              <w:suppressAutoHyphens/>
              <w:rPr>
                <w:rFonts w:eastAsia="Times New Roman" w:cs="Times New Roman"/>
                <w:bCs/>
                <w:iCs/>
                <w:sz w:val="24"/>
                <w:szCs w:val="24"/>
                <w:lang w:eastAsia="ru-RU"/>
              </w:rPr>
            </w:pPr>
            <w:r w:rsidRPr="00443B5B">
              <w:rPr>
                <w:rFonts w:eastAsia="Times New Roman" w:cs="Times New Roman"/>
                <w:bCs/>
                <w:i/>
                <w:sz w:val="24"/>
                <w:szCs w:val="24"/>
                <w:lang w:eastAsia="ru-RU"/>
              </w:rPr>
              <w:t>Профессионально ориентированное содержание   10</w:t>
            </w:r>
            <w:r w:rsidRPr="00443B5B">
              <w:rPr>
                <w:rFonts w:eastAsia="Times New Roman" w:cs="Times New Roman"/>
                <w:bCs/>
                <w:iCs/>
                <w:sz w:val="24"/>
                <w:szCs w:val="24"/>
                <w:lang w:eastAsia="ru-RU"/>
              </w:rPr>
              <w:t xml:space="preserve"> часов. </w:t>
            </w:r>
          </w:p>
          <w:p w:rsidR="00C52452" w:rsidRPr="00443B5B" w:rsidRDefault="00C52452" w:rsidP="00C52452">
            <w:pPr>
              <w:pStyle w:val="a7"/>
              <w:ind w:left="0"/>
              <w:jc w:val="center"/>
              <w:rPr>
                <w:rFonts w:cs="Times New Roman"/>
                <w:sz w:val="24"/>
                <w:szCs w:val="24"/>
              </w:rPr>
            </w:pPr>
            <w:r w:rsidRPr="00443B5B">
              <w:rPr>
                <w:rFonts w:cs="Times New Roman"/>
                <w:sz w:val="24"/>
                <w:szCs w:val="24"/>
              </w:rPr>
              <w:t>Профессионально-ориентированное содержание может быть включено в содержание тематических разделов или выделено в отдельные прикладные модули</w:t>
            </w:r>
          </w:p>
        </w:tc>
        <w:tc>
          <w:tcPr>
            <w:tcW w:w="1836" w:type="dxa"/>
          </w:tcPr>
          <w:p w:rsidR="00C52452" w:rsidRPr="00443B5B" w:rsidRDefault="00C52452" w:rsidP="00C52452">
            <w:pPr>
              <w:pStyle w:val="a7"/>
              <w:ind w:left="0"/>
              <w:jc w:val="center"/>
              <w:rPr>
                <w:rFonts w:cs="Times New Roman"/>
                <w:sz w:val="24"/>
                <w:szCs w:val="24"/>
              </w:rPr>
            </w:pPr>
          </w:p>
        </w:tc>
      </w:tr>
      <w:tr w:rsidR="00C52452" w:rsidRPr="00443B5B" w:rsidTr="00C52452">
        <w:tc>
          <w:tcPr>
            <w:tcW w:w="9633" w:type="dxa"/>
            <w:gridSpan w:val="2"/>
          </w:tcPr>
          <w:p w:rsidR="00C52452" w:rsidRDefault="00C52452" w:rsidP="00C52452">
            <w:pPr>
              <w:pStyle w:val="a7"/>
              <w:ind w:left="0"/>
              <w:jc w:val="center"/>
              <w:rPr>
                <w:rFonts w:cs="Times New Roman"/>
                <w:sz w:val="24"/>
                <w:szCs w:val="24"/>
              </w:rPr>
            </w:pPr>
            <w:r w:rsidRPr="00443B5B">
              <w:rPr>
                <w:rFonts w:cs="Times New Roman"/>
                <w:sz w:val="24"/>
                <w:szCs w:val="24"/>
              </w:rPr>
              <w:t xml:space="preserve">Промежуточная аттестация проводится в форме </w:t>
            </w:r>
            <w:r>
              <w:rPr>
                <w:rFonts w:cs="Times New Roman"/>
                <w:sz w:val="24"/>
                <w:szCs w:val="24"/>
              </w:rPr>
              <w:t xml:space="preserve">контрольной работы </w:t>
            </w:r>
            <w:r w:rsidRPr="00443B5B">
              <w:rPr>
                <w:rFonts w:cs="Times New Roman"/>
                <w:sz w:val="24"/>
                <w:szCs w:val="24"/>
              </w:rPr>
              <w:t xml:space="preserve">(1 семестр), </w:t>
            </w:r>
          </w:p>
          <w:p w:rsidR="00C52452" w:rsidRPr="00443B5B" w:rsidRDefault="00C52452" w:rsidP="00C52452">
            <w:pPr>
              <w:pStyle w:val="a7"/>
              <w:ind w:left="0"/>
              <w:jc w:val="center"/>
              <w:rPr>
                <w:rFonts w:cs="Times New Roman"/>
                <w:sz w:val="24"/>
                <w:szCs w:val="24"/>
              </w:rPr>
            </w:pPr>
            <w:r w:rsidRPr="00443B5B">
              <w:rPr>
                <w:rFonts w:cs="Times New Roman"/>
                <w:sz w:val="24"/>
                <w:szCs w:val="24"/>
              </w:rPr>
              <w:t>в форме экзамена (2 семестр)</w:t>
            </w:r>
          </w:p>
        </w:tc>
      </w:tr>
    </w:tbl>
    <w:p w:rsidR="00C52452" w:rsidRDefault="00C52452" w:rsidP="006C0B77">
      <w:pPr>
        <w:spacing w:after="0"/>
        <w:ind w:firstLine="709"/>
        <w:jc w:val="both"/>
      </w:pPr>
    </w:p>
    <w:p w:rsidR="00C52452" w:rsidRDefault="00C52452" w:rsidP="006C0B77">
      <w:pPr>
        <w:spacing w:after="0"/>
        <w:ind w:firstLine="709"/>
        <w:jc w:val="both"/>
      </w:pPr>
    </w:p>
    <w:p w:rsidR="006C2210" w:rsidRPr="006C2210" w:rsidRDefault="00C52452" w:rsidP="006C2210">
      <w:pPr>
        <w:spacing w:after="0"/>
        <w:ind w:firstLine="709"/>
        <w:jc w:val="center"/>
        <w:rPr>
          <w:szCs w:val="28"/>
        </w:rPr>
      </w:pPr>
      <w:r w:rsidRPr="006C2210">
        <w:rPr>
          <w:szCs w:val="28"/>
        </w:rPr>
        <w:t>АННОТАЦИЯ</w:t>
      </w:r>
    </w:p>
    <w:p w:rsidR="00C52452" w:rsidRPr="006C2210" w:rsidRDefault="00C43337" w:rsidP="006C2210">
      <w:pPr>
        <w:spacing w:after="0"/>
        <w:ind w:firstLine="709"/>
        <w:jc w:val="center"/>
        <w:rPr>
          <w:szCs w:val="28"/>
        </w:rPr>
      </w:pPr>
      <w:r>
        <w:rPr>
          <w:szCs w:val="28"/>
        </w:rPr>
        <w:t xml:space="preserve">к </w:t>
      </w:r>
      <w:r w:rsidR="00C52452" w:rsidRPr="006C2210">
        <w:rPr>
          <w:szCs w:val="28"/>
        </w:rPr>
        <w:t>рабочей программ</w:t>
      </w:r>
      <w:r>
        <w:rPr>
          <w:szCs w:val="28"/>
        </w:rPr>
        <w:t>е</w:t>
      </w:r>
      <w:r w:rsidR="00C52452" w:rsidRPr="006C2210">
        <w:rPr>
          <w:szCs w:val="28"/>
        </w:rPr>
        <w:t xml:space="preserve"> учебной дисциплины</w:t>
      </w:r>
    </w:p>
    <w:p w:rsidR="00C52452" w:rsidRPr="006C2210" w:rsidRDefault="00C52452" w:rsidP="006C2210">
      <w:pPr>
        <w:widowControl w:val="0"/>
        <w:tabs>
          <w:tab w:val="left" w:pos="3900"/>
          <w:tab w:val="center" w:pos="4677"/>
        </w:tabs>
        <w:overflowPunct w:val="0"/>
        <w:autoSpaceDE w:val="0"/>
        <w:autoSpaceDN w:val="0"/>
        <w:adjustRightInd w:val="0"/>
        <w:jc w:val="center"/>
        <w:rPr>
          <w:rFonts w:cs="Times New Roman"/>
          <w:b/>
          <w:bCs/>
          <w:iCs/>
          <w:kern w:val="28"/>
          <w:szCs w:val="28"/>
        </w:rPr>
      </w:pPr>
      <w:r w:rsidRPr="006C2210">
        <w:rPr>
          <w:rFonts w:cs="Times New Roman"/>
          <w:b/>
          <w:bCs/>
          <w:iCs/>
          <w:kern w:val="28"/>
          <w:szCs w:val="28"/>
        </w:rPr>
        <w:t>ОУП. 02 «Литература»</w:t>
      </w:r>
    </w:p>
    <w:p w:rsidR="00C52452" w:rsidRPr="00C52452" w:rsidRDefault="00C52452" w:rsidP="00C52452">
      <w:pPr>
        <w:ind w:firstLine="708"/>
        <w:contextualSpacing/>
        <w:jc w:val="both"/>
        <w:rPr>
          <w:rFonts w:cs="Times New Roman"/>
          <w:sz w:val="24"/>
          <w:szCs w:val="24"/>
        </w:rPr>
      </w:pPr>
      <w:r w:rsidRPr="00C52452">
        <w:rPr>
          <w:rFonts w:cs="Times New Roman"/>
          <w:sz w:val="24"/>
          <w:szCs w:val="24"/>
        </w:rPr>
        <w:t xml:space="preserve">Общеобразовательный учебный предмет ОУП 02 «Литература» является частью общеобразовательного цикла основной образовательной программы подготовки специалиста среднего звена в соответствии с ФГОС СПО по специальности 40.02.03 «Право и судебное администрирование». Учебный предмет «Литература» относиться к предметной области ФГОС СОО «Русский язык и литература» и является общей из обязательных предметных областей. Уровень освоения учебного предмета в соответствии с ФГОС среднего общего образования: базовый. </w:t>
      </w:r>
    </w:p>
    <w:p w:rsidR="00C52452" w:rsidRPr="00C52452" w:rsidRDefault="00C52452" w:rsidP="00C52452">
      <w:pPr>
        <w:ind w:firstLine="708"/>
        <w:contextualSpacing/>
        <w:jc w:val="both"/>
        <w:rPr>
          <w:rFonts w:cs="Times New Roman"/>
          <w:sz w:val="24"/>
          <w:szCs w:val="24"/>
        </w:rPr>
      </w:pPr>
      <w:r w:rsidRPr="00C52452">
        <w:rPr>
          <w:rFonts w:cs="Times New Roman"/>
          <w:sz w:val="24"/>
          <w:szCs w:val="24"/>
        </w:rPr>
        <w:t xml:space="preserve">Реализация содержания учебного предмета предполагает соблюдение принципа строгой преемственности по отношению содержания курса «Литература» на ступени основного общего образования. В то же время учебная дисциплина для профессиональных образовательных организаций обладает самостоятельность и цельностью. </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r w:rsidRPr="00C52452">
        <w:rPr>
          <w:rFonts w:cs="Times New Roman"/>
          <w:sz w:val="24"/>
          <w:szCs w:val="24"/>
          <w:shd w:val="clear" w:color="auto" w:fill="FFFFFF"/>
        </w:rPr>
        <w:lastRenderedPageBreak/>
        <w:t>Основу содержания литературного образования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r w:rsidRPr="00C52452">
        <w:rPr>
          <w:rFonts w:eastAsia="Times New Roman" w:cs="Times New Roman"/>
          <w:sz w:val="24"/>
          <w:szCs w:val="24"/>
          <w:lang w:eastAsia="ru-RU"/>
        </w:rPr>
        <w:t>В рабочей программе общеобразовательного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C52452" w:rsidRPr="00C52452" w:rsidRDefault="00C52452" w:rsidP="00C52452">
      <w:pPr>
        <w:spacing w:after="0"/>
        <w:contextualSpacing/>
        <w:rPr>
          <w:rFonts w:cs="Times New Roman"/>
          <w:b/>
          <w:bCs/>
          <w:sz w:val="24"/>
          <w:szCs w:val="24"/>
        </w:rPr>
      </w:pPr>
      <w:r w:rsidRPr="00C52452">
        <w:rPr>
          <w:rFonts w:cs="Times New Roman"/>
          <w:b/>
          <w:bCs/>
          <w:sz w:val="24"/>
          <w:szCs w:val="24"/>
        </w:rPr>
        <w:t>Цель и планируемые результаты освоения учебного предмета</w:t>
      </w:r>
    </w:p>
    <w:p w:rsidR="00C52452" w:rsidRPr="00C52452" w:rsidRDefault="00C52452" w:rsidP="00C52452">
      <w:pPr>
        <w:spacing w:after="0"/>
        <w:contextualSpacing/>
        <w:rPr>
          <w:rFonts w:cs="Times New Roman"/>
          <w:sz w:val="24"/>
          <w:szCs w:val="24"/>
        </w:rPr>
      </w:pPr>
    </w:p>
    <w:p w:rsidR="00C52452" w:rsidRPr="00C52452" w:rsidRDefault="00C52452" w:rsidP="00C52452">
      <w:pPr>
        <w:spacing w:after="0"/>
        <w:ind w:firstLine="567"/>
        <w:contextualSpacing/>
        <w:jc w:val="both"/>
        <w:rPr>
          <w:rFonts w:eastAsia="Times New Roman" w:cs="Times New Roman"/>
          <w:sz w:val="24"/>
          <w:szCs w:val="24"/>
          <w:lang w:eastAsia="ru-RU"/>
        </w:rPr>
      </w:pPr>
      <w:r w:rsidRPr="00C52452">
        <w:rPr>
          <w:rFonts w:eastAsia="Times New Roman" w:cs="Times New Roman"/>
          <w:sz w:val="24"/>
          <w:szCs w:val="24"/>
          <w:lang w:eastAsia="ru-RU"/>
        </w:rPr>
        <w:t>Цели изучения предмета «Литература» состоят:</w:t>
      </w:r>
    </w:p>
    <w:p w:rsidR="00C52452" w:rsidRPr="00C52452" w:rsidRDefault="00C52452" w:rsidP="00C52452">
      <w:pPr>
        <w:spacing w:after="0"/>
        <w:ind w:firstLine="567"/>
        <w:contextualSpacing/>
        <w:jc w:val="both"/>
        <w:rPr>
          <w:rFonts w:eastAsia="Times New Roman" w:cs="Times New Roman"/>
          <w:sz w:val="24"/>
          <w:szCs w:val="24"/>
          <w:lang w:eastAsia="ru-RU"/>
        </w:rPr>
      </w:pPr>
      <w:r w:rsidRPr="00C52452">
        <w:rPr>
          <w:rFonts w:eastAsia="Times New Roman" w:cs="Times New Roman"/>
          <w:sz w:val="24"/>
          <w:szCs w:val="24"/>
          <w:lang w:eastAsia="ru-RU"/>
        </w:rPr>
        <w:t>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52452" w:rsidRPr="00C52452" w:rsidRDefault="00C52452" w:rsidP="00C52452">
      <w:pPr>
        <w:spacing w:after="0"/>
        <w:ind w:firstLine="567"/>
        <w:contextualSpacing/>
        <w:jc w:val="both"/>
        <w:rPr>
          <w:rFonts w:eastAsia="Times New Roman" w:cs="Times New Roman"/>
          <w:sz w:val="24"/>
          <w:szCs w:val="24"/>
          <w:lang w:eastAsia="ru-RU"/>
        </w:rPr>
      </w:pPr>
      <w:r w:rsidRPr="00C52452">
        <w:rPr>
          <w:rFonts w:eastAsia="Times New Roman" w:cs="Times New Roman"/>
          <w:sz w:val="24"/>
          <w:szCs w:val="24"/>
          <w:lang w:eastAsia="ru-RU"/>
        </w:rPr>
        <w:t>в развитии ценностно-смысловой сферы личности на основе высоких этических идеалов;</w:t>
      </w:r>
    </w:p>
    <w:p w:rsidR="00C52452" w:rsidRPr="00C52452" w:rsidRDefault="00C52452" w:rsidP="00C52452">
      <w:pPr>
        <w:spacing w:after="0"/>
        <w:ind w:firstLine="567"/>
        <w:contextualSpacing/>
        <w:jc w:val="both"/>
        <w:rPr>
          <w:rFonts w:eastAsia="Times New Roman" w:cs="Times New Roman"/>
          <w:sz w:val="24"/>
          <w:szCs w:val="24"/>
          <w:lang w:eastAsia="ru-RU"/>
        </w:rPr>
      </w:pPr>
      <w:r w:rsidRPr="00C52452">
        <w:rPr>
          <w:rFonts w:eastAsia="Times New Roman" w:cs="Times New Roman"/>
          <w:sz w:val="24"/>
          <w:szCs w:val="24"/>
          <w:lang w:eastAsia="ru-RU"/>
        </w:rPr>
        <w:t>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52452" w:rsidRPr="00C52452" w:rsidRDefault="00C52452" w:rsidP="00C52452">
      <w:pPr>
        <w:spacing w:after="0"/>
        <w:ind w:firstLine="567"/>
        <w:contextualSpacing/>
        <w:jc w:val="both"/>
        <w:rPr>
          <w:rFonts w:eastAsia="Times New Roman" w:cs="Times New Roman"/>
          <w:sz w:val="24"/>
          <w:szCs w:val="24"/>
          <w:lang w:eastAsia="ru-RU"/>
        </w:rPr>
      </w:pPr>
      <w:r w:rsidRPr="00C52452">
        <w:rPr>
          <w:rFonts w:eastAsia="Times New Roman" w:cs="Times New Roman"/>
          <w:sz w:val="24"/>
          <w:szCs w:val="24"/>
          <w:lang w:eastAsia="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C52452" w:rsidRPr="00C52452" w:rsidRDefault="00C52452" w:rsidP="00C52452">
      <w:pPr>
        <w:spacing w:after="0"/>
        <w:ind w:firstLine="708"/>
        <w:contextualSpacing/>
        <w:jc w:val="both"/>
        <w:rPr>
          <w:rFonts w:cs="Times New Roman"/>
          <w:sz w:val="24"/>
          <w:szCs w:val="24"/>
        </w:rPr>
      </w:pPr>
      <w:r w:rsidRPr="00C52452">
        <w:rPr>
          <w:rFonts w:cs="Times New Roman"/>
          <w:sz w:val="24"/>
          <w:szCs w:val="24"/>
        </w:rPr>
        <w:t xml:space="preserve">В целях подготовки обучающихся к будущей профессиональной деятельности при изучении учебного предмета «Литература» особое внимание уделяется формированию гуманистического мировоззрения и совершенствованию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C52452" w:rsidRPr="00C52452" w:rsidRDefault="00C52452" w:rsidP="00C52452">
      <w:pPr>
        <w:spacing w:after="0"/>
        <w:ind w:firstLine="708"/>
        <w:contextualSpacing/>
        <w:jc w:val="both"/>
        <w:rPr>
          <w:rFonts w:cs="Times New Roman"/>
          <w:sz w:val="24"/>
          <w:szCs w:val="24"/>
        </w:rPr>
      </w:pPr>
      <w:r w:rsidRPr="00C52452">
        <w:rPr>
          <w:rFonts w:cs="Times New Roman"/>
          <w:sz w:val="24"/>
          <w:szCs w:val="24"/>
        </w:rPr>
        <w:t xml:space="preserve">В программе по предмету «Литература», реализуемой при подготовке обучающихся по специальности 40.02.03 «Право и судебное администрирование» профессионально-ориентированное содержание находит отражение в следующих темах: </w:t>
      </w:r>
      <w:r w:rsidRPr="00C52452">
        <w:rPr>
          <w:rFonts w:cs="Times New Roman"/>
          <w:sz w:val="24"/>
          <w:szCs w:val="24"/>
        </w:rPr>
        <w:tab/>
      </w:r>
    </w:p>
    <w:p w:rsidR="00C52452" w:rsidRPr="00C52452" w:rsidRDefault="00C52452" w:rsidP="00C52452">
      <w:pPr>
        <w:spacing w:after="0"/>
        <w:ind w:firstLine="708"/>
        <w:contextualSpacing/>
        <w:jc w:val="both"/>
        <w:rPr>
          <w:rFonts w:cs="Times New Roman"/>
          <w:sz w:val="24"/>
          <w:szCs w:val="24"/>
        </w:rPr>
      </w:pPr>
      <w:r w:rsidRPr="00C52452">
        <w:rPr>
          <w:rFonts w:cs="Times New Roman"/>
          <w:sz w:val="24"/>
          <w:szCs w:val="24"/>
        </w:rPr>
        <w:t>Тема 1.1 А. Н. Островский. Драма «Гроза» Конфликт романтической личности (Катерина Кабанова) с укладом жизни, лишенной народных нравственных основ. Драма «Бесприданница». Социальные и нравственные проблемы в драме</w:t>
      </w:r>
    </w:p>
    <w:p w:rsidR="00C52452" w:rsidRPr="00C52452" w:rsidRDefault="00C52452" w:rsidP="00C52452">
      <w:pPr>
        <w:spacing w:after="0"/>
        <w:ind w:firstLine="708"/>
        <w:contextualSpacing/>
        <w:jc w:val="both"/>
        <w:rPr>
          <w:rFonts w:cs="Times New Roman"/>
          <w:sz w:val="24"/>
          <w:szCs w:val="24"/>
        </w:rPr>
      </w:pPr>
      <w:r w:rsidRPr="00C52452">
        <w:rPr>
          <w:rFonts w:cs="Times New Roman"/>
          <w:sz w:val="24"/>
          <w:szCs w:val="24"/>
        </w:rPr>
        <w:t xml:space="preserve">Тема 1.2. И. А. Гончаров. Роман «Обломов». Протест против окружающего зла, которое уничтожает человека морально, материально и физически. </w:t>
      </w:r>
    </w:p>
    <w:p w:rsidR="00C52452" w:rsidRPr="00C52452" w:rsidRDefault="00C52452" w:rsidP="00C52452">
      <w:pPr>
        <w:spacing w:after="0"/>
        <w:ind w:firstLine="708"/>
        <w:contextualSpacing/>
        <w:jc w:val="both"/>
        <w:rPr>
          <w:rFonts w:cs="Times New Roman"/>
          <w:sz w:val="24"/>
          <w:szCs w:val="24"/>
        </w:rPr>
      </w:pPr>
      <w:r w:rsidRPr="00C52452">
        <w:rPr>
          <w:rFonts w:cs="Times New Roman"/>
          <w:sz w:val="24"/>
          <w:szCs w:val="24"/>
        </w:rPr>
        <w:t>Тема 1.8 Ф.Достоевский. Роман «Преступление и наказание». Социальные и философские основы бунта Раскольникова. Тайны внутреннего мира человека: готовность к греху, попранию высоких истин и нравственных ценностей.</w:t>
      </w:r>
    </w:p>
    <w:p w:rsidR="00C52452" w:rsidRPr="00C52452" w:rsidRDefault="00C52452" w:rsidP="00C52452">
      <w:pPr>
        <w:spacing w:after="0"/>
        <w:ind w:firstLine="708"/>
        <w:contextualSpacing/>
        <w:jc w:val="both"/>
        <w:rPr>
          <w:rFonts w:cs="Times New Roman"/>
          <w:sz w:val="24"/>
          <w:szCs w:val="24"/>
        </w:rPr>
      </w:pPr>
      <w:r w:rsidRPr="00C52452">
        <w:rPr>
          <w:rFonts w:cs="Times New Roman"/>
          <w:sz w:val="24"/>
          <w:szCs w:val="24"/>
        </w:rPr>
        <w:t xml:space="preserve">Тема 1.9 Л.Н. Толстой. Роман «Война и мир». Духовные искания Андрея Болконского, Пьера Безухова, Наташи Ростовой. Осуждение жестокости войны в романе. Война как явление, противоречащее человеческой природе. </w:t>
      </w:r>
    </w:p>
    <w:p w:rsidR="00C52452" w:rsidRPr="00C52452" w:rsidRDefault="00C52452" w:rsidP="00C52452">
      <w:pPr>
        <w:spacing w:after="0"/>
        <w:ind w:firstLine="708"/>
        <w:contextualSpacing/>
        <w:jc w:val="both"/>
        <w:rPr>
          <w:rFonts w:cs="Times New Roman"/>
          <w:sz w:val="24"/>
          <w:szCs w:val="24"/>
        </w:rPr>
      </w:pPr>
      <w:r w:rsidRPr="00C52452">
        <w:rPr>
          <w:rFonts w:cs="Times New Roman"/>
          <w:sz w:val="24"/>
          <w:szCs w:val="24"/>
        </w:rPr>
        <w:t xml:space="preserve">Тема 1.10 Н. С. Лесков. Повесть «Очарованный странник». </w:t>
      </w:r>
    </w:p>
    <w:p w:rsidR="00C52452" w:rsidRPr="00C52452" w:rsidRDefault="00C52452" w:rsidP="00C52452">
      <w:pPr>
        <w:spacing w:after="0"/>
        <w:ind w:firstLine="708"/>
        <w:contextualSpacing/>
        <w:jc w:val="both"/>
        <w:rPr>
          <w:rFonts w:cs="Times New Roman"/>
          <w:sz w:val="24"/>
          <w:szCs w:val="24"/>
        </w:rPr>
      </w:pPr>
      <w:r w:rsidRPr="00C52452">
        <w:rPr>
          <w:rFonts w:cs="Times New Roman"/>
          <w:sz w:val="24"/>
          <w:szCs w:val="24"/>
        </w:rPr>
        <w:lastRenderedPageBreak/>
        <w:t xml:space="preserve">Тема 2.3. А. И. Куприн. Повесть «Гранатовый браслет». Трагический смысл произведения. Трагическая история любви «маленького человека». </w:t>
      </w:r>
    </w:p>
    <w:p w:rsidR="00C52452" w:rsidRPr="00C52452" w:rsidRDefault="00C52452" w:rsidP="00C52452">
      <w:pPr>
        <w:spacing w:after="0"/>
        <w:ind w:firstLine="708"/>
        <w:contextualSpacing/>
        <w:jc w:val="both"/>
        <w:rPr>
          <w:rFonts w:cs="Times New Roman"/>
          <w:sz w:val="24"/>
          <w:szCs w:val="24"/>
        </w:rPr>
      </w:pPr>
      <w:r w:rsidRPr="00C52452">
        <w:rPr>
          <w:rFonts w:cs="Times New Roman"/>
          <w:sz w:val="24"/>
          <w:szCs w:val="24"/>
        </w:rPr>
        <w:t xml:space="preserve">Тема 2.8. М. А.Шолохов. Трагический пафос «Донских рассказов» Роман-эпопея «Тихий Дон». Роман-эпопея о судьбах русского народа и казачества в годы Гражданской войны. Столкновение старого и нового мира в романе. Образ Григория Мелехова. Трагедия человека из народа в поворотный момент истории, ее смысл и значение. </w:t>
      </w:r>
    </w:p>
    <w:p w:rsidR="00C52452" w:rsidRPr="00C52452" w:rsidRDefault="00C52452" w:rsidP="00C52452">
      <w:pPr>
        <w:spacing w:after="0"/>
        <w:ind w:firstLine="708"/>
        <w:contextualSpacing/>
        <w:jc w:val="both"/>
        <w:rPr>
          <w:rFonts w:cs="Times New Roman"/>
          <w:sz w:val="24"/>
          <w:szCs w:val="24"/>
        </w:rPr>
      </w:pPr>
    </w:p>
    <w:p w:rsidR="00C52452" w:rsidRPr="00C52452" w:rsidRDefault="00C52452" w:rsidP="006C2210">
      <w:pPr>
        <w:spacing w:after="0" w:line="259" w:lineRule="auto"/>
        <w:ind w:left="360"/>
        <w:contextualSpacing/>
        <w:jc w:val="both"/>
        <w:rPr>
          <w:rFonts w:cs="Times New Roman"/>
          <w:b/>
          <w:bCs/>
          <w:sz w:val="24"/>
          <w:szCs w:val="24"/>
          <w:shd w:val="clear" w:color="auto" w:fill="FFFFFF"/>
        </w:rPr>
      </w:pPr>
      <w:r w:rsidRPr="00C52452">
        <w:rPr>
          <w:rFonts w:cs="Times New Roman"/>
          <w:b/>
          <w:bCs/>
          <w:sz w:val="24"/>
          <w:szCs w:val="24"/>
          <w:shd w:val="clear" w:color="auto" w:fill="FFFFFF"/>
        </w:rPr>
        <w:t>Планируемые результаты освоения общеобразовательной дисциплины «</w:t>
      </w:r>
      <w:r w:rsidR="006C2210">
        <w:rPr>
          <w:rFonts w:cs="Times New Roman"/>
          <w:b/>
          <w:bCs/>
          <w:sz w:val="24"/>
          <w:szCs w:val="24"/>
          <w:shd w:val="clear" w:color="auto" w:fill="FFFFFF"/>
        </w:rPr>
        <w:t>Литература</w:t>
      </w:r>
      <w:r w:rsidRPr="00C52452">
        <w:rPr>
          <w:rFonts w:cs="Times New Roman"/>
          <w:b/>
          <w:bCs/>
          <w:sz w:val="24"/>
          <w:szCs w:val="24"/>
          <w:shd w:val="clear" w:color="auto" w:fill="FFFFFF"/>
        </w:rPr>
        <w:t>»</w:t>
      </w:r>
    </w:p>
    <w:p w:rsidR="00C52452" w:rsidRPr="00C52452" w:rsidRDefault="00C52452" w:rsidP="00C52452">
      <w:pPr>
        <w:spacing w:after="0"/>
        <w:ind w:firstLine="708"/>
        <w:contextualSpacing/>
        <w:jc w:val="both"/>
        <w:rPr>
          <w:rFonts w:cs="Times New Roman"/>
          <w:sz w:val="24"/>
          <w:szCs w:val="24"/>
        </w:rPr>
      </w:pPr>
    </w:p>
    <w:p w:rsidR="00C52452" w:rsidRPr="00C52452" w:rsidRDefault="00C52452" w:rsidP="00C52452">
      <w:pPr>
        <w:spacing w:after="0"/>
        <w:ind w:firstLine="708"/>
        <w:contextualSpacing/>
        <w:jc w:val="both"/>
        <w:rPr>
          <w:rFonts w:cs="Times New Roman"/>
          <w:sz w:val="24"/>
          <w:szCs w:val="24"/>
        </w:rPr>
      </w:pPr>
      <w:r w:rsidRPr="00C52452">
        <w:rPr>
          <w:rFonts w:cs="Times New Roman"/>
          <w:sz w:val="24"/>
          <w:szCs w:val="24"/>
        </w:rPr>
        <w:t>Освоение содержания учебной дисциплины «Литература» в соответствии с требованиями ФГОС среднего общего образования обеспечивает достижение студентами следующих результатов:</w:t>
      </w:r>
    </w:p>
    <w:p w:rsidR="00C52452" w:rsidRPr="00C52452" w:rsidRDefault="00C52452" w:rsidP="00C52452">
      <w:pPr>
        <w:spacing w:beforeAutospacing="1" w:after="0" w:afterAutospacing="1"/>
        <w:ind w:firstLine="567"/>
        <w:rPr>
          <w:rFonts w:eastAsia="Times New Roman" w:cs="Times New Roman"/>
          <w:sz w:val="24"/>
          <w:szCs w:val="24"/>
          <w:lang w:eastAsia="ru-RU"/>
        </w:rPr>
      </w:pPr>
      <w:bookmarkStart w:id="8" w:name="_Toc106895941"/>
      <w:r w:rsidRPr="00C52452">
        <w:rPr>
          <w:rFonts w:eastAsia="Times New Roman" w:cs="Times New Roman"/>
          <w:b/>
          <w:bCs/>
          <w:caps/>
          <w:sz w:val="24"/>
          <w:szCs w:val="24"/>
          <w:lang w:eastAsia="ru-RU"/>
        </w:rPr>
        <w:t>ЛИЧНОСТНЫЕ РЕЗУЛЬТАТЫ</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r w:rsidRPr="00C52452">
        <w:rPr>
          <w:rFonts w:eastAsia="Times New Roman" w:cs="Times New Roman"/>
          <w:b/>
          <w:bCs/>
          <w:sz w:val="24"/>
          <w:szCs w:val="24"/>
          <w:lang w:eastAsia="ru-RU"/>
        </w:rPr>
        <w:t>Личностные результаты освоения программы среднего общего образования по литературе</w:t>
      </w:r>
      <w:r w:rsidRPr="00C52452">
        <w:rPr>
          <w:rFonts w:eastAsia="Times New Roman" w:cs="Times New Roman"/>
          <w:sz w:val="24"/>
          <w:szCs w:val="24"/>
          <w:lang w:eastAsia="ru-RU"/>
        </w:rPr>
        <w:t> достигаются в единстве учебной и воспитательной деятельности Колледжа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C2210" w:rsidRDefault="00C52452" w:rsidP="006C2210">
      <w:pPr>
        <w:spacing w:beforeAutospacing="1" w:after="0" w:afterAutospacing="1"/>
        <w:ind w:firstLine="567"/>
        <w:jc w:val="both"/>
        <w:rPr>
          <w:rFonts w:eastAsia="Times New Roman" w:cs="Times New Roman"/>
          <w:sz w:val="24"/>
          <w:szCs w:val="24"/>
          <w:lang w:eastAsia="ru-RU"/>
        </w:rPr>
      </w:pPr>
      <w:r w:rsidRPr="00C52452">
        <w:rPr>
          <w:rFonts w:eastAsia="Times New Roman" w:cs="Times New Roman"/>
          <w:spacing w:val="-2"/>
          <w:sz w:val="24"/>
          <w:szCs w:val="24"/>
          <w:lang w:eastAsia="ru-RU"/>
        </w:rPr>
        <w:t>Личностные результаты освоения обучающимися содержания рабочей программы по литературе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52452" w:rsidRPr="00C52452" w:rsidRDefault="00C52452" w:rsidP="006C2210">
      <w:pPr>
        <w:spacing w:beforeAutospacing="1" w:after="0" w:afterAutospacing="1"/>
        <w:ind w:firstLine="567"/>
        <w:jc w:val="both"/>
        <w:rPr>
          <w:rFonts w:eastAsia="Times New Roman" w:cs="Times New Roman"/>
          <w:sz w:val="24"/>
          <w:szCs w:val="24"/>
          <w:lang w:eastAsia="ru-RU"/>
        </w:rPr>
      </w:pPr>
      <w:r w:rsidRPr="00C52452">
        <w:rPr>
          <w:rFonts w:eastAsia="Times New Roman" w:cs="Times New Roman"/>
          <w:b/>
          <w:bCs/>
          <w:caps/>
          <w:sz w:val="24"/>
          <w:szCs w:val="24"/>
          <w:lang w:eastAsia="ru-RU"/>
        </w:rPr>
        <w:t>МЕТАПРЕДМЕТНЫЕ РЕЗУЛЬТАТЫ</w:t>
      </w:r>
    </w:p>
    <w:p w:rsidR="00C52452" w:rsidRPr="00C52452" w:rsidRDefault="00C52452" w:rsidP="006C2210">
      <w:pPr>
        <w:spacing w:before="100" w:beforeAutospacing="1" w:after="100" w:afterAutospacing="1"/>
        <w:ind w:firstLine="567"/>
        <w:contextualSpacing/>
        <w:jc w:val="both"/>
        <w:rPr>
          <w:rFonts w:eastAsia="Times New Roman" w:cs="Times New Roman"/>
          <w:sz w:val="24"/>
          <w:szCs w:val="24"/>
          <w:lang w:eastAsia="ru-RU"/>
        </w:rPr>
      </w:pPr>
      <w:r w:rsidRPr="00C52452">
        <w:rPr>
          <w:rFonts w:eastAsia="Times New Roman" w:cs="Times New Roman"/>
          <w:sz w:val="24"/>
          <w:szCs w:val="24"/>
          <w:lang w:eastAsia="ru-RU"/>
        </w:rPr>
        <w:t>Метапредметные результаты освоения рабочей программы по литературе должны отражать:</w:t>
      </w:r>
    </w:p>
    <w:p w:rsidR="00C52452" w:rsidRPr="00C52452" w:rsidRDefault="00C52452" w:rsidP="006C2210">
      <w:pPr>
        <w:spacing w:before="100" w:beforeAutospacing="1" w:after="100" w:afterAutospacing="1"/>
        <w:ind w:firstLine="567"/>
        <w:contextualSpacing/>
        <w:jc w:val="both"/>
        <w:rPr>
          <w:rFonts w:eastAsia="Times New Roman" w:cs="Times New Roman"/>
          <w:sz w:val="24"/>
          <w:szCs w:val="24"/>
          <w:lang w:eastAsia="ru-RU"/>
        </w:rPr>
      </w:pPr>
      <w:r w:rsidRPr="00C52452">
        <w:rPr>
          <w:rFonts w:eastAsia="Times New Roman" w:cs="Times New Roman"/>
          <w:sz w:val="24"/>
          <w:szCs w:val="24"/>
          <w:lang w:eastAsia="ru-RU"/>
        </w:rPr>
        <w:t>Овладение универсальными </w:t>
      </w:r>
      <w:r w:rsidRPr="00C52452">
        <w:rPr>
          <w:rFonts w:eastAsia="Times New Roman" w:cs="Times New Roman"/>
          <w:b/>
          <w:bCs/>
          <w:sz w:val="24"/>
          <w:szCs w:val="24"/>
          <w:lang w:eastAsia="ru-RU"/>
        </w:rPr>
        <w:t>учебными познавательными действиями</w:t>
      </w:r>
      <w:r w:rsidRPr="00C52452">
        <w:rPr>
          <w:rFonts w:eastAsia="Times New Roman" w:cs="Times New Roman"/>
          <w:sz w:val="24"/>
          <w:szCs w:val="24"/>
          <w:lang w:eastAsia="ru-RU"/>
        </w:rPr>
        <w:t>:</w:t>
      </w:r>
    </w:p>
    <w:p w:rsidR="00C52452" w:rsidRPr="00C52452" w:rsidRDefault="00C52452" w:rsidP="006C2210">
      <w:pPr>
        <w:spacing w:before="100" w:beforeAutospacing="1" w:after="100" w:afterAutospacing="1"/>
        <w:ind w:firstLine="720"/>
        <w:contextualSpacing/>
        <w:jc w:val="both"/>
        <w:rPr>
          <w:rFonts w:eastAsia="Times New Roman" w:cs="Times New Roman"/>
          <w:sz w:val="24"/>
          <w:szCs w:val="24"/>
          <w:lang w:eastAsia="ru-RU"/>
        </w:rPr>
      </w:pPr>
      <w:r w:rsidRPr="00C52452">
        <w:rPr>
          <w:rFonts w:eastAsia="Times New Roman" w:cs="Times New Roman"/>
          <w:sz w:val="24"/>
          <w:szCs w:val="24"/>
          <w:lang w:eastAsia="ru-RU"/>
        </w:rPr>
        <w:t>МР1) базовые логические действия:</w:t>
      </w:r>
    </w:p>
    <w:p w:rsidR="00C52452" w:rsidRPr="00C52452" w:rsidRDefault="00C52452" w:rsidP="006C2210">
      <w:pPr>
        <w:spacing w:before="100" w:beforeAutospacing="1" w:after="100" w:afterAutospacing="1"/>
        <w:ind w:firstLine="720"/>
        <w:contextualSpacing/>
        <w:jc w:val="both"/>
        <w:rPr>
          <w:rFonts w:eastAsia="Times New Roman" w:cs="Times New Roman"/>
          <w:sz w:val="24"/>
          <w:szCs w:val="24"/>
          <w:lang w:eastAsia="ru-RU"/>
        </w:rPr>
      </w:pPr>
      <w:r w:rsidRPr="00C52452">
        <w:rPr>
          <w:rFonts w:eastAsia="Times New Roman" w:cs="Times New Roman"/>
          <w:sz w:val="24"/>
          <w:szCs w:val="24"/>
          <w:lang w:eastAsia="ru-RU"/>
        </w:rPr>
        <w:t>МР2) базовые исследовательские действия:</w:t>
      </w:r>
    </w:p>
    <w:p w:rsidR="00C52452" w:rsidRPr="00C52452" w:rsidRDefault="00C52452" w:rsidP="006C2210">
      <w:pPr>
        <w:spacing w:before="100" w:beforeAutospacing="1" w:after="100" w:afterAutospacing="1"/>
        <w:ind w:firstLine="720"/>
        <w:contextualSpacing/>
        <w:jc w:val="both"/>
        <w:rPr>
          <w:rFonts w:eastAsia="Times New Roman" w:cs="Times New Roman"/>
          <w:sz w:val="24"/>
          <w:szCs w:val="24"/>
          <w:lang w:eastAsia="ru-RU"/>
        </w:rPr>
      </w:pPr>
      <w:r w:rsidRPr="00C52452">
        <w:rPr>
          <w:rFonts w:eastAsia="Times New Roman" w:cs="Times New Roman"/>
          <w:sz w:val="24"/>
          <w:szCs w:val="24"/>
          <w:lang w:eastAsia="ru-RU"/>
        </w:rPr>
        <w:t>МР3) работа с информацией:</w:t>
      </w:r>
    </w:p>
    <w:p w:rsidR="00C52452" w:rsidRPr="00C52452" w:rsidRDefault="00C52452" w:rsidP="006C2210">
      <w:pPr>
        <w:spacing w:before="100" w:beforeAutospacing="1" w:after="100" w:afterAutospacing="1"/>
        <w:ind w:firstLine="720"/>
        <w:contextualSpacing/>
        <w:jc w:val="both"/>
        <w:rPr>
          <w:rFonts w:eastAsia="Times New Roman" w:cs="Times New Roman"/>
          <w:sz w:val="24"/>
          <w:szCs w:val="24"/>
          <w:lang w:eastAsia="ru-RU"/>
        </w:rPr>
      </w:pPr>
      <w:r w:rsidRPr="00C52452">
        <w:rPr>
          <w:rFonts w:eastAsia="Times New Roman" w:cs="Times New Roman"/>
          <w:b/>
          <w:bCs/>
          <w:sz w:val="24"/>
          <w:szCs w:val="24"/>
          <w:lang w:eastAsia="ru-RU"/>
        </w:rPr>
        <w:t>Овладение универсальными коммуникативными действиями:</w:t>
      </w:r>
    </w:p>
    <w:p w:rsidR="00C52452" w:rsidRPr="00C52452" w:rsidRDefault="00C52452" w:rsidP="006C2210">
      <w:pPr>
        <w:spacing w:before="100" w:beforeAutospacing="1" w:after="100" w:afterAutospacing="1"/>
        <w:ind w:firstLine="720"/>
        <w:contextualSpacing/>
        <w:jc w:val="both"/>
        <w:rPr>
          <w:rFonts w:eastAsia="Times New Roman" w:cs="Times New Roman"/>
          <w:sz w:val="24"/>
          <w:szCs w:val="24"/>
          <w:lang w:eastAsia="ru-RU"/>
        </w:rPr>
      </w:pPr>
      <w:r w:rsidRPr="00C52452">
        <w:rPr>
          <w:rFonts w:eastAsia="Times New Roman" w:cs="Times New Roman"/>
          <w:sz w:val="24"/>
          <w:szCs w:val="24"/>
          <w:lang w:eastAsia="ru-RU"/>
        </w:rPr>
        <w:t>МР4) общение:</w:t>
      </w:r>
    </w:p>
    <w:p w:rsidR="00C52452" w:rsidRPr="00C52452" w:rsidRDefault="00C52452" w:rsidP="006C2210">
      <w:pPr>
        <w:spacing w:before="100" w:beforeAutospacing="1" w:after="100" w:afterAutospacing="1"/>
        <w:ind w:firstLine="720"/>
        <w:contextualSpacing/>
        <w:jc w:val="both"/>
        <w:rPr>
          <w:rFonts w:eastAsia="Times New Roman" w:cs="Times New Roman"/>
          <w:sz w:val="24"/>
          <w:szCs w:val="24"/>
          <w:lang w:eastAsia="ru-RU"/>
        </w:rPr>
      </w:pPr>
      <w:r w:rsidRPr="00C52452">
        <w:rPr>
          <w:rFonts w:eastAsia="Times New Roman" w:cs="Times New Roman"/>
          <w:sz w:val="24"/>
          <w:szCs w:val="24"/>
          <w:lang w:eastAsia="ru-RU"/>
        </w:rPr>
        <w:t>МР5) совместная деятельность:</w:t>
      </w:r>
    </w:p>
    <w:p w:rsidR="00C52452" w:rsidRPr="00C52452" w:rsidRDefault="00C52452" w:rsidP="006C2210">
      <w:pPr>
        <w:spacing w:before="100" w:beforeAutospacing="1" w:after="100" w:afterAutospacing="1"/>
        <w:ind w:firstLine="720"/>
        <w:contextualSpacing/>
        <w:jc w:val="both"/>
        <w:rPr>
          <w:rFonts w:eastAsia="Times New Roman" w:cs="Times New Roman"/>
          <w:sz w:val="24"/>
          <w:szCs w:val="24"/>
          <w:lang w:eastAsia="ru-RU"/>
        </w:rPr>
      </w:pPr>
      <w:r w:rsidRPr="00C52452">
        <w:rPr>
          <w:rFonts w:eastAsia="Times New Roman" w:cs="Times New Roman"/>
          <w:b/>
          <w:bCs/>
          <w:sz w:val="24"/>
          <w:szCs w:val="24"/>
          <w:lang w:eastAsia="ru-RU"/>
        </w:rPr>
        <w:t>Овладение универсальными регулятивными действиями:</w:t>
      </w:r>
    </w:p>
    <w:p w:rsidR="00C52452" w:rsidRPr="00C52452" w:rsidRDefault="00C52452" w:rsidP="006C2210">
      <w:pPr>
        <w:spacing w:before="100" w:beforeAutospacing="1" w:after="100" w:afterAutospacing="1"/>
        <w:ind w:firstLine="720"/>
        <w:contextualSpacing/>
        <w:jc w:val="both"/>
        <w:rPr>
          <w:rFonts w:eastAsia="Times New Roman" w:cs="Times New Roman"/>
          <w:sz w:val="24"/>
          <w:szCs w:val="24"/>
          <w:lang w:eastAsia="ru-RU"/>
        </w:rPr>
      </w:pPr>
      <w:r w:rsidRPr="00C52452">
        <w:rPr>
          <w:rFonts w:eastAsia="Times New Roman" w:cs="Times New Roman"/>
          <w:sz w:val="24"/>
          <w:szCs w:val="24"/>
          <w:lang w:eastAsia="ru-RU"/>
        </w:rPr>
        <w:t>МР6) самоорганизация:</w:t>
      </w:r>
    </w:p>
    <w:p w:rsidR="00C52452" w:rsidRPr="00C52452" w:rsidRDefault="00C52452" w:rsidP="006C2210">
      <w:pPr>
        <w:spacing w:before="100" w:beforeAutospacing="1" w:after="100" w:afterAutospacing="1"/>
        <w:ind w:firstLine="720"/>
        <w:contextualSpacing/>
        <w:jc w:val="both"/>
        <w:rPr>
          <w:rFonts w:eastAsia="Times New Roman" w:cs="Times New Roman"/>
          <w:sz w:val="24"/>
          <w:szCs w:val="24"/>
          <w:lang w:eastAsia="ru-RU"/>
        </w:rPr>
      </w:pPr>
      <w:r w:rsidRPr="00C52452">
        <w:rPr>
          <w:rFonts w:eastAsia="Times New Roman" w:cs="Times New Roman"/>
          <w:sz w:val="24"/>
          <w:szCs w:val="24"/>
          <w:lang w:eastAsia="ru-RU"/>
        </w:rPr>
        <w:t>МР7) самоконтроль:</w:t>
      </w:r>
    </w:p>
    <w:p w:rsidR="00C52452" w:rsidRPr="00C52452" w:rsidRDefault="00C52452" w:rsidP="006C2210">
      <w:pPr>
        <w:spacing w:before="100" w:beforeAutospacing="1" w:after="100" w:afterAutospacing="1"/>
        <w:ind w:firstLine="720"/>
        <w:contextualSpacing/>
        <w:jc w:val="both"/>
        <w:rPr>
          <w:rFonts w:eastAsia="Times New Roman" w:cs="Times New Roman"/>
          <w:sz w:val="24"/>
          <w:szCs w:val="24"/>
          <w:lang w:eastAsia="ru-RU"/>
        </w:rPr>
      </w:pPr>
      <w:r w:rsidRPr="00C52452">
        <w:rPr>
          <w:rFonts w:eastAsia="Times New Roman" w:cs="Times New Roman"/>
          <w:sz w:val="24"/>
          <w:szCs w:val="24"/>
          <w:lang w:eastAsia="ru-RU"/>
        </w:rPr>
        <w:t>МР8) принятие себя и других:</w:t>
      </w:r>
    </w:p>
    <w:p w:rsidR="00C52452" w:rsidRPr="00C52452" w:rsidRDefault="00C52452" w:rsidP="00C52452">
      <w:pPr>
        <w:spacing w:beforeAutospacing="1" w:after="0" w:afterAutospacing="1"/>
        <w:ind w:firstLine="720"/>
        <w:rPr>
          <w:rFonts w:eastAsia="Times New Roman" w:cs="Times New Roman"/>
          <w:sz w:val="24"/>
          <w:szCs w:val="24"/>
          <w:lang w:eastAsia="ru-RU"/>
        </w:rPr>
      </w:pPr>
      <w:r w:rsidRPr="00C52452">
        <w:rPr>
          <w:rFonts w:eastAsia="Times New Roman" w:cs="Times New Roman"/>
          <w:b/>
          <w:bCs/>
          <w:caps/>
          <w:sz w:val="24"/>
          <w:szCs w:val="24"/>
          <w:lang w:eastAsia="ru-RU"/>
        </w:rPr>
        <w:t>ПРЕДМЕТНЫЕ РЕЗУЛЬТАТЫ</w:t>
      </w:r>
      <w:r w:rsidRPr="00C52452">
        <w:rPr>
          <w:rFonts w:eastAsia="Times New Roman" w:cs="Times New Roman"/>
          <w:b/>
          <w:bCs/>
          <w:sz w:val="24"/>
          <w:szCs w:val="24"/>
          <w:lang w:eastAsia="ru-RU"/>
        </w:rPr>
        <w:t> </w:t>
      </w:r>
    </w:p>
    <w:p w:rsidR="00C52452" w:rsidRPr="00C52452" w:rsidRDefault="00C52452" w:rsidP="00C52452">
      <w:pPr>
        <w:spacing w:beforeAutospacing="1" w:after="0" w:afterAutospacing="1"/>
        <w:ind w:firstLine="720"/>
        <w:jc w:val="both"/>
        <w:rPr>
          <w:rFonts w:eastAsia="Times New Roman" w:cs="Times New Roman"/>
          <w:sz w:val="24"/>
          <w:szCs w:val="24"/>
          <w:lang w:eastAsia="ru-RU"/>
        </w:rPr>
      </w:pPr>
      <w:r w:rsidRPr="00C52452">
        <w:rPr>
          <w:rFonts w:eastAsia="Times New Roman" w:cs="Times New Roman"/>
          <w:sz w:val="24"/>
          <w:szCs w:val="24"/>
          <w:lang w:eastAsia="ru-RU"/>
        </w:rPr>
        <w:t>Предметные результаты по литературе в средней школе должны обеспечивать:</w:t>
      </w:r>
    </w:p>
    <w:p w:rsidR="00C52452" w:rsidRPr="00C52452" w:rsidRDefault="00C52452" w:rsidP="00C52452">
      <w:pPr>
        <w:spacing w:beforeAutospacing="1" w:after="0" w:afterAutospacing="1"/>
        <w:ind w:firstLine="720"/>
        <w:jc w:val="both"/>
        <w:rPr>
          <w:rFonts w:eastAsia="Times New Roman" w:cs="Times New Roman"/>
          <w:sz w:val="24"/>
          <w:szCs w:val="24"/>
          <w:lang w:eastAsia="ru-RU"/>
        </w:rPr>
      </w:pPr>
      <w:r w:rsidRPr="00C52452">
        <w:rPr>
          <w:rFonts w:eastAsia="Times New Roman" w:cs="Times New Roman"/>
          <w:sz w:val="24"/>
          <w:szCs w:val="24"/>
          <w:lang w:eastAsia="ru-RU"/>
        </w:rPr>
        <w:lastRenderedPageBreak/>
        <w:t>ПР1)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C52452" w:rsidRPr="00C52452" w:rsidRDefault="00C52452" w:rsidP="00C52452">
      <w:pPr>
        <w:spacing w:beforeAutospacing="1" w:after="0" w:afterAutospacing="1"/>
        <w:ind w:firstLine="720"/>
        <w:jc w:val="both"/>
        <w:rPr>
          <w:rFonts w:eastAsia="Times New Roman" w:cs="Times New Roman"/>
          <w:sz w:val="24"/>
          <w:szCs w:val="24"/>
          <w:lang w:eastAsia="ru-RU"/>
        </w:rPr>
      </w:pPr>
      <w:r w:rsidRPr="00C52452">
        <w:rPr>
          <w:rFonts w:eastAsia="Times New Roman" w:cs="Times New Roman"/>
          <w:sz w:val="24"/>
          <w:szCs w:val="24"/>
          <w:lang w:eastAsia="ru-RU"/>
        </w:rPr>
        <w:t>ПР2) осознание взаимосвязи между языковым, литературным, интеллектуальным, духовно-нравственным развитием личности;</w:t>
      </w:r>
    </w:p>
    <w:p w:rsidR="00C52452" w:rsidRPr="00C52452" w:rsidRDefault="00C52452" w:rsidP="00C52452">
      <w:pPr>
        <w:spacing w:beforeAutospacing="1" w:after="0" w:afterAutospacing="1"/>
        <w:ind w:firstLine="720"/>
        <w:jc w:val="both"/>
        <w:rPr>
          <w:rFonts w:eastAsia="Times New Roman" w:cs="Times New Roman"/>
          <w:sz w:val="24"/>
          <w:szCs w:val="24"/>
          <w:lang w:eastAsia="ru-RU"/>
        </w:rPr>
      </w:pPr>
      <w:r w:rsidRPr="00C52452">
        <w:rPr>
          <w:rFonts w:eastAsia="Times New Roman" w:cs="Times New Roman"/>
          <w:sz w:val="24"/>
          <w:szCs w:val="24"/>
          <w:lang w:eastAsia="ru-RU"/>
        </w:rPr>
        <w:t>ПР3)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52452" w:rsidRPr="00C52452" w:rsidRDefault="00C52452" w:rsidP="00C52452">
      <w:pPr>
        <w:spacing w:beforeAutospacing="1" w:after="0" w:afterAutospacing="1"/>
        <w:ind w:firstLine="720"/>
        <w:jc w:val="both"/>
        <w:rPr>
          <w:rFonts w:eastAsia="Times New Roman" w:cs="Times New Roman"/>
          <w:sz w:val="24"/>
          <w:szCs w:val="24"/>
          <w:lang w:eastAsia="ru-RU"/>
        </w:rPr>
      </w:pPr>
      <w:r w:rsidRPr="00C52452">
        <w:rPr>
          <w:rFonts w:eastAsia="Times New Roman" w:cs="Times New Roman"/>
          <w:sz w:val="24"/>
          <w:szCs w:val="24"/>
          <w:lang w:eastAsia="ru-RU"/>
        </w:rPr>
        <w:t>ПР4)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52452" w:rsidRPr="00C52452" w:rsidRDefault="00C52452" w:rsidP="00C52452">
      <w:pPr>
        <w:spacing w:beforeAutospacing="1" w:after="0" w:afterAutospacing="1"/>
        <w:ind w:firstLine="720"/>
        <w:jc w:val="both"/>
        <w:rPr>
          <w:rFonts w:eastAsia="Times New Roman" w:cs="Times New Roman"/>
          <w:sz w:val="24"/>
          <w:szCs w:val="24"/>
          <w:lang w:eastAsia="ru-RU"/>
        </w:rPr>
      </w:pPr>
      <w:r w:rsidRPr="00C52452">
        <w:rPr>
          <w:rFonts w:eastAsia="Times New Roman" w:cs="Times New Roman"/>
          <w:sz w:val="24"/>
          <w:szCs w:val="24"/>
          <w:lang w:eastAsia="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C52452" w:rsidRPr="00C52452" w:rsidRDefault="00C52452" w:rsidP="00C52452">
      <w:pPr>
        <w:spacing w:beforeAutospacing="1" w:after="0" w:afterAutospacing="1"/>
        <w:ind w:firstLine="720"/>
        <w:jc w:val="both"/>
        <w:rPr>
          <w:rFonts w:eastAsia="Times New Roman" w:cs="Times New Roman"/>
          <w:sz w:val="24"/>
          <w:szCs w:val="24"/>
          <w:lang w:eastAsia="ru-RU"/>
        </w:rPr>
      </w:pPr>
      <w:r w:rsidRPr="00C52452">
        <w:rPr>
          <w:rFonts w:eastAsia="Times New Roman" w:cs="Times New Roman"/>
          <w:sz w:val="24"/>
          <w:szCs w:val="24"/>
          <w:lang w:eastAsia="ru-RU"/>
        </w:rPr>
        <w:t>ПР5)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C52452" w:rsidRPr="00C52452" w:rsidRDefault="00C52452" w:rsidP="00C52452">
      <w:pPr>
        <w:spacing w:beforeAutospacing="1" w:after="0" w:afterAutospacing="1"/>
        <w:ind w:firstLine="720"/>
        <w:jc w:val="both"/>
        <w:rPr>
          <w:rFonts w:eastAsia="Times New Roman" w:cs="Times New Roman"/>
          <w:sz w:val="24"/>
          <w:szCs w:val="24"/>
          <w:lang w:eastAsia="ru-RU"/>
        </w:rPr>
      </w:pPr>
      <w:r w:rsidRPr="00C52452">
        <w:rPr>
          <w:rFonts w:eastAsia="Times New Roman" w:cs="Times New Roman"/>
          <w:sz w:val="24"/>
          <w:szCs w:val="24"/>
          <w:lang w:eastAsia="ru-RU"/>
        </w:rPr>
        <w:t>ПР6)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52452" w:rsidRPr="00C52452" w:rsidRDefault="00C52452" w:rsidP="00C52452">
      <w:pPr>
        <w:spacing w:beforeAutospacing="1" w:after="0" w:afterAutospacing="1"/>
        <w:ind w:firstLine="720"/>
        <w:jc w:val="both"/>
        <w:rPr>
          <w:rFonts w:eastAsia="Times New Roman" w:cs="Times New Roman"/>
          <w:sz w:val="24"/>
          <w:szCs w:val="24"/>
          <w:lang w:eastAsia="ru-RU"/>
        </w:rPr>
      </w:pPr>
      <w:r w:rsidRPr="00C52452">
        <w:rPr>
          <w:rFonts w:eastAsia="Times New Roman" w:cs="Times New Roman"/>
          <w:sz w:val="24"/>
          <w:szCs w:val="24"/>
          <w:lang w:eastAsia="ru-RU"/>
        </w:rPr>
        <w:lastRenderedPageBreak/>
        <w:t>ПР7)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C52452" w:rsidRPr="00C52452" w:rsidRDefault="00C52452" w:rsidP="00C52452">
      <w:pPr>
        <w:spacing w:beforeAutospacing="1" w:after="0" w:afterAutospacing="1"/>
        <w:ind w:firstLine="720"/>
        <w:jc w:val="both"/>
        <w:rPr>
          <w:rFonts w:eastAsia="Times New Roman" w:cs="Times New Roman"/>
          <w:sz w:val="24"/>
          <w:szCs w:val="24"/>
          <w:lang w:eastAsia="ru-RU"/>
        </w:rPr>
      </w:pPr>
      <w:r w:rsidRPr="00C52452">
        <w:rPr>
          <w:rFonts w:eastAsia="Times New Roman" w:cs="Times New Roman"/>
          <w:sz w:val="24"/>
          <w:szCs w:val="24"/>
          <w:lang w:eastAsia="ru-RU"/>
        </w:rPr>
        <w:t>ПР8)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52452" w:rsidRPr="00C52452" w:rsidRDefault="00C52452" w:rsidP="00C52452">
      <w:pPr>
        <w:spacing w:beforeAutospacing="1" w:after="0" w:afterAutospacing="1"/>
        <w:ind w:firstLine="720"/>
        <w:jc w:val="both"/>
        <w:rPr>
          <w:rFonts w:eastAsia="Times New Roman" w:cs="Times New Roman"/>
          <w:sz w:val="24"/>
          <w:szCs w:val="24"/>
          <w:lang w:eastAsia="ru-RU"/>
        </w:rPr>
      </w:pPr>
      <w:r w:rsidRPr="00C52452">
        <w:rPr>
          <w:rFonts w:eastAsia="Times New Roman" w:cs="Times New Roman"/>
          <w:spacing w:val="-2"/>
          <w:sz w:val="24"/>
          <w:szCs w:val="24"/>
          <w:lang w:eastAsia="ru-RU"/>
        </w:rPr>
        <w:t>ПР9)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w:t>
      </w:r>
    </w:p>
    <w:p w:rsidR="00C52452" w:rsidRPr="00C52452" w:rsidRDefault="00C52452" w:rsidP="00C52452">
      <w:pPr>
        <w:spacing w:beforeAutospacing="1" w:after="0" w:afterAutospacing="1"/>
        <w:ind w:firstLine="720"/>
        <w:jc w:val="both"/>
        <w:rPr>
          <w:rFonts w:eastAsia="Times New Roman" w:cs="Times New Roman"/>
          <w:sz w:val="24"/>
          <w:szCs w:val="24"/>
          <w:lang w:eastAsia="ru-RU"/>
        </w:rPr>
      </w:pPr>
      <w:r w:rsidRPr="00C52452">
        <w:rPr>
          <w:rFonts w:eastAsia="Times New Roman" w:cs="Times New Roman"/>
          <w:sz w:val="24"/>
          <w:szCs w:val="24"/>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C52452" w:rsidRPr="00C52452" w:rsidRDefault="00C52452" w:rsidP="00C52452">
      <w:pPr>
        <w:spacing w:beforeAutospacing="1" w:after="0" w:afterAutospacing="1"/>
        <w:ind w:firstLine="720"/>
        <w:jc w:val="both"/>
        <w:rPr>
          <w:rFonts w:eastAsia="Times New Roman" w:cs="Times New Roman"/>
          <w:sz w:val="24"/>
          <w:szCs w:val="24"/>
          <w:lang w:eastAsia="ru-RU"/>
        </w:rPr>
      </w:pPr>
      <w:r w:rsidRPr="00C52452">
        <w:rPr>
          <w:rFonts w:eastAsia="Times New Roman" w:cs="Times New Roman"/>
          <w:sz w:val="24"/>
          <w:szCs w:val="24"/>
          <w:lang w:eastAsia="ru-RU"/>
        </w:rPr>
        <w:t>ПР10)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52452" w:rsidRPr="00C52452" w:rsidRDefault="00C52452" w:rsidP="00C52452">
      <w:pPr>
        <w:spacing w:beforeAutospacing="1" w:after="0" w:afterAutospacing="1"/>
        <w:ind w:firstLine="720"/>
        <w:jc w:val="both"/>
        <w:rPr>
          <w:rFonts w:eastAsia="Times New Roman" w:cs="Times New Roman"/>
          <w:sz w:val="24"/>
          <w:szCs w:val="24"/>
          <w:lang w:eastAsia="ru-RU"/>
        </w:rPr>
      </w:pPr>
      <w:r w:rsidRPr="00C52452">
        <w:rPr>
          <w:rFonts w:eastAsia="Times New Roman" w:cs="Times New Roman"/>
          <w:sz w:val="24"/>
          <w:szCs w:val="24"/>
          <w:lang w:eastAsia="ru-RU"/>
        </w:rPr>
        <w:t>ПР11)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C52452" w:rsidRPr="00C52452" w:rsidRDefault="00C52452" w:rsidP="00C52452">
      <w:pPr>
        <w:spacing w:beforeAutospacing="1" w:after="0" w:afterAutospacing="1"/>
        <w:ind w:firstLine="720"/>
        <w:jc w:val="both"/>
        <w:rPr>
          <w:rFonts w:eastAsia="Times New Roman" w:cs="Times New Roman"/>
          <w:sz w:val="24"/>
          <w:szCs w:val="24"/>
          <w:lang w:eastAsia="ru-RU"/>
        </w:rPr>
      </w:pPr>
      <w:r w:rsidRPr="00C52452">
        <w:rPr>
          <w:rFonts w:eastAsia="Times New Roman" w:cs="Times New Roman"/>
          <w:sz w:val="24"/>
          <w:szCs w:val="24"/>
          <w:lang w:eastAsia="ru-RU"/>
        </w:rPr>
        <w:t>ПР12)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52452" w:rsidRPr="00C52452" w:rsidRDefault="00C52452" w:rsidP="00C52452">
      <w:pPr>
        <w:spacing w:beforeAutospacing="1" w:after="0" w:afterAutospacing="1"/>
        <w:ind w:firstLine="720"/>
        <w:jc w:val="both"/>
        <w:rPr>
          <w:rFonts w:eastAsia="Times New Roman" w:cs="Times New Roman"/>
          <w:sz w:val="24"/>
          <w:szCs w:val="24"/>
          <w:lang w:eastAsia="ru-RU"/>
        </w:rPr>
      </w:pPr>
      <w:r w:rsidRPr="00C52452">
        <w:rPr>
          <w:rFonts w:eastAsia="Times New Roman" w:cs="Times New Roman"/>
          <w:sz w:val="24"/>
          <w:szCs w:val="24"/>
          <w:lang w:eastAsia="ru-RU"/>
        </w:rPr>
        <w:t>ПР13)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bookmarkEnd w:id="8"/>
    <w:p w:rsidR="00C52452" w:rsidRPr="00C52452" w:rsidRDefault="00C52452" w:rsidP="00C52452">
      <w:pPr>
        <w:spacing w:after="0"/>
        <w:contextualSpacing/>
        <w:rPr>
          <w:rFonts w:eastAsia="Times New Roman" w:cs="Times New Roman"/>
          <w:sz w:val="24"/>
          <w:szCs w:val="24"/>
          <w:lang w:eastAsia="ru-RU"/>
        </w:rPr>
      </w:pPr>
      <w:r w:rsidRPr="00C52452">
        <w:rPr>
          <w:rFonts w:eastAsia="Times New Roman" w:cs="Times New Roman"/>
          <w:sz w:val="24"/>
          <w:szCs w:val="24"/>
          <w:lang w:eastAsia="ru-RU"/>
        </w:rPr>
        <w:t xml:space="preserve"> Объем учебного предмета и виды учебной работы</w:t>
      </w:r>
    </w:p>
    <w:p w:rsidR="00C52452" w:rsidRPr="00C52452" w:rsidRDefault="00C52452" w:rsidP="00C52452">
      <w:pPr>
        <w:spacing w:after="0"/>
        <w:ind w:left="720"/>
        <w:contextualSpacing/>
        <w:rPr>
          <w:rFonts w:eastAsia="Times New Roman" w:cs="Times New Roman"/>
          <w:b/>
          <w:sz w:val="24"/>
          <w:szCs w:val="24"/>
          <w:lang w:eastAsia="ru-RU"/>
        </w:rPr>
      </w:pPr>
    </w:p>
    <w:tbl>
      <w:tblPr>
        <w:tblStyle w:val="a9"/>
        <w:tblW w:w="0" w:type="auto"/>
        <w:tblInd w:w="-289" w:type="dxa"/>
        <w:tblLook w:val="04A0" w:firstRow="1" w:lastRow="0" w:firstColumn="1" w:lastColumn="0" w:noHBand="0" w:noVBand="1"/>
      </w:tblPr>
      <w:tblGrid>
        <w:gridCol w:w="7797"/>
        <w:gridCol w:w="1836"/>
      </w:tblGrid>
      <w:tr w:rsidR="00C52452" w:rsidRPr="00C52452" w:rsidTr="00C52452">
        <w:tc>
          <w:tcPr>
            <w:tcW w:w="7797" w:type="dxa"/>
          </w:tcPr>
          <w:p w:rsidR="00C52452" w:rsidRPr="00C52452" w:rsidRDefault="00C52452" w:rsidP="00C52452">
            <w:pPr>
              <w:contextualSpacing/>
              <w:jc w:val="center"/>
              <w:rPr>
                <w:rFonts w:eastAsia="Times New Roman" w:cs="Times New Roman"/>
                <w:b/>
                <w:sz w:val="24"/>
                <w:szCs w:val="24"/>
                <w:lang w:eastAsia="ru-RU"/>
              </w:rPr>
            </w:pPr>
            <w:r w:rsidRPr="00C52452">
              <w:rPr>
                <w:rFonts w:eastAsia="Times New Roman" w:cs="Times New Roman"/>
                <w:b/>
                <w:sz w:val="24"/>
                <w:szCs w:val="24"/>
                <w:lang w:eastAsia="ru-RU"/>
              </w:rPr>
              <w:t>Вид учебной работы</w:t>
            </w:r>
          </w:p>
        </w:tc>
        <w:tc>
          <w:tcPr>
            <w:tcW w:w="1836" w:type="dxa"/>
          </w:tcPr>
          <w:p w:rsidR="00C52452" w:rsidRPr="00C52452" w:rsidRDefault="00C52452" w:rsidP="00C52452">
            <w:pPr>
              <w:contextualSpacing/>
              <w:jc w:val="center"/>
              <w:rPr>
                <w:rFonts w:eastAsia="Times New Roman" w:cs="Times New Roman"/>
                <w:b/>
                <w:sz w:val="24"/>
                <w:szCs w:val="24"/>
                <w:lang w:eastAsia="ru-RU"/>
              </w:rPr>
            </w:pPr>
            <w:r w:rsidRPr="00C52452">
              <w:rPr>
                <w:rFonts w:eastAsia="Times New Roman" w:cs="Times New Roman"/>
                <w:b/>
                <w:sz w:val="24"/>
                <w:szCs w:val="24"/>
                <w:lang w:eastAsia="ru-RU"/>
              </w:rPr>
              <w:t>Объем часов</w:t>
            </w:r>
          </w:p>
        </w:tc>
      </w:tr>
      <w:tr w:rsidR="00C52452" w:rsidRPr="00C52452" w:rsidTr="00C52452">
        <w:tc>
          <w:tcPr>
            <w:tcW w:w="7797" w:type="dxa"/>
          </w:tcPr>
          <w:p w:rsidR="00C52452" w:rsidRPr="00C52452" w:rsidRDefault="00C52452" w:rsidP="00C52452">
            <w:pPr>
              <w:contextualSpacing/>
              <w:rPr>
                <w:rFonts w:eastAsia="Times New Roman" w:cs="Times New Roman"/>
                <w:sz w:val="24"/>
                <w:szCs w:val="24"/>
                <w:lang w:eastAsia="ru-RU"/>
              </w:rPr>
            </w:pPr>
            <w:r w:rsidRPr="00C52452">
              <w:rPr>
                <w:rFonts w:eastAsia="Times New Roman" w:cs="Times New Roman"/>
                <w:sz w:val="24"/>
                <w:szCs w:val="24"/>
                <w:lang w:eastAsia="ru-RU"/>
              </w:rPr>
              <w:t>Объем образовательной программы</w:t>
            </w:r>
          </w:p>
        </w:tc>
        <w:tc>
          <w:tcPr>
            <w:tcW w:w="1836" w:type="dxa"/>
          </w:tcPr>
          <w:p w:rsidR="00C52452" w:rsidRPr="00C52452" w:rsidRDefault="00C52452" w:rsidP="00C52452">
            <w:pPr>
              <w:contextualSpacing/>
              <w:jc w:val="center"/>
              <w:rPr>
                <w:rFonts w:eastAsia="Times New Roman" w:cs="Times New Roman"/>
                <w:sz w:val="24"/>
                <w:szCs w:val="24"/>
                <w:lang w:eastAsia="ru-RU"/>
              </w:rPr>
            </w:pPr>
            <w:r w:rsidRPr="00C52452">
              <w:rPr>
                <w:rFonts w:eastAsia="Times New Roman" w:cs="Times New Roman"/>
                <w:sz w:val="24"/>
                <w:szCs w:val="24"/>
                <w:lang w:eastAsia="ru-RU"/>
              </w:rPr>
              <w:t>176</w:t>
            </w:r>
          </w:p>
        </w:tc>
      </w:tr>
      <w:tr w:rsidR="00C52452" w:rsidRPr="00C52452" w:rsidTr="00C52452">
        <w:tc>
          <w:tcPr>
            <w:tcW w:w="7797" w:type="dxa"/>
          </w:tcPr>
          <w:p w:rsidR="00C52452" w:rsidRPr="00C52452" w:rsidRDefault="00C52452" w:rsidP="00C52452">
            <w:pPr>
              <w:contextualSpacing/>
              <w:rPr>
                <w:rFonts w:eastAsia="Times New Roman" w:cs="Times New Roman"/>
                <w:sz w:val="24"/>
                <w:szCs w:val="24"/>
                <w:lang w:eastAsia="ru-RU"/>
              </w:rPr>
            </w:pPr>
            <w:r w:rsidRPr="00C52452">
              <w:rPr>
                <w:rFonts w:eastAsia="Times New Roman" w:cs="Times New Roman"/>
                <w:sz w:val="24"/>
                <w:szCs w:val="24"/>
                <w:lang w:eastAsia="ru-RU"/>
              </w:rPr>
              <w:t>Самостоятельная работа</w:t>
            </w:r>
          </w:p>
        </w:tc>
        <w:tc>
          <w:tcPr>
            <w:tcW w:w="1836" w:type="dxa"/>
          </w:tcPr>
          <w:p w:rsidR="00C52452" w:rsidRPr="00C52452" w:rsidRDefault="00C52452" w:rsidP="00C52452">
            <w:pPr>
              <w:contextualSpacing/>
              <w:jc w:val="center"/>
              <w:rPr>
                <w:rFonts w:eastAsia="Times New Roman" w:cs="Times New Roman"/>
                <w:sz w:val="24"/>
                <w:szCs w:val="24"/>
                <w:lang w:eastAsia="ru-RU"/>
              </w:rPr>
            </w:pPr>
            <w:r w:rsidRPr="00C52452">
              <w:rPr>
                <w:rFonts w:eastAsia="Times New Roman" w:cs="Times New Roman"/>
                <w:sz w:val="24"/>
                <w:szCs w:val="24"/>
                <w:lang w:eastAsia="ru-RU"/>
              </w:rPr>
              <w:t>51</w:t>
            </w:r>
          </w:p>
        </w:tc>
      </w:tr>
      <w:tr w:rsidR="00C52452" w:rsidRPr="00C52452" w:rsidTr="00C52452">
        <w:tc>
          <w:tcPr>
            <w:tcW w:w="7797" w:type="dxa"/>
          </w:tcPr>
          <w:p w:rsidR="00C52452" w:rsidRPr="00C52452" w:rsidRDefault="00C52452" w:rsidP="00C52452">
            <w:pPr>
              <w:contextualSpacing/>
              <w:rPr>
                <w:rFonts w:eastAsia="Times New Roman" w:cs="Times New Roman"/>
                <w:sz w:val="24"/>
                <w:szCs w:val="24"/>
                <w:lang w:eastAsia="ru-RU"/>
              </w:rPr>
            </w:pPr>
            <w:r w:rsidRPr="00C52452">
              <w:rPr>
                <w:rFonts w:eastAsia="Times New Roman" w:cs="Times New Roman"/>
                <w:sz w:val="24"/>
                <w:szCs w:val="24"/>
                <w:lang w:eastAsia="ru-RU"/>
              </w:rPr>
              <w:t>Консультации</w:t>
            </w:r>
          </w:p>
        </w:tc>
        <w:tc>
          <w:tcPr>
            <w:tcW w:w="1836" w:type="dxa"/>
          </w:tcPr>
          <w:p w:rsidR="00C52452" w:rsidRPr="00C52452" w:rsidRDefault="00C52452" w:rsidP="00C52452">
            <w:pPr>
              <w:contextualSpacing/>
              <w:jc w:val="center"/>
              <w:rPr>
                <w:rFonts w:eastAsia="Times New Roman" w:cs="Times New Roman"/>
                <w:sz w:val="24"/>
                <w:szCs w:val="24"/>
                <w:lang w:eastAsia="ru-RU"/>
              </w:rPr>
            </w:pPr>
            <w:r w:rsidRPr="00C52452">
              <w:rPr>
                <w:rFonts w:eastAsia="Times New Roman" w:cs="Times New Roman"/>
                <w:sz w:val="24"/>
                <w:szCs w:val="24"/>
                <w:lang w:eastAsia="ru-RU"/>
              </w:rPr>
              <w:t>8</w:t>
            </w:r>
          </w:p>
        </w:tc>
      </w:tr>
      <w:tr w:rsidR="00C52452" w:rsidRPr="00C52452" w:rsidTr="00C52452">
        <w:tc>
          <w:tcPr>
            <w:tcW w:w="7797" w:type="dxa"/>
          </w:tcPr>
          <w:p w:rsidR="00C52452" w:rsidRPr="00C52452" w:rsidRDefault="00C52452" w:rsidP="00C52452">
            <w:pPr>
              <w:contextualSpacing/>
              <w:rPr>
                <w:rFonts w:eastAsia="Times New Roman" w:cs="Times New Roman"/>
                <w:sz w:val="24"/>
                <w:szCs w:val="24"/>
                <w:lang w:eastAsia="ru-RU"/>
              </w:rPr>
            </w:pPr>
            <w:r w:rsidRPr="00C52452">
              <w:rPr>
                <w:rFonts w:eastAsia="Times New Roman" w:cs="Times New Roman"/>
                <w:sz w:val="24"/>
                <w:szCs w:val="24"/>
                <w:lang w:eastAsia="ru-RU"/>
              </w:rPr>
              <w:t>Суммарная учебная нагрузка во взаимодействии с</w:t>
            </w:r>
          </w:p>
          <w:p w:rsidR="00C52452" w:rsidRPr="00C52452" w:rsidRDefault="00C52452" w:rsidP="00C52452">
            <w:pPr>
              <w:contextualSpacing/>
              <w:rPr>
                <w:rFonts w:eastAsia="Times New Roman" w:cs="Times New Roman"/>
                <w:sz w:val="24"/>
                <w:szCs w:val="24"/>
                <w:lang w:eastAsia="ru-RU"/>
              </w:rPr>
            </w:pPr>
            <w:r w:rsidRPr="00C52452">
              <w:rPr>
                <w:rFonts w:eastAsia="Times New Roman" w:cs="Times New Roman"/>
                <w:sz w:val="24"/>
                <w:szCs w:val="24"/>
                <w:lang w:eastAsia="ru-RU"/>
              </w:rPr>
              <w:t>преподавателем</w:t>
            </w:r>
          </w:p>
        </w:tc>
        <w:tc>
          <w:tcPr>
            <w:tcW w:w="1836" w:type="dxa"/>
          </w:tcPr>
          <w:p w:rsidR="00C52452" w:rsidRPr="00C52452" w:rsidRDefault="00C52452" w:rsidP="00C52452">
            <w:pPr>
              <w:contextualSpacing/>
              <w:jc w:val="center"/>
              <w:rPr>
                <w:rFonts w:eastAsia="Times New Roman" w:cs="Times New Roman"/>
                <w:sz w:val="24"/>
                <w:szCs w:val="24"/>
                <w:lang w:eastAsia="ru-RU"/>
              </w:rPr>
            </w:pPr>
            <w:r w:rsidRPr="00C52452">
              <w:rPr>
                <w:rFonts w:eastAsia="Times New Roman" w:cs="Times New Roman"/>
                <w:sz w:val="24"/>
                <w:szCs w:val="24"/>
                <w:lang w:eastAsia="ru-RU"/>
              </w:rPr>
              <w:t>117</w:t>
            </w:r>
          </w:p>
        </w:tc>
      </w:tr>
      <w:tr w:rsidR="00C52452" w:rsidRPr="00C52452" w:rsidTr="00C52452">
        <w:tc>
          <w:tcPr>
            <w:tcW w:w="9633" w:type="dxa"/>
            <w:gridSpan w:val="2"/>
          </w:tcPr>
          <w:p w:rsidR="00C52452" w:rsidRPr="00C52452" w:rsidRDefault="00C52452" w:rsidP="00C52452">
            <w:pPr>
              <w:contextualSpacing/>
              <w:jc w:val="center"/>
              <w:rPr>
                <w:rFonts w:eastAsia="Times New Roman" w:cs="Times New Roman"/>
                <w:sz w:val="24"/>
                <w:szCs w:val="24"/>
                <w:lang w:eastAsia="ru-RU"/>
              </w:rPr>
            </w:pPr>
            <w:r w:rsidRPr="00C52452">
              <w:rPr>
                <w:rFonts w:eastAsia="Times New Roman" w:cs="Times New Roman"/>
                <w:sz w:val="24"/>
                <w:szCs w:val="24"/>
                <w:lang w:eastAsia="ru-RU"/>
              </w:rPr>
              <w:t>в том числе</w:t>
            </w:r>
          </w:p>
        </w:tc>
      </w:tr>
      <w:tr w:rsidR="00C52452" w:rsidRPr="00C52452" w:rsidTr="00C52452">
        <w:tc>
          <w:tcPr>
            <w:tcW w:w="7797" w:type="dxa"/>
          </w:tcPr>
          <w:p w:rsidR="00C52452" w:rsidRPr="00C52452" w:rsidRDefault="00C52452" w:rsidP="00C52452">
            <w:pPr>
              <w:contextualSpacing/>
              <w:rPr>
                <w:rFonts w:eastAsia="Times New Roman" w:cs="Times New Roman"/>
                <w:sz w:val="24"/>
                <w:szCs w:val="24"/>
                <w:lang w:eastAsia="ru-RU"/>
              </w:rPr>
            </w:pPr>
            <w:r w:rsidRPr="00C52452">
              <w:rPr>
                <w:rFonts w:eastAsia="Times New Roman" w:cs="Times New Roman"/>
                <w:sz w:val="24"/>
                <w:szCs w:val="24"/>
                <w:lang w:eastAsia="ru-RU"/>
              </w:rPr>
              <w:t>Лекционные занятия</w:t>
            </w:r>
          </w:p>
        </w:tc>
        <w:tc>
          <w:tcPr>
            <w:tcW w:w="1836" w:type="dxa"/>
          </w:tcPr>
          <w:p w:rsidR="00C52452" w:rsidRPr="00C52452" w:rsidRDefault="00C52452" w:rsidP="00C52452">
            <w:pPr>
              <w:contextualSpacing/>
              <w:jc w:val="center"/>
              <w:rPr>
                <w:rFonts w:eastAsia="Times New Roman" w:cs="Times New Roman"/>
                <w:sz w:val="24"/>
                <w:szCs w:val="24"/>
                <w:lang w:eastAsia="ru-RU"/>
              </w:rPr>
            </w:pPr>
            <w:r w:rsidRPr="00C52452">
              <w:rPr>
                <w:rFonts w:eastAsia="Times New Roman" w:cs="Times New Roman"/>
                <w:sz w:val="24"/>
                <w:szCs w:val="24"/>
                <w:lang w:eastAsia="ru-RU"/>
              </w:rPr>
              <w:t>53</w:t>
            </w:r>
          </w:p>
        </w:tc>
      </w:tr>
      <w:tr w:rsidR="00C52452" w:rsidRPr="00C52452" w:rsidTr="00C52452">
        <w:tc>
          <w:tcPr>
            <w:tcW w:w="7797" w:type="dxa"/>
          </w:tcPr>
          <w:p w:rsidR="00C52452" w:rsidRPr="00C52452" w:rsidRDefault="00C52452" w:rsidP="00C52452">
            <w:pPr>
              <w:contextualSpacing/>
              <w:rPr>
                <w:rFonts w:eastAsia="Times New Roman" w:cs="Times New Roman"/>
                <w:sz w:val="24"/>
                <w:szCs w:val="24"/>
                <w:lang w:eastAsia="ru-RU"/>
              </w:rPr>
            </w:pPr>
            <w:r w:rsidRPr="00C52452">
              <w:rPr>
                <w:rFonts w:eastAsia="Times New Roman" w:cs="Times New Roman"/>
                <w:sz w:val="24"/>
                <w:szCs w:val="24"/>
                <w:lang w:eastAsia="ru-RU"/>
              </w:rPr>
              <w:t>Практические занятия</w:t>
            </w:r>
          </w:p>
        </w:tc>
        <w:tc>
          <w:tcPr>
            <w:tcW w:w="1836" w:type="dxa"/>
          </w:tcPr>
          <w:p w:rsidR="00C52452" w:rsidRPr="00C52452" w:rsidRDefault="00C52452" w:rsidP="00C52452">
            <w:pPr>
              <w:contextualSpacing/>
              <w:jc w:val="center"/>
              <w:rPr>
                <w:rFonts w:eastAsia="Times New Roman" w:cs="Times New Roman"/>
                <w:sz w:val="24"/>
                <w:szCs w:val="24"/>
                <w:lang w:eastAsia="ru-RU"/>
              </w:rPr>
            </w:pPr>
            <w:r w:rsidRPr="00C52452">
              <w:rPr>
                <w:rFonts w:eastAsia="Times New Roman" w:cs="Times New Roman"/>
                <w:sz w:val="24"/>
                <w:szCs w:val="24"/>
                <w:lang w:eastAsia="ru-RU"/>
              </w:rPr>
              <w:t>64</w:t>
            </w:r>
          </w:p>
        </w:tc>
      </w:tr>
      <w:tr w:rsidR="00C52452" w:rsidRPr="00C52452" w:rsidTr="00C52452">
        <w:tc>
          <w:tcPr>
            <w:tcW w:w="9633" w:type="dxa"/>
            <w:gridSpan w:val="2"/>
            <w:vAlign w:val="center"/>
          </w:tcPr>
          <w:p w:rsidR="00C52452" w:rsidRPr="00C52452" w:rsidRDefault="00C52452" w:rsidP="00C52452">
            <w:pPr>
              <w:suppressAutoHyphens/>
              <w:rPr>
                <w:rFonts w:eastAsia="Times New Roman" w:cs="Times New Roman"/>
                <w:bCs/>
                <w:iCs/>
                <w:sz w:val="24"/>
                <w:szCs w:val="24"/>
                <w:lang w:eastAsia="ru-RU"/>
              </w:rPr>
            </w:pPr>
            <w:r w:rsidRPr="00C52452">
              <w:rPr>
                <w:rFonts w:eastAsia="Times New Roman" w:cs="Times New Roman"/>
                <w:bCs/>
                <w:i/>
                <w:sz w:val="24"/>
                <w:szCs w:val="24"/>
                <w:lang w:eastAsia="ru-RU"/>
              </w:rPr>
              <w:lastRenderedPageBreak/>
              <w:t xml:space="preserve">Профессионально ориентированное содержание   </w:t>
            </w:r>
            <w:r w:rsidRPr="00C52452">
              <w:rPr>
                <w:rFonts w:eastAsia="Times New Roman" w:cs="Times New Roman"/>
                <w:bCs/>
                <w:iCs/>
                <w:sz w:val="24"/>
                <w:szCs w:val="24"/>
                <w:lang w:eastAsia="ru-RU"/>
              </w:rPr>
              <w:t xml:space="preserve">10часов. </w:t>
            </w:r>
          </w:p>
          <w:p w:rsidR="00C52452" w:rsidRPr="00C52452" w:rsidRDefault="00C52452" w:rsidP="00C52452">
            <w:pPr>
              <w:contextualSpacing/>
              <w:rPr>
                <w:rFonts w:eastAsia="Times New Roman" w:cs="Times New Roman"/>
                <w:sz w:val="24"/>
                <w:szCs w:val="24"/>
                <w:lang w:eastAsia="ru-RU"/>
              </w:rPr>
            </w:pPr>
            <w:r w:rsidRPr="00C52452">
              <w:rPr>
                <w:rFonts w:cs="Times New Roman"/>
                <w:sz w:val="24"/>
                <w:szCs w:val="24"/>
              </w:rPr>
              <w:t>Профессионально ориентированное содержание может быть включено в содержание тематических разделов или выделено в отдельные прикладные модули</w:t>
            </w:r>
          </w:p>
        </w:tc>
      </w:tr>
      <w:tr w:rsidR="00C52452" w:rsidRPr="00C52452" w:rsidTr="00C52452">
        <w:tc>
          <w:tcPr>
            <w:tcW w:w="9633" w:type="dxa"/>
            <w:gridSpan w:val="2"/>
          </w:tcPr>
          <w:p w:rsidR="00C52452" w:rsidRPr="00C52452" w:rsidRDefault="00C52452" w:rsidP="00C52452">
            <w:pPr>
              <w:contextualSpacing/>
              <w:jc w:val="center"/>
              <w:rPr>
                <w:rFonts w:eastAsia="Times New Roman" w:cs="Times New Roman"/>
                <w:sz w:val="24"/>
                <w:szCs w:val="24"/>
                <w:lang w:eastAsia="ru-RU"/>
              </w:rPr>
            </w:pPr>
            <w:r w:rsidRPr="00C52452">
              <w:rPr>
                <w:rFonts w:eastAsia="Times New Roman" w:cs="Times New Roman"/>
                <w:sz w:val="24"/>
                <w:szCs w:val="24"/>
                <w:lang w:eastAsia="ru-RU"/>
              </w:rPr>
              <w:t xml:space="preserve">Промежуточная аттестация проводится в форме в форме </w:t>
            </w:r>
          </w:p>
          <w:p w:rsidR="00C52452" w:rsidRPr="00C52452" w:rsidRDefault="00C52452" w:rsidP="00C52452">
            <w:pPr>
              <w:contextualSpacing/>
              <w:jc w:val="center"/>
              <w:rPr>
                <w:rFonts w:eastAsia="Times New Roman" w:cs="Times New Roman"/>
                <w:sz w:val="24"/>
                <w:szCs w:val="24"/>
                <w:lang w:eastAsia="ru-RU"/>
              </w:rPr>
            </w:pPr>
            <w:r w:rsidRPr="00C52452">
              <w:rPr>
                <w:rFonts w:eastAsia="Times New Roman" w:cs="Times New Roman"/>
                <w:sz w:val="24"/>
                <w:szCs w:val="24"/>
                <w:lang w:eastAsia="ru-RU"/>
              </w:rPr>
              <w:t>контрольной работы (1 семестр)</w:t>
            </w:r>
          </w:p>
          <w:p w:rsidR="00C52452" w:rsidRPr="00C52452" w:rsidRDefault="00C52452" w:rsidP="00C52452">
            <w:pPr>
              <w:contextualSpacing/>
              <w:jc w:val="center"/>
              <w:rPr>
                <w:rFonts w:eastAsia="Times New Roman" w:cs="Times New Roman"/>
                <w:sz w:val="24"/>
                <w:szCs w:val="24"/>
                <w:lang w:eastAsia="ru-RU"/>
              </w:rPr>
            </w:pPr>
            <w:r w:rsidRPr="00C52452">
              <w:rPr>
                <w:rFonts w:eastAsia="Times New Roman" w:cs="Times New Roman"/>
                <w:sz w:val="24"/>
                <w:szCs w:val="24"/>
                <w:lang w:eastAsia="ru-RU"/>
              </w:rPr>
              <w:t>дифференцированного зачета (2 семестр)</w:t>
            </w:r>
          </w:p>
        </w:tc>
      </w:tr>
    </w:tbl>
    <w:p w:rsidR="00C52452" w:rsidRDefault="00C52452" w:rsidP="006C0B77">
      <w:pPr>
        <w:spacing w:after="0"/>
        <w:ind w:firstLine="709"/>
        <w:jc w:val="both"/>
      </w:pPr>
    </w:p>
    <w:p w:rsidR="006C2210" w:rsidRDefault="006C2210" w:rsidP="00C52452">
      <w:pPr>
        <w:spacing w:after="0"/>
        <w:ind w:firstLine="709"/>
        <w:jc w:val="both"/>
      </w:pPr>
    </w:p>
    <w:p w:rsidR="006C2210" w:rsidRDefault="006C2210" w:rsidP="00C52452">
      <w:pPr>
        <w:spacing w:after="0"/>
        <w:ind w:firstLine="709"/>
        <w:jc w:val="both"/>
      </w:pPr>
    </w:p>
    <w:p w:rsidR="006C2210" w:rsidRPr="006C2210" w:rsidRDefault="00C52452" w:rsidP="006C2210">
      <w:pPr>
        <w:spacing w:after="0"/>
        <w:ind w:firstLine="709"/>
        <w:jc w:val="center"/>
        <w:rPr>
          <w:szCs w:val="28"/>
        </w:rPr>
      </w:pPr>
      <w:r w:rsidRPr="006C2210">
        <w:rPr>
          <w:szCs w:val="28"/>
        </w:rPr>
        <w:t>АННОТАЦИЯ</w:t>
      </w:r>
    </w:p>
    <w:p w:rsidR="00C52452" w:rsidRPr="006C2210" w:rsidRDefault="00C43337" w:rsidP="006C2210">
      <w:pPr>
        <w:spacing w:after="0"/>
        <w:ind w:firstLine="709"/>
        <w:jc w:val="center"/>
        <w:rPr>
          <w:szCs w:val="28"/>
        </w:rPr>
      </w:pPr>
      <w:r>
        <w:rPr>
          <w:szCs w:val="28"/>
        </w:rPr>
        <w:t xml:space="preserve">к </w:t>
      </w:r>
      <w:r w:rsidR="00C52452" w:rsidRPr="006C2210">
        <w:rPr>
          <w:szCs w:val="28"/>
        </w:rPr>
        <w:t>рабочей программ</w:t>
      </w:r>
      <w:r>
        <w:rPr>
          <w:szCs w:val="28"/>
        </w:rPr>
        <w:t>е</w:t>
      </w:r>
      <w:r w:rsidR="00C52452" w:rsidRPr="006C2210">
        <w:rPr>
          <w:szCs w:val="28"/>
        </w:rPr>
        <w:t xml:space="preserve"> учебной дисциплины</w:t>
      </w:r>
    </w:p>
    <w:p w:rsidR="00C52452" w:rsidRPr="006C2210" w:rsidRDefault="00C52452" w:rsidP="006C2210">
      <w:pPr>
        <w:widowControl w:val="0"/>
        <w:tabs>
          <w:tab w:val="left" w:pos="3900"/>
          <w:tab w:val="center" w:pos="4677"/>
        </w:tabs>
        <w:overflowPunct w:val="0"/>
        <w:autoSpaceDE w:val="0"/>
        <w:autoSpaceDN w:val="0"/>
        <w:adjustRightInd w:val="0"/>
        <w:spacing w:line="259" w:lineRule="auto"/>
        <w:jc w:val="center"/>
        <w:rPr>
          <w:rFonts w:eastAsia="Calibri" w:cs="Times New Roman"/>
          <w:b/>
          <w:bCs/>
          <w:iCs/>
          <w:kern w:val="28"/>
          <w:szCs w:val="28"/>
        </w:rPr>
      </w:pPr>
      <w:r w:rsidRPr="006C2210">
        <w:rPr>
          <w:rFonts w:eastAsia="Calibri" w:cs="Times New Roman"/>
          <w:b/>
          <w:bCs/>
          <w:iCs/>
          <w:kern w:val="28"/>
          <w:szCs w:val="28"/>
        </w:rPr>
        <w:t>ОУП. 03 «Иностранный язык»</w:t>
      </w:r>
    </w:p>
    <w:p w:rsidR="00C52452" w:rsidRPr="00443B5B" w:rsidRDefault="00C52452" w:rsidP="00C52452">
      <w:pPr>
        <w:pStyle w:val="a7"/>
        <w:jc w:val="both"/>
        <w:rPr>
          <w:rFonts w:cs="Times New Roman"/>
          <w:bCs/>
          <w:sz w:val="24"/>
          <w:szCs w:val="24"/>
          <w:u w:val="single"/>
        </w:rPr>
      </w:pPr>
    </w:p>
    <w:p w:rsidR="00C52452" w:rsidRDefault="00C52452" w:rsidP="00C52452">
      <w:pPr>
        <w:pStyle w:val="a7"/>
        <w:ind w:left="0"/>
        <w:jc w:val="both"/>
        <w:rPr>
          <w:rFonts w:cs="Times New Roman"/>
          <w:sz w:val="24"/>
          <w:szCs w:val="24"/>
        </w:rPr>
      </w:pPr>
      <w:r>
        <w:rPr>
          <w:rFonts w:cs="Times New Roman"/>
          <w:sz w:val="24"/>
          <w:szCs w:val="24"/>
        </w:rPr>
        <w:tab/>
      </w:r>
      <w:r w:rsidRPr="00450A5B">
        <w:rPr>
          <w:rFonts w:cs="Times New Roman"/>
          <w:sz w:val="24"/>
          <w:szCs w:val="24"/>
        </w:rPr>
        <w:t>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16 - 17 лет.</w:t>
      </w:r>
    </w:p>
    <w:p w:rsidR="00C52452" w:rsidRDefault="00C52452" w:rsidP="00C52452">
      <w:pPr>
        <w:pStyle w:val="s1"/>
        <w:shd w:val="clear" w:color="auto" w:fill="FFFFFF"/>
        <w:spacing w:before="0" w:beforeAutospacing="0" w:after="300" w:afterAutospacing="0"/>
        <w:contextualSpacing/>
        <w:jc w:val="both"/>
        <w:rPr>
          <w:shd w:val="clear" w:color="auto" w:fill="FFFFFF"/>
        </w:rPr>
      </w:pPr>
      <w:r>
        <w:rPr>
          <w:shd w:val="clear" w:color="auto" w:fill="FFFFFF"/>
        </w:rPr>
        <w:tab/>
      </w:r>
      <w:r w:rsidRPr="00FA7DFE">
        <w:rPr>
          <w:shd w:val="clear" w:color="auto" w:fill="FFFFFF"/>
        </w:rPr>
        <w:t>Общеобразовательной дисциплине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C52452" w:rsidRPr="00FA7DFE" w:rsidRDefault="00C52452" w:rsidP="00C52452">
      <w:pPr>
        <w:pStyle w:val="s1"/>
        <w:shd w:val="clear" w:color="auto" w:fill="FFFFFF"/>
        <w:spacing w:before="0" w:beforeAutospacing="0" w:after="300" w:afterAutospacing="0"/>
        <w:contextualSpacing/>
        <w:jc w:val="both"/>
      </w:pPr>
    </w:p>
    <w:p w:rsidR="00C52452" w:rsidRDefault="00C52452" w:rsidP="006C2210">
      <w:pPr>
        <w:pStyle w:val="s1"/>
        <w:shd w:val="clear" w:color="auto" w:fill="FFFFFF"/>
        <w:spacing w:before="0" w:beforeAutospacing="0" w:after="300" w:afterAutospacing="0"/>
        <w:contextualSpacing/>
        <w:jc w:val="both"/>
        <w:rPr>
          <w:b/>
          <w:bCs/>
        </w:rPr>
      </w:pPr>
      <w:r w:rsidRPr="00723853">
        <w:rPr>
          <w:b/>
          <w:bCs/>
        </w:rPr>
        <w:t>Цель и планируемые результаты</w:t>
      </w:r>
    </w:p>
    <w:p w:rsidR="00C52452" w:rsidRPr="00723853" w:rsidRDefault="00C52452" w:rsidP="00C52452">
      <w:pPr>
        <w:pStyle w:val="s1"/>
        <w:shd w:val="clear" w:color="auto" w:fill="FFFFFF"/>
        <w:spacing w:before="0" w:beforeAutospacing="0" w:after="300" w:afterAutospacing="0"/>
        <w:contextualSpacing/>
        <w:jc w:val="both"/>
        <w:rPr>
          <w:b/>
          <w:bCs/>
        </w:rPr>
      </w:pPr>
    </w:p>
    <w:p w:rsidR="00C52452" w:rsidRPr="00FA7DFE" w:rsidRDefault="00C52452" w:rsidP="00C52452">
      <w:pPr>
        <w:pStyle w:val="s1"/>
        <w:shd w:val="clear" w:color="auto" w:fill="FFFFFF"/>
        <w:spacing w:after="300"/>
        <w:contextualSpacing/>
        <w:jc w:val="both"/>
      </w:pPr>
      <w:r>
        <w:tab/>
      </w:r>
      <w:r w:rsidRPr="00FA7DFE">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ее составляющих, как речевая, языковая, социокультурная, компенсаторная и метапредметная компетенции:</w:t>
      </w:r>
    </w:p>
    <w:p w:rsidR="00C52452" w:rsidRPr="00FA7DFE" w:rsidRDefault="00C52452" w:rsidP="00290E24">
      <w:pPr>
        <w:pStyle w:val="s1"/>
        <w:numPr>
          <w:ilvl w:val="0"/>
          <w:numId w:val="4"/>
        </w:numPr>
        <w:shd w:val="clear" w:color="auto" w:fill="FFFFFF"/>
        <w:spacing w:after="300"/>
        <w:contextualSpacing/>
        <w:jc w:val="both"/>
      </w:pPr>
      <w:r w:rsidRPr="00FA7DFE">
        <w:t>речевая компетенция - развитие коммуникативных умений в четырех основных видах речевой деятельности (говорении, аудировании, чтении, письменной речи);</w:t>
      </w:r>
    </w:p>
    <w:p w:rsidR="00C52452" w:rsidRPr="00FA7DFE" w:rsidRDefault="00C52452" w:rsidP="00290E24">
      <w:pPr>
        <w:pStyle w:val="s1"/>
        <w:numPr>
          <w:ilvl w:val="0"/>
          <w:numId w:val="4"/>
        </w:numPr>
        <w:shd w:val="clear" w:color="auto" w:fill="FFFFFF"/>
        <w:spacing w:after="300"/>
        <w:contextualSpacing/>
        <w:jc w:val="both"/>
      </w:pPr>
      <w:r w:rsidRPr="00FA7DFE">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C52452" w:rsidRPr="00FA7DFE" w:rsidRDefault="00C52452" w:rsidP="00290E24">
      <w:pPr>
        <w:pStyle w:val="s1"/>
        <w:numPr>
          <w:ilvl w:val="0"/>
          <w:numId w:val="4"/>
        </w:numPr>
        <w:shd w:val="clear" w:color="auto" w:fill="FFFFFF"/>
        <w:spacing w:after="300"/>
        <w:contextualSpacing/>
        <w:jc w:val="both"/>
      </w:pPr>
      <w:r w:rsidRPr="00FA7DFE">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ее культуру в условиях межкультурного общения;</w:t>
      </w:r>
    </w:p>
    <w:p w:rsidR="00C52452" w:rsidRPr="00FA7DFE" w:rsidRDefault="00C52452" w:rsidP="00290E24">
      <w:pPr>
        <w:pStyle w:val="s1"/>
        <w:numPr>
          <w:ilvl w:val="0"/>
          <w:numId w:val="4"/>
        </w:numPr>
        <w:shd w:val="clear" w:color="auto" w:fill="FFFFFF"/>
        <w:spacing w:after="300"/>
        <w:contextualSpacing/>
        <w:jc w:val="both"/>
      </w:pPr>
      <w:r w:rsidRPr="00FA7DFE">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C52452" w:rsidRPr="00FA7DFE" w:rsidRDefault="00C52452" w:rsidP="00290E24">
      <w:pPr>
        <w:pStyle w:val="s1"/>
        <w:numPr>
          <w:ilvl w:val="0"/>
          <w:numId w:val="4"/>
        </w:numPr>
        <w:shd w:val="clear" w:color="auto" w:fill="FFFFFF"/>
        <w:spacing w:before="0" w:beforeAutospacing="0" w:after="300" w:afterAutospacing="0"/>
        <w:contextualSpacing/>
        <w:jc w:val="both"/>
      </w:pPr>
      <w:r w:rsidRPr="00FA7DFE">
        <w:t xml:space="preserve">метапредметная/учебно-познавательная компетенция - развитие общих и специальных учебных умений, позволяющих совершенствовать учебную </w:t>
      </w:r>
      <w:r w:rsidRPr="00FA7DFE">
        <w:lastRenderedPageBreak/>
        <w:t>деятельность по овладению иностранным языком, удовлетворять с его помощью познавательные интересы в других областях знания.</w:t>
      </w:r>
    </w:p>
    <w:p w:rsidR="00C52452" w:rsidRDefault="00C52452" w:rsidP="00C52452">
      <w:pPr>
        <w:pStyle w:val="s1"/>
        <w:shd w:val="clear" w:color="auto" w:fill="FFFFFF"/>
        <w:spacing w:before="0" w:beforeAutospacing="0" w:after="300" w:afterAutospacing="0"/>
        <w:contextualSpacing/>
        <w:jc w:val="both"/>
      </w:pPr>
      <w:r>
        <w:tab/>
      </w:r>
      <w:r w:rsidRPr="00FA7DFE">
        <w:t>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w:t>
      </w:r>
    </w:p>
    <w:p w:rsidR="00C52452" w:rsidRPr="00FA7DFE" w:rsidRDefault="00C52452" w:rsidP="00C52452">
      <w:pPr>
        <w:pStyle w:val="s1"/>
        <w:shd w:val="clear" w:color="auto" w:fill="FFFFFF"/>
        <w:spacing w:before="0" w:beforeAutospacing="0" w:after="300" w:afterAutospacing="0"/>
        <w:contextualSpacing/>
        <w:jc w:val="both"/>
      </w:pPr>
    </w:p>
    <w:p w:rsidR="00C52452" w:rsidRDefault="00C52452" w:rsidP="00C43337">
      <w:pPr>
        <w:pStyle w:val="s1"/>
        <w:shd w:val="clear" w:color="auto" w:fill="FFFFFF"/>
        <w:spacing w:before="0" w:beforeAutospacing="0" w:after="300" w:afterAutospacing="0"/>
        <w:contextualSpacing/>
        <w:jc w:val="both"/>
        <w:rPr>
          <w:b/>
          <w:bCs/>
        </w:rPr>
      </w:pPr>
      <w:r w:rsidRPr="00FA7DFE">
        <w:rPr>
          <w:b/>
          <w:bCs/>
        </w:rPr>
        <w:t>Планируемые результаты</w:t>
      </w:r>
      <w:r>
        <w:rPr>
          <w:b/>
          <w:bCs/>
        </w:rPr>
        <w:t xml:space="preserve"> освоения общеобразовательной дисциплины «Иностранный язык»</w:t>
      </w:r>
    </w:p>
    <w:p w:rsidR="00C52452" w:rsidRDefault="00C52452" w:rsidP="00C52452">
      <w:pPr>
        <w:pStyle w:val="s1"/>
        <w:shd w:val="clear" w:color="auto" w:fill="FFFFFF"/>
        <w:spacing w:before="0" w:beforeAutospacing="0" w:after="300" w:afterAutospacing="0"/>
        <w:contextualSpacing/>
        <w:jc w:val="both"/>
        <w:rPr>
          <w:b/>
          <w:bCs/>
        </w:rPr>
      </w:pPr>
    </w:p>
    <w:p w:rsidR="00C52452" w:rsidRPr="00FA7DFE" w:rsidRDefault="00C52452" w:rsidP="00C52452">
      <w:pPr>
        <w:pStyle w:val="s1"/>
        <w:shd w:val="clear" w:color="auto" w:fill="FFFFFF"/>
        <w:spacing w:before="0" w:beforeAutospacing="0" w:after="300" w:afterAutospacing="0"/>
        <w:contextualSpacing/>
        <w:jc w:val="both"/>
        <w:rPr>
          <w:b/>
          <w:bCs/>
        </w:rPr>
      </w:pPr>
      <w:r>
        <w:rPr>
          <w:b/>
          <w:bCs/>
        </w:rPr>
        <w:t>Личностные результаты</w:t>
      </w:r>
    </w:p>
    <w:p w:rsidR="00C52452" w:rsidRPr="00FA7DFE" w:rsidRDefault="00C52452" w:rsidP="00C52452">
      <w:pPr>
        <w:pStyle w:val="s1"/>
        <w:shd w:val="clear" w:color="auto" w:fill="FFFFFF"/>
        <w:spacing w:after="300"/>
        <w:contextualSpacing/>
        <w:jc w:val="both"/>
      </w:pPr>
      <w:r>
        <w:tab/>
      </w:r>
      <w:r w:rsidRPr="00FA7DFE">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52452" w:rsidRPr="00FA7DFE" w:rsidRDefault="00C52452" w:rsidP="00C52452">
      <w:pPr>
        <w:pStyle w:val="s1"/>
        <w:shd w:val="clear" w:color="auto" w:fill="FFFFFF"/>
        <w:spacing w:after="300"/>
        <w:contextualSpacing/>
        <w:jc w:val="both"/>
      </w:pPr>
      <w:r>
        <w:tab/>
      </w:r>
      <w:r w:rsidRPr="00FA7DFE">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52452" w:rsidRPr="00FA7DFE" w:rsidRDefault="00C52452" w:rsidP="006C2210">
      <w:pPr>
        <w:pStyle w:val="s1"/>
        <w:shd w:val="clear" w:color="auto" w:fill="FFFFFF"/>
        <w:spacing w:after="300"/>
        <w:contextualSpacing/>
        <w:jc w:val="both"/>
      </w:pPr>
      <w:r>
        <w:tab/>
      </w:r>
      <w:r w:rsidRPr="00FA7DFE">
        <w:t xml:space="preserve">В результате изучения английского языка на уровне среднего общего образования у </w:t>
      </w:r>
    </w:p>
    <w:p w:rsidR="00C52452" w:rsidRPr="00FA7DFE" w:rsidRDefault="00C52452" w:rsidP="00C52452">
      <w:pPr>
        <w:pStyle w:val="s1"/>
        <w:shd w:val="clear" w:color="auto" w:fill="FFFFFF"/>
        <w:spacing w:after="300"/>
        <w:contextualSpacing/>
        <w:jc w:val="both"/>
        <w:rPr>
          <w:b/>
          <w:bCs/>
        </w:rPr>
      </w:pPr>
      <w:r w:rsidRPr="00FA7DFE">
        <w:rPr>
          <w:b/>
          <w:bCs/>
        </w:rPr>
        <w:t>Метапредметные результаты</w:t>
      </w:r>
    </w:p>
    <w:p w:rsidR="00C52452" w:rsidRDefault="00C52452" w:rsidP="00C52452">
      <w:pPr>
        <w:pStyle w:val="s1"/>
        <w:shd w:val="clear" w:color="auto" w:fill="FFFFFF"/>
        <w:spacing w:after="300"/>
        <w:contextualSpacing/>
        <w:jc w:val="both"/>
      </w:pPr>
    </w:p>
    <w:p w:rsidR="00C52452" w:rsidRPr="00FA7DFE" w:rsidRDefault="00C52452" w:rsidP="00C52452">
      <w:pPr>
        <w:pStyle w:val="s1"/>
        <w:shd w:val="clear" w:color="auto" w:fill="FFFFFF"/>
        <w:spacing w:after="300"/>
        <w:contextualSpacing/>
        <w:jc w:val="both"/>
      </w:pPr>
      <w:r>
        <w:tab/>
      </w:r>
      <w:r w:rsidRPr="00FA7DFE">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52452" w:rsidRPr="00FA7DFE" w:rsidRDefault="00C52452" w:rsidP="00C52452">
      <w:pPr>
        <w:pStyle w:val="s1"/>
        <w:shd w:val="clear" w:color="auto" w:fill="FFFFFF"/>
        <w:spacing w:after="300"/>
        <w:contextualSpacing/>
        <w:jc w:val="both"/>
      </w:pPr>
    </w:p>
    <w:p w:rsidR="00C52452" w:rsidRDefault="00C52452" w:rsidP="00C52452">
      <w:pPr>
        <w:pStyle w:val="s1"/>
        <w:shd w:val="clear" w:color="auto" w:fill="FFFFFF"/>
        <w:spacing w:before="0" w:beforeAutospacing="0" w:after="300" w:afterAutospacing="0"/>
        <w:contextualSpacing/>
        <w:jc w:val="both"/>
        <w:rPr>
          <w:b/>
          <w:bCs/>
        </w:rPr>
      </w:pPr>
      <w:r w:rsidRPr="00FA7DFE">
        <w:rPr>
          <w:b/>
          <w:bCs/>
        </w:rPr>
        <w:t>Предметные результаты</w:t>
      </w:r>
    </w:p>
    <w:p w:rsidR="00C52452" w:rsidRPr="00FA7DFE" w:rsidRDefault="00C52452" w:rsidP="00C52452">
      <w:pPr>
        <w:pStyle w:val="s1"/>
        <w:shd w:val="clear" w:color="auto" w:fill="FFFFFF"/>
        <w:spacing w:before="0" w:beforeAutospacing="0" w:after="300" w:afterAutospacing="0"/>
        <w:contextualSpacing/>
        <w:jc w:val="both"/>
        <w:rPr>
          <w:b/>
          <w:bCs/>
        </w:rPr>
      </w:pPr>
    </w:p>
    <w:p w:rsidR="00C52452" w:rsidRPr="00FA7DFE" w:rsidRDefault="00C52452" w:rsidP="00C52452">
      <w:pPr>
        <w:pStyle w:val="s1"/>
        <w:shd w:val="clear" w:color="auto" w:fill="FFFFFF"/>
        <w:spacing w:before="0" w:beforeAutospacing="0" w:after="300" w:afterAutospacing="0"/>
        <w:contextualSpacing/>
        <w:jc w:val="both"/>
      </w:pPr>
      <w:r>
        <w:tab/>
      </w:r>
      <w:r w:rsidRPr="00FA7DFE">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ее составляющих - речевой, языковой, социокультурной, компенсаторной, метапредметной.</w:t>
      </w:r>
    </w:p>
    <w:p w:rsidR="00C52452" w:rsidRDefault="00C52452" w:rsidP="00C52452">
      <w:pPr>
        <w:pStyle w:val="s1"/>
        <w:shd w:val="clear" w:color="auto" w:fill="FFFFFF"/>
        <w:spacing w:before="0" w:beforeAutospacing="0" w:after="300" w:afterAutospacing="0"/>
        <w:contextualSpacing/>
        <w:jc w:val="both"/>
      </w:pPr>
      <w:r>
        <w:tab/>
      </w:r>
      <w:r w:rsidRPr="00FA7DFE">
        <w:t xml:space="preserve">По </w:t>
      </w:r>
      <w:r>
        <w:t>общеобразовательной дисциплине</w:t>
      </w:r>
      <w:r w:rsidRPr="00FA7DFE">
        <w:t xml:space="preserve"> "Иностранный язык" (базовый уровень):</w:t>
      </w:r>
    </w:p>
    <w:p w:rsidR="00C52452" w:rsidRPr="00FA7DFE" w:rsidRDefault="00C52452" w:rsidP="00C52452">
      <w:pPr>
        <w:pStyle w:val="s1"/>
        <w:shd w:val="clear" w:color="auto" w:fill="FFFFFF"/>
        <w:spacing w:before="0" w:beforeAutospacing="0" w:after="300" w:afterAutospacing="0"/>
        <w:contextualSpacing/>
        <w:jc w:val="both"/>
      </w:pPr>
    </w:p>
    <w:p w:rsidR="00C52452" w:rsidRPr="00B3122B" w:rsidRDefault="00C52452" w:rsidP="00C52452">
      <w:pPr>
        <w:pStyle w:val="s1"/>
        <w:shd w:val="clear" w:color="auto" w:fill="FFFFFF"/>
        <w:spacing w:before="0" w:beforeAutospacing="0" w:after="300" w:afterAutospacing="0"/>
        <w:contextualSpacing/>
        <w:jc w:val="both"/>
      </w:pPr>
      <w:r>
        <w:t>ПР</w:t>
      </w:r>
      <w:r w:rsidRPr="00FA7DFE">
        <w:t xml:space="preserve">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w:t>
      </w:r>
      <w:r w:rsidRPr="00B3122B">
        <w:t>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C52452" w:rsidRPr="00B3122B" w:rsidRDefault="00C52452" w:rsidP="00C52452">
      <w:pPr>
        <w:pStyle w:val="s1"/>
        <w:shd w:val="clear" w:color="auto" w:fill="FFFFFF"/>
        <w:spacing w:before="0" w:beforeAutospacing="0" w:after="300" w:afterAutospacing="0"/>
        <w:jc w:val="both"/>
      </w:pPr>
      <w:r w:rsidRPr="00B3122B">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C52452" w:rsidRPr="00B3122B" w:rsidRDefault="00C52452" w:rsidP="00C52452">
      <w:pPr>
        <w:pStyle w:val="s1"/>
        <w:shd w:val="clear" w:color="auto" w:fill="FFFFFF"/>
        <w:spacing w:before="0" w:beforeAutospacing="0" w:after="300" w:afterAutospacing="0"/>
        <w:jc w:val="both"/>
      </w:pPr>
      <w:r w:rsidRPr="00B3122B">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C52452" w:rsidRPr="00B3122B" w:rsidRDefault="00C52452" w:rsidP="00C52452">
      <w:pPr>
        <w:pStyle w:val="s1"/>
        <w:shd w:val="clear" w:color="auto" w:fill="FFFFFF"/>
        <w:spacing w:before="0" w:beforeAutospacing="0" w:after="300" w:afterAutospacing="0"/>
        <w:jc w:val="both"/>
      </w:pPr>
      <w:r w:rsidRPr="00B3122B">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C52452" w:rsidRPr="00B3122B" w:rsidRDefault="00C52452" w:rsidP="00C52452">
      <w:pPr>
        <w:pStyle w:val="s1"/>
        <w:shd w:val="clear" w:color="auto" w:fill="FFFFFF"/>
        <w:spacing w:before="0" w:beforeAutospacing="0" w:after="300" w:afterAutospacing="0"/>
        <w:jc w:val="both"/>
      </w:pPr>
      <w:r w:rsidRPr="00B3122B">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C52452" w:rsidRPr="00B3122B" w:rsidRDefault="00C52452" w:rsidP="00C52452">
      <w:pPr>
        <w:pStyle w:val="s1"/>
        <w:shd w:val="clear" w:color="auto" w:fill="FFFFFF"/>
        <w:spacing w:before="0" w:beforeAutospacing="0" w:after="300" w:afterAutospacing="0"/>
        <w:jc w:val="both"/>
      </w:pPr>
      <w:r w:rsidRPr="00B3122B">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C52452" w:rsidRPr="00B3122B" w:rsidRDefault="00C52452" w:rsidP="00C52452">
      <w:pPr>
        <w:pStyle w:val="s1"/>
        <w:shd w:val="clear" w:color="auto" w:fill="FFFFFF"/>
        <w:spacing w:before="0" w:beforeAutospacing="0" w:after="300" w:afterAutospacing="0"/>
        <w:jc w:val="both"/>
      </w:pPr>
      <w:r w:rsidRPr="00B3122B">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C52452" w:rsidRPr="00B3122B" w:rsidRDefault="00C52452" w:rsidP="00C52452">
      <w:pPr>
        <w:pStyle w:val="s1"/>
        <w:shd w:val="clear" w:color="auto" w:fill="FFFFFF"/>
        <w:spacing w:before="0" w:beforeAutospacing="0" w:after="300" w:afterAutospacing="0"/>
        <w:jc w:val="both"/>
      </w:pPr>
      <w:r>
        <w:t>ПР</w:t>
      </w:r>
      <w:r w:rsidRPr="00B3122B">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C52452" w:rsidRPr="00B3122B" w:rsidRDefault="00C52452" w:rsidP="00C52452">
      <w:pPr>
        <w:pStyle w:val="s1"/>
        <w:shd w:val="clear" w:color="auto" w:fill="FFFFFF"/>
        <w:spacing w:before="0" w:beforeAutospacing="0" w:after="300" w:afterAutospacing="0"/>
        <w:jc w:val="both"/>
      </w:pPr>
      <w:r w:rsidRPr="00B3122B">
        <w:t>не ставить точку после заголовка; правильно оформлять прямую речь, электронное сообщение личного характера;</w:t>
      </w:r>
    </w:p>
    <w:p w:rsidR="00C52452" w:rsidRPr="00B3122B" w:rsidRDefault="00C52452" w:rsidP="00C52452">
      <w:pPr>
        <w:pStyle w:val="s1"/>
        <w:shd w:val="clear" w:color="auto" w:fill="FFFFFF"/>
        <w:spacing w:before="0" w:beforeAutospacing="0" w:after="300" w:afterAutospacing="0"/>
        <w:jc w:val="both"/>
      </w:pPr>
      <w:r>
        <w:t>ПР</w:t>
      </w:r>
      <w:r w:rsidRPr="00B3122B">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C52452" w:rsidRPr="00B3122B" w:rsidRDefault="00C52452" w:rsidP="00C52452">
      <w:pPr>
        <w:pStyle w:val="s1"/>
        <w:shd w:val="clear" w:color="auto" w:fill="FFFFFF"/>
        <w:spacing w:before="0" w:beforeAutospacing="0" w:after="300" w:afterAutospacing="0"/>
        <w:jc w:val="both"/>
      </w:pPr>
      <w:r w:rsidRPr="00B3122B">
        <w:t>выявление признаков изученных грамматических и лексических явлений по заданным основаниям;</w:t>
      </w:r>
    </w:p>
    <w:p w:rsidR="00C52452" w:rsidRPr="00B3122B" w:rsidRDefault="00C52452" w:rsidP="00C52452">
      <w:pPr>
        <w:pStyle w:val="s1"/>
        <w:shd w:val="clear" w:color="auto" w:fill="FFFFFF"/>
        <w:spacing w:before="0" w:beforeAutospacing="0" w:after="300" w:afterAutospacing="0"/>
        <w:jc w:val="both"/>
      </w:pPr>
      <w:r>
        <w:lastRenderedPageBreak/>
        <w:t>ПР</w:t>
      </w:r>
      <w:r w:rsidRPr="00B3122B">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C52452" w:rsidRPr="00B3122B" w:rsidRDefault="00C52452" w:rsidP="00C52452">
      <w:pPr>
        <w:pStyle w:val="s1"/>
        <w:shd w:val="clear" w:color="auto" w:fill="FFFFFF"/>
        <w:spacing w:before="0" w:beforeAutospacing="0" w:after="300" w:afterAutospacing="0"/>
        <w:jc w:val="both"/>
      </w:pPr>
      <w:r>
        <w:t>ПР</w:t>
      </w:r>
      <w:r w:rsidRPr="00B3122B">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C52452" w:rsidRPr="00B3122B" w:rsidRDefault="00C52452" w:rsidP="00C52452">
      <w:pPr>
        <w:pStyle w:val="s1"/>
        <w:shd w:val="clear" w:color="auto" w:fill="FFFFFF"/>
        <w:spacing w:before="0" w:beforeAutospacing="0" w:after="300" w:afterAutospacing="0"/>
        <w:jc w:val="both"/>
      </w:pPr>
      <w:r>
        <w:t>ПР</w:t>
      </w:r>
      <w:r w:rsidRPr="00B3122B">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C52452" w:rsidRPr="00B3122B" w:rsidRDefault="00C52452" w:rsidP="00C52452">
      <w:pPr>
        <w:pStyle w:val="s1"/>
        <w:shd w:val="clear" w:color="auto" w:fill="FFFFFF"/>
        <w:spacing w:before="0" w:beforeAutospacing="0" w:after="300" w:afterAutospacing="0"/>
        <w:jc w:val="both"/>
      </w:pPr>
      <w:r>
        <w:t>ПР</w:t>
      </w:r>
      <w:r w:rsidRPr="00B3122B">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52452" w:rsidRPr="00B3122B" w:rsidRDefault="00C52452" w:rsidP="00C52452">
      <w:pPr>
        <w:pStyle w:val="s1"/>
        <w:shd w:val="clear" w:color="auto" w:fill="FFFFFF"/>
        <w:spacing w:before="0" w:beforeAutospacing="0" w:after="300" w:afterAutospacing="0"/>
        <w:jc w:val="both"/>
      </w:pPr>
      <w:r>
        <w:t>ПР</w:t>
      </w:r>
      <w:r w:rsidRPr="00B3122B">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C52452" w:rsidRPr="00B3122B" w:rsidRDefault="00C52452" w:rsidP="00C52452">
      <w:pPr>
        <w:pStyle w:val="s1"/>
        <w:shd w:val="clear" w:color="auto" w:fill="FFFFFF"/>
        <w:spacing w:before="0" w:beforeAutospacing="0" w:after="300" w:afterAutospacing="0"/>
        <w:jc w:val="both"/>
      </w:pPr>
      <w:r>
        <w:t>ПР</w:t>
      </w:r>
      <w:r w:rsidRPr="00B3122B">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C52452" w:rsidRPr="00443B5B" w:rsidRDefault="00C52452" w:rsidP="00C52452">
      <w:pPr>
        <w:suppressAutoHyphens/>
        <w:spacing w:after="0"/>
        <w:ind w:firstLine="709"/>
        <w:contextualSpacing/>
        <w:rPr>
          <w:rFonts w:eastAsia="Times New Roman" w:cs="Times New Roman"/>
          <w:b/>
          <w:sz w:val="24"/>
          <w:szCs w:val="24"/>
          <w:lang w:eastAsia="ru-RU"/>
        </w:rPr>
      </w:pPr>
      <w:r w:rsidRPr="00443B5B">
        <w:rPr>
          <w:rFonts w:eastAsia="Times New Roman" w:cs="Times New Roman"/>
          <w:b/>
          <w:sz w:val="24"/>
          <w:szCs w:val="24"/>
          <w:lang w:eastAsia="ru-RU"/>
        </w:rPr>
        <w:t>Объем учебной дисциплины и виды учебной работы</w:t>
      </w:r>
    </w:p>
    <w:p w:rsidR="00C52452" w:rsidRPr="00443B5B" w:rsidRDefault="00C52452" w:rsidP="00C52452">
      <w:pPr>
        <w:spacing w:after="0"/>
        <w:contextualSpacing/>
        <w:jc w:val="both"/>
        <w:rPr>
          <w:rFonts w:cs="Times New Roman"/>
          <w:sz w:val="24"/>
          <w:szCs w:val="24"/>
        </w:rPr>
      </w:pPr>
    </w:p>
    <w:tbl>
      <w:tblPr>
        <w:tblStyle w:val="a9"/>
        <w:tblW w:w="0" w:type="auto"/>
        <w:tblInd w:w="-289" w:type="dxa"/>
        <w:tblLook w:val="04A0" w:firstRow="1" w:lastRow="0" w:firstColumn="1" w:lastColumn="0" w:noHBand="0" w:noVBand="1"/>
      </w:tblPr>
      <w:tblGrid>
        <w:gridCol w:w="7797"/>
        <w:gridCol w:w="1836"/>
      </w:tblGrid>
      <w:tr w:rsidR="00C52452" w:rsidRPr="00443B5B" w:rsidTr="00C52452">
        <w:tc>
          <w:tcPr>
            <w:tcW w:w="7797" w:type="dxa"/>
          </w:tcPr>
          <w:p w:rsidR="00C52452" w:rsidRPr="00443B5B" w:rsidRDefault="00C52452" w:rsidP="00C52452">
            <w:pPr>
              <w:pStyle w:val="a7"/>
              <w:ind w:left="0"/>
              <w:jc w:val="center"/>
              <w:rPr>
                <w:rFonts w:cs="Times New Roman"/>
                <w:b/>
                <w:sz w:val="24"/>
                <w:szCs w:val="24"/>
              </w:rPr>
            </w:pPr>
            <w:r w:rsidRPr="00443B5B">
              <w:rPr>
                <w:rFonts w:cs="Times New Roman"/>
                <w:b/>
                <w:sz w:val="24"/>
                <w:szCs w:val="24"/>
              </w:rPr>
              <w:t>Вид учебной работы</w:t>
            </w:r>
          </w:p>
        </w:tc>
        <w:tc>
          <w:tcPr>
            <w:tcW w:w="1836" w:type="dxa"/>
          </w:tcPr>
          <w:p w:rsidR="00C52452" w:rsidRPr="00443B5B" w:rsidRDefault="00C52452" w:rsidP="00C52452">
            <w:pPr>
              <w:pStyle w:val="a7"/>
              <w:ind w:left="0"/>
              <w:jc w:val="center"/>
              <w:rPr>
                <w:rFonts w:cs="Times New Roman"/>
                <w:b/>
                <w:sz w:val="24"/>
                <w:szCs w:val="24"/>
              </w:rPr>
            </w:pPr>
            <w:r w:rsidRPr="00443B5B">
              <w:rPr>
                <w:rFonts w:cs="Times New Roman"/>
                <w:b/>
                <w:sz w:val="24"/>
                <w:szCs w:val="24"/>
              </w:rPr>
              <w:t>Объем часов</w:t>
            </w:r>
          </w:p>
        </w:tc>
      </w:tr>
      <w:tr w:rsidR="00C52452" w:rsidRPr="00443B5B" w:rsidTr="00C52452">
        <w:tc>
          <w:tcPr>
            <w:tcW w:w="7797" w:type="dxa"/>
          </w:tcPr>
          <w:p w:rsidR="00C52452" w:rsidRPr="00443B5B" w:rsidRDefault="00C52452" w:rsidP="00C52452">
            <w:pPr>
              <w:pStyle w:val="a7"/>
              <w:ind w:left="0"/>
              <w:rPr>
                <w:rFonts w:cs="Times New Roman"/>
                <w:sz w:val="24"/>
                <w:szCs w:val="24"/>
              </w:rPr>
            </w:pPr>
            <w:r w:rsidRPr="00443B5B">
              <w:rPr>
                <w:rFonts w:cs="Times New Roman"/>
                <w:sz w:val="24"/>
                <w:szCs w:val="24"/>
              </w:rPr>
              <w:t>Объем образовательной программы</w:t>
            </w:r>
          </w:p>
        </w:tc>
        <w:tc>
          <w:tcPr>
            <w:tcW w:w="1836" w:type="dxa"/>
          </w:tcPr>
          <w:p w:rsidR="00C52452" w:rsidRPr="00443B5B" w:rsidRDefault="00C52452" w:rsidP="00C52452">
            <w:pPr>
              <w:pStyle w:val="a7"/>
              <w:ind w:left="0"/>
              <w:jc w:val="center"/>
              <w:rPr>
                <w:rFonts w:cs="Times New Roman"/>
                <w:sz w:val="24"/>
                <w:szCs w:val="24"/>
              </w:rPr>
            </w:pPr>
            <w:r w:rsidRPr="00443B5B">
              <w:rPr>
                <w:rFonts w:cs="Times New Roman"/>
                <w:sz w:val="24"/>
                <w:szCs w:val="24"/>
              </w:rPr>
              <w:t>1</w:t>
            </w:r>
            <w:r>
              <w:rPr>
                <w:rFonts w:cs="Times New Roman"/>
                <w:sz w:val="24"/>
                <w:szCs w:val="24"/>
              </w:rPr>
              <w:t>76</w:t>
            </w:r>
          </w:p>
        </w:tc>
      </w:tr>
      <w:tr w:rsidR="00C52452" w:rsidRPr="00443B5B" w:rsidTr="00C52452">
        <w:tc>
          <w:tcPr>
            <w:tcW w:w="7797" w:type="dxa"/>
          </w:tcPr>
          <w:p w:rsidR="00C52452" w:rsidRPr="00443B5B" w:rsidRDefault="00C52452" w:rsidP="00C52452">
            <w:pPr>
              <w:pStyle w:val="a7"/>
              <w:ind w:left="0"/>
              <w:rPr>
                <w:rFonts w:cs="Times New Roman"/>
                <w:sz w:val="24"/>
                <w:szCs w:val="24"/>
              </w:rPr>
            </w:pPr>
            <w:r w:rsidRPr="00443B5B">
              <w:rPr>
                <w:rFonts w:cs="Times New Roman"/>
                <w:sz w:val="24"/>
                <w:szCs w:val="24"/>
              </w:rPr>
              <w:t>Самостоятельная работа</w:t>
            </w:r>
          </w:p>
        </w:tc>
        <w:tc>
          <w:tcPr>
            <w:tcW w:w="1836" w:type="dxa"/>
          </w:tcPr>
          <w:p w:rsidR="00C52452" w:rsidRPr="00443B5B" w:rsidRDefault="00C52452" w:rsidP="00C52452">
            <w:pPr>
              <w:pStyle w:val="a7"/>
              <w:ind w:left="0"/>
              <w:jc w:val="center"/>
              <w:rPr>
                <w:rFonts w:cs="Times New Roman"/>
                <w:sz w:val="24"/>
                <w:szCs w:val="24"/>
              </w:rPr>
            </w:pPr>
            <w:r>
              <w:rPr>
                <w:rFonts w:cs="Times New Roman"/>
                <w:sz w:val="24"/>
                <w:szCs w:val="24"/>
              </w:rPr>
              <w:t>1</w:t>
            </w:r>
            <w:r w:rsidRPr="00443B5B">
              <w:rPr>
                <w:rFonts w:cs="Times New Roman"/>
                <w:sz w:val="24"/>
                <w:szCs w:val="24"/>
              </w:rPr>
              <w:t>1</w:t>
            </w:r>
          </w:p>
        </w:tc>
      </w:tr>
      <w:tr w:rsidR="00C52452" w:rsidRPr="00443B5B" w:rsidTr="00C52452">
        <w:tc>
          <w:tcPr>
            <w:tcW w:w="7797" w:type="dxa"/>
          </w:tcPr>
          <w:p w:rsidR="00C52452" w:rsidRPr="00443B5B" w:rsidRDefault="00C52452" w:rsidP="00C52452">
            <w:pPr>
              <w:pStyle w:val="a7"/>
              <w:ind w:left="0"/>
              <w:rPr>
                <w:rFonts w:cs="Times New Roman"/>
                <w:sz w:val="24"/>
                <w:szCs w:val="24"/>
              </w:rPr>
            </w:pPr>
            <w:r w:rsidRPr="00443B5B">
              <w:rPr>
                <w:rFonts w:cs="Times New Roman"/>
                <w:sz w:val="24"/>
                <w:szCs w:val="24"/>
              </w:rPr>
              <w:t>Консультации</w:t>
            </w:r>
          </w:p>
        </w:tc>
        <w:tc>
          <w:tcPr>
            <w:tcW w:w="1836" w:type="dxa"/>
          </w:tcPr>
          <w:p w:rsidR="00C52452" w:rsidRPr="00443B5B" w:rsidRDefault="00C52452" w:rsidP="00C52452">
            <w:pPr>
              <w:pStyle w:val="a7"/>
              <w:ind w:left="0"/>
              <w:jc w:val="center"/>
              <w:rPr>
                <w:rFonts w:cs="Times New Roman"/>
                <w:sz w:val="24"/>
                <w:szCs w:val="24"/>
              </w:rPr>
            </w:pPr>
            <w:r w:rsidRPr="00443B5B">
              <w:rPr>
                <w:rFonts w:cs="Times New Roman"/>
                <w:sz w:val="24"/>
                <w:szCs w:val="24"/>
              </w:rPr>
              <w:t>8</w:t>
            </w:r>
          </w:p>
        </w:tc>
      </w:tr>
      <w:tr w:rsidR="00C52452" w:rsidRPr="00443B5B" w:rsidTr="00C52452">
        <w:tc>
          <w:tcPr>
            <w:tcW w:w="7797" w:type="dxa"/>
          </w:tcPr>
          <w:p w:rsidR="00C52452" w:rsidRPr="00443B5B" w:rsidRDefault="00C52452" w:rsidP="00C52452">
            <w:pPr>
              <w:pStyle w:val="a7"/>
              <w:ind w:left="0"/>
              <w:rPr>
                <w:rFonts w:cs="Times New Roman"/>
                <w:sz w:val="24"/>
                <w:szCs w:val="24"/>
              </w:rPr>
            </w:pPr>
            <w:r w:rsidRPr="00443B5B">
              <w:rPr>
                <w:rFonts w:cs="Times New Roman"/>
                <w:sz w:val="24"/>
                <w:szCs w:val="24"/>
              </w:rPr>
              <w:t>Суммарная учебная нагрузка во взаимодействии с</w:t>
            </w:r>
          </w:p>
          <w:p w:rsidR="00C52452" w:rsidRPr="00443B5B" w:rsidRDefault="00C52452" w:rsidP="00C52452">
            <w:pPr>
              <w:pStyle w:val="a7"/>
              <w:ind w:left="0"/>
              <w:rPr>
                <w:rFonts w:cs="Times New Roman"/>
                <w:sz w:val="24"/>
                <w:szCs w:val="24"/>
              </w:rPr>
            </w:pPr>
            <w:r w:rsidRPr="00443B5B">
              <w:rPr>
                <w:rFonts w:cs="Times New Roman"/>
                <w:sz w:val="24"/>
                <w:szCs w:val="24"/>
              </w:rPr>
              <w:t>преподавателем</w:t>
            </w:r>
          </w:p>
        </w:tc>
        <w:tc>
          <w:tcPr>
            <w:tcW w:w="1836" w:type="dxa"/>
          </w:tcPr>
          <w:p w:rsidR="00C52452" w:rsidRPr="00443B5B" w:rsidRDefault="00C52452" w:rsidP="00C52452">
            <w:pPr>
              <w:pStyle w:val="a7"/>
              <w:ind w:left="0"/>
              <w:jc w:val="center"/>
              <w:rPr>
                <w:rFonts w:cs="Times New Roman"/>
                <w:sz w:val="24"/>
                <w:szCs w:val="24"/>
              </w:rPr>
            </w:pPr>
            <w:r>
              <w:rPr>
                <w:rFonts w:cs="Times New Roman"/>
                <w:sz w:val="24"/>
                <w:szCs w:val="24"/>
              </w:rPr>
              <w:t>117</w:t>
            </w:r>
          </w:p>
        </w:tc>
      </w:tr>
      <w:tr w:rsidR="00C52452" w:rsidRPr="00443B5B" w:rsidTr="00C52452">
        <w:tc>
          <w:tcPr>
            <w:tcW w:w="9633" w:type="dxa"/>
            <w:gridSpan w:val="2"/>
          </w:tcPr>
          <w:p w:rsidR="00C52452" w:rsidRPr="00443B5B" w:rsidRDefault="00C52452" w:rsidP="00C52452">
            <w:pPr>
              <w:pStyle w:val="a7"/>
              <w:ind w:left="0"/>
              <w:jc w:val="center"/>
              <w:rPr>
                <w:rFonts w:cs="Times New Roman"/>
                <w:sz w:val="24"/>
                <w:szCs w:val="24"/>
              </w:rPr>
            </w:pPr>
            <w:r w:rsidRPr="00443B5B">
              <w:rPr>
                <w:rFonts w:cs="Times New Roman"/>
                <w:sz w:val="24"/>
                <w:szCs w:val="24"/>
              </w:rPr>
              <w:t>в том числе</w:t>
            </w:r>
          </w:p>
        </w:tc>
      </w:tr>
      <w:tr w:rsidR="00C52452" w:rsidRPr="00443B5B" w:rsidTr="00C52452">
        <w:tc>
          <w:tcPr>
            <w:tcW w:w="7797" w:type="dxa"/>
          </w:tcPr>
          <w:p w:rsidR="00C52452" w:rsidRPr="00443B5B" w:rsidRDefault="00C52452" w:rsidP="00C52452">
            <w:pPr>
              <w:pStyle w:val="a7"/>
              <w:ind w:left="0"/>
              <w:rPr>
                <w:rFonts w:cs="Times New Roman"/>
                <w:sz w:val="24"/>
                <w:szCs w:val="24"/>
              </w:rPr>
            </w:pPr>
            <w:r w:rsidRPr="00443B5B">
              <w:rPr>
                <w:rFonts w:cs="Times New Roman"/>
                <w:sz w:val="24"/>
                <w:szCs w:val="24"/>
              </w:rPr>
              <w:t>Лекционные занятия</w:t>
            </w:r>
          </w:p>
        </w:tc>
        <w:tc>
          <w:tcPr>
            <w:tcW w:w="1836" w:type="dxa"/>
          </w:tcPr>
          <w:p w:rsidR="00C52452" w:rsidRPr="00443B5B" w:rsidRDefault="00C52452" w:rsidP="00C52452">
            <w:pPr>
              <w:pStyle w:val="a7"/>
              <w:ind w:left="0"/>
              <w:jc w:val="center"/>
              <w:rPr>
                <w:rFonts w:cs="Times New Roman"/>
                <w:sz w:val="24"/>
                <w:szCs w:val="24"/>
              </w:rPr>
            </w:pPr>
            <w:r>
              <w:rPr>
                <w:rFonts w:cs="Times New Roman"/>
                <w:sz w:val="24"/>
                <w:szCs w:val="24"/>
              </w:rPr>
              <w:t>0</w:t>
            </w:r>
          </w:p>
        </w:tc>
      </w:tr>
      <w:tr w:rsidR="00C52452" w:rsidRPr="00443B5B" w:rsidTr="00C52452">
        <w:tc>
          <w:tcPr>
            <w:tcW w:w="7797" w:type="dxa"/>
          </w:tcPr>
          <w:p w:rsidR="00C52452" w:rsidRPr="00443B5B" w:rsidRDefault="00C52452" w:rsidP="00C52452">
            <w:pPr>
              <w:pStyle w:val="a7"/>
              <w:ind w:left="0"/>
              <w:rPr>
                <w:rFonts w:cs="Times New Roman"/>
                <w:sz w:val="24"/>
                <w:szCs w:val="24"/>
              </w:rPr>
            </w:pPr>
            <w:r w:rsidRPr="00443B5B">
              <w:rPr>
                <w:rFonts w:cs="Times New Roman"/>
                <w:sz w:val="24"/>
                <w:szCs w:val="24"/>
              </w:rPr>
              <w:t>Практические занятия</w:t>
            </w:r>
          </w:p>
        </w:tc>
        <w:tc>
          <w:tcPr>
            <w:tcW w:w="1836" w:type="dxa"/>
          </w:tcPr>
          <w:p w:rsidR="00C52452" w:rsidRPr="00443B5B" w:rsidRDefault="00C52452" w:rsidP="00C52452">
            <w:pPr>
              <w:pStyle w:val="a7"/>
              <w:ind w:left="0"/>
              <w:jc w:val="center"/>
              <w:rPr>
                <w:rFonts w:cs="Times New Roman"/>
                <w:sz w:val="24"/>
                <w:szCs w:val="24"/>
              </w:rPr>
            </w:pPr>
            <w:r>
              <w:rPr>
                <w:rFonts w:cs="Times New Roman"/>
                <w:sz w:val="24"/>
                <w:szCs w:val="24"/>
              </w:rPr>
              <w:t>117</w:t>
            </w:r>
          </w:p>
        </w:tc>
      </w:tr>
      <w:tr w:rsidR="00C52452" w:rsidRPr="00443B5B" w:rsidTr="00C52452">
        <w:tc>
          <w:tcPr>
            <w:tcW w:w="7797" w:type="dxa"/>
          </w:tcPr>
          <w:p w:rsidR="00C52452" w:rsidRPr="00443B5B" w:rsidRDefault="00C52452" w:rsidP="00C52452">
            <w:pPr>
              <w:pStyle w:val="a7"/>
              <w:ind w:left="0"/>
              <w:jc w:val="center"/>
              <w:rPr>
                <w:rFonts w:cs="Times New Roman"/>
                <w:sz w:val="24"/>
                <w:szCs w:val="24"/>
              </w:rPr>
            </w:pPr>
            <w:r w:rsidRPr="00443B5B">
              <w:rPr>
                <w:rFonts w:cs="Times New Roman"/>
                <w:sz w:val="24"/>
                <w:szCs w:val="24"/>
              </w:rPr>
              <w:t>Из них:</w:t>
            </w:r>
          </w:p>
        </w:tc>
        <w:tc>
          <w:tcPr>
            <w:tcW w:w="1836" w:type="dxa"/>
          </w:tcPr>
          <w:p w:rsidR="00C52452" w:rsidRPr="00443B5B" w:rsidRDefault="00C52452" w:rsidP="00C52452">
            <w:pPr>
              <w:pStyle w:val="a7"/>
              <w:ind w:left="0"/>
              <w:jc w:val="center"/>
              <w:rPr>
                <w:rFonts w:cs="Times New Roman"/>
                <w:sz w:val="24"/>
                <w:szCs w:val="24"/>
              </w:rPr>
            </w:pPr>
          </w:p>
        </w:tc>
      </w:tr>
      <w:tr w:rsidR="00C52452" w:rsidRPr="00443B5B" w:rsidTr="00C52452">
        <w:tc>
          <w:tcPr>
            <w:tcW w:w="7797" w:type="dxa"/>
          </w:tcPr>
          <w:p w:rsidR="00C52452" w:rsidRPr="00443B5B" w:rsidRDefault="00C52452" w:rsidP="00C52452">
            <w:pPr>
              <w:suppressAutoHyphens/>
              <w:rPr>
                <w:rFonts w:eastAsia="Times New Roman" w:cs="Times New Roman"/>
                <w:bCs/>
                <w:iCs/>
                <w:sz w:val="24"/>
                <w:szCs w:val="24"/>
                <w:lang w:eastAsia="ru-RU"/>
              </w:rPr>
            </w:pPr>
            <w:r w:rsidRPr="00443B5B">
              <w:rPr>
                <w:rFonts w:eastAsia="Times New Roman" w:cs="Times New Roman"/>
                <w:bCs/>
                <w:i/>
                <w:sz w:val="24"/>
                <w:szCs w:val="24"/>
                <w:lang w:eastAsia="ru-RU"/>
              </w:rPr>
              <w:t>Профессионально ориентированное содержание</w:t>
            </w:r>
            <w:r w:rsidRPr="00443B5B">
              <w:rPr>
                <w:rFonts w:eastAsia="Times New Roman" w:cs="Times New Roman"/>
                <w:bCs/>
                <w:iCs/>
                <w:sz w:val="24"/>
                <w:szCs w:val="24"/>
                <w:lang w:eastAsia="ru-RU"/>
              </w:rPr>
              <w:t xml:space="preserve">. </w:t>
            </w:r>
          </w:p>
          <w:p w:rsidR="00C52452" w:rsidRPr="00443B5B" w:rsidRDefault="00C52452" w:rsidP="00C52452">
            <w:pPr>
              <w:pStyle w:val="a7"/>
              <w:ind w:left="0"/>
              <w:jc w:val="center"/>
              <w:rPr>
                <w:rFonts w:cs="Times New Roman"/>
                <w:sz w:val="24"/>
                <w:szCs w:val="24"/>
              </w:rPr>
            </w:pPr>
            <w:r w:rsidRPr="00443B5B">
              <w:rPr>
                <w:rFonts w:cs="Times New Roman"/>
                <w:sz w:val="24"/>
                <w:szCs w:val="24"/>
              </w:rPr>
              <w:lastRenderedPageBreak/>
              <w:t>Профессионально-ориентированное содержание может быть включено в содержание тематических разделов или выделено в отдельные прикладные модули</w:t>
            </w:r>
          </w:p>
        </w:tc>
        <w:tc>
          <w:tcPr>
            <w:tcW w:w="1836" w:type="dxa"/>
          </w:tcPr>
          <w:p w:rsidR="00C52452" w:rsidRPr="00443B5B" w:rsidRDefault="00C52452" w:rsidP="00C52452">
            <w:pPr>
              <w:pStyle w:val="a7"/>
              <w:ind w:left="0"/>
              <w:jc w:val="center"/>
              <w:rPr>
                <w:rFonts w:cs="Times New Roman"/>
                <w:sz w:val="24"/>
                <w:szCs w:val="24"/>
              </w:rPr>
            </w:pPr>
          </w:p>
        </w:tc>
      </w:tr>
      <w:tr w:rsidR="00C52452" w:rsidRPr="00443B5B" w:rsidTr="00C52452">
        <w:tc>
          <w:tcPr>
            <w:tcW w:w="9633" w:type="dxa"/>
            <w:gridSpan w:val="2"/>
          </w:tcPr>
          <w:p w:rsidR="00C52452" w:rsidRDefault="00C52452" w:rsidP="00C52452">
            <w:pPr>
              <w:pStyle w:val="a7"/>
              <w:ind w:left="0"/>
              <w:jc w:val="center"/>
              <w:rPr>
                <w:rFonts w:cs="Times New Roman"/>
                <w:sz w:val="24"/>
                <w:szCs w:val="24"/>
              </w:rPr>
            </w:pPr>
            <w:r w:rsidRPr="00443B5B">
              <w:rPr>
                <w:rFonts w:cs="Times New Roman"/>
                <w:sz w:val="24"/>
                <w:szCs w:val="24"/>
              </w:rPr>
              <w:t xml:space="preserve">Промежуточная аттестация проводится в форме </w:t>
            </w:r>
            <w:r>
              <w:rPr>
                <w:rFonts w:cs="Times New Roman"/>
                <w:sz w:val="24"/>
                <w:szCs w:val="24"/>
              </w:rPr>
              <w:t xml:space="preserve">контрольной работы </w:t>
            </w:r>
            <w:r w:rsidRPr="00443B5B">
              <w:rPr>
                <w:rFonts w:cs="Times New Roman"/>
                <w:sz w:val="24"/>
                <w:szCs w:val="24"/>
              </w:rPr>
              <w:t xml:space="preserve">(1 семестр), </w:t>
            </w:r>
          </w:p>
          <w:p w:rsidR="00C52452" w:rsidRPr="00443B5B" w:rsidRDefault="00C52452" w:rsidP="00C52452">
            <w:pPr>
              <w:pStyle w:val="a7"/>
              <w:ind w:left="0"/>
              <w:jc w:val="center"/>
              <w:rPr>
                <w:rFonts w:cs="Times New Roman"/>
                <w:sz w:val="24"/>
                <w:szCs w:val="24"/>
              </w:rPr>
            </w:pPr>
            <w:r w:rsidRPr="00443B5B">
              <w:rPr>
                <w:rFonts w:cs="Times New Roman"/>
                <w:sz w:val="24"/>
                <w:szCs w:val="24"/>
              </w:rPr>
              <w:t xml:space="preserve">в форме </w:t>
            </w:r>
            <w:r>
              <w:rPr>
                <w:rFonts w:cs="Times New Roman"/>
                <w:sz w:val="24"/>
                <w:szCs w:val="24"/>
              </w:rPr>
              <w:t>дифференцированного зачета</w:t>
            </w:r>
            <w:r w:rsidRPr="00443B5B">
              <w:rPr>
                <w:rFonts w:cs="Times New Roman"/>
                <w:sz w:val="24"/>
                <w:szCs w:val="24"/>
              </w:rPr>
              <w:t xml:space="preserve"> (2 семестр)</w:t>
            </w:r>
          </w:p>
        </w:tc>
      </w:tr>
    </w:tbl>
    <w:p w:rsidR="00C52452" w:rsidRDefault="00C52452" w:rsidP="00C52452">
      <w:pPr>
        <w:spacing w:after="0"/>
        <w:ind w:firstLine="709"/>
        <w:jc w:val="both"/>
      </w:pPr>
    </w:p>
    <w:p w:rsidR="00C52452" w:rsidRDefault="00C52452" w:rsidP="006C0B77">
      <w:pPr>
        <w:spacing w:after="0"/>
        <w:ind w:firstLine="709"/>
        <w:jc w:val="both"/>
      </w:pPr>
    </w:p>
    <w:p w:rsidR="006C2210" w:rsidRDefault="00C52452" w:rsidP="006C2210">
      <w:pPr>
        <w:spacing w:after="0"/>
        <w:ind w:firstLine="709"/>
        <w:jc w:val="center"/>
        <w:rPr>
          <w:szCs w:val="28"/>
        </w:rPr>
      </w:pPr>
      <w:r w:rsidRPr="006C2210">
        <w:rPr>
          <w:szCs w:val="28"/>
        </w:rPr>
        <w:t>АННОТАЦИЯ</w:t>
      </w:r>
    </w:p>
    <w:p w:rsidR="00C52452" w:rsidRPr="006C2210" w:rsidRDefault="00C43337" w:rsidP="006C2210">
      <w:pPr>
        <w:spacing w:after="0"/>
        <w:ind w:firstLine="709"/>
        <w:jc w:val="center"/>
        <w:rPr>
          <w:szCs w:val="28"/>
        </w:rPr>
      </w:pPr>
      <w:r>
        <w:rPr>
          <w:szCs w:val="28"/>
        </w:rPr>
        <w:t>к</w:t>
      </w:r>
      <w:r w:rsidR="00C52452" w:rsidRPr="006C2210">
        <w:rPr>
          <w:szCs w:val="28"/>
        </w:rPr>
        <w:t xml:space="preserve"> рабочей программ</w:t>
      </w:r>
      <w:r>
        <w:rPr>
          <w:szCs w:val="28"/>
        </w:rPr>
        <w:t>е</w:t>
      </w:r>
      <w:r w:rsidR="00C52452" w:rsidRPr="006C2210">
        <w:rPr>
          <w:szCs w:val="28"/>
        </w:rPr>
        <w:t xml:space="preserve"> учебной дисциплины</w:t>
      </w:r>
    </w:p>
    <w:p w:rsidR="00C52452" w:rsidRPr="006C2210" w:rsidRDefault="00C52452" w:rsidP="006C2210">
      <w:pPr>
        <w:widowControl w:val="0"/>
        <w:tabs>
          <w:tab w:val="left" w:pos="3900"/>
          <w:tab w:val="center" w:pos="4677"/>
        </w:tabs>
        <w:overflowPunct w:val="0"/>
        <w:autoSpaceDE w:val="0"/>
        <w:autoSpaceDN w:val="0"/>
        <w:adjustRightInd w:val="0"/>
        <w:jc w:val="center"/>
        <w:rPr>
          <w:rFonts w:cs="Times New Roman"/>
          <w:b/>
          <w:bCs/>
          <w:iCs/>
          <w:kern w:val="28"/>
          <w:szCs w:val="28"/>
        </w:rPr>
      </w:pPr>
      <w:r w:rsidRPr="006C2210">
        <w:rPr>
          <w:rFonts w:cs="Times New Roman"/>
          <w:b/>
          <w:bCs/>
          <w:iCs/>
          <w:kern w:val="28"/>
          <w:szCs w:val="28"/>
        </w:rPr>
        <w:t>ОУП. 04 «История»</w:t>
      </w:r>
    </w:p>
    <w:p w:rsidR="00C52452" w:rsidRPr="00C52452" w:rsidRDefault="00C52452" w:rsidP="00C52452">
      <w:pPr>
        <w:ind w:firstLine="405"/>
        <w:jc w:val="both"/>
        <w:rPr>
          <w:rFonts w:cs="Times New Roman"/>
          <w:sz w:val="24"/>
          <w:szCs w:val="24"/>
        </w:rPr>
      </w:pPr>
      <w:bookmarkStart w:id="9" w:name="_Hlk109284648"/>
      <w:bookmarkStart w:id="10" w:name="_Hlk109309932"/>
      <w:bookmarkStart w:id="11" w:name="_Hlk108773905"/>
      <w:r w:rsidRPr="00C52452">
        <w:rPr>
          <w:rFonts w:cs="Times New Roman"/>
          <w:sz w:val="24"/>
          <w:szCs w:val="24"/>
        </w:rPr>
        <w:t xml:space="preserve">Общеобразовательная дисциплина «История» является </w:t>
      </w:r>
      <w:bookmarkStart w:id="12" w:name="_Hlk109284620"/>
      <w:r w:rsidRPr="00C52452">
        <w:rPr>
          <w:rFonts w:cs="Times New Roman"/>
          <w:sz w:val="24"/>
          <w:szCs w:val="24"/>
        </w:rPr>
        <w:t>частью общеобразовательного цикла основной образовательной программы в соответствии с ФГОС СПО по специальности 40.02.03 «Право и судебное администрирование». Общеобразовательный учебный предмет относится к предметной области ФГОС среднего общего образования и является одной из обязательных предметных областей.</w:t>
      </w:r>
    </w:p>
    <w:bookmarkEnd w:id="9"/>
    <w:bookmarkEnd w:id="12"/>
    <w:p w:rsidR="00C52452" w:rsidRPr="00C52452" w:rsidRDefault="00C52452" w:rsidP="00C52452">
      <w:pPr>
        <w:ind w:firstLine="405"/>
        <w:jc w:val="both"/>
        <w:rPr>
          <w:rFonts w:cs="Times New Roman"/>
          <w:sz w:val="24"/>
          <w:szCs w:val="24"/>
        </w:rPr>
      </w:pPr>
      <w:r w:rsidRPr="00C52452">
        <w:rPr>
          <w:rFonts w:cs="Times New Roman"/>
          <w:sz w:val="24"/>
          <w:szCs w:val="24"/>
        </w:rPr>
        <w:t>Уровень освоения учебного предмета в соответствии с ФГОС среднего общего образования: базовый. Реализация содержания учебного предмета предполагает соблюдение принципа строгой преемственности по отношению содержания курса «История» на ступени основного общего образования. В то же время учебный предмет для профессиональных образовательных организаций обладает самостоятельность и цельностью.</w:t>
      </w:r>
      <w:bookmarkEnd w:id="10"/>
      <w:bookmarkEnd w:id="11"/>
    </w:p>
    <w:p w:rsidR="00C52452" w:rsidRPr="00C52452" w:rsidRDefault="00C52452" w:rsidP="00C52452">
      <w:pPr>
        <w:spacing w:after="0"/>
        <w:ind w:firstLine="709"/>
        <w:jc w:val="both"/>
        <w:rPr>
          <w:rFonts w:cs="Times New Roman"/>
          <w:sz w:val="24"/>
          <w:szCs w:val="24"/>
          <w:shd w:val="clear" w:color="auto" w:fill="FFFFFF"/>
        </w:rPr>
      </w:pPr>
      <w:r w:rsidRPr="00C52452">
        <w:rPr>
          <w:rFonts w:cs="Times New Roman"/>
          <w:sz w:val="24"/>
          <w:szCs w:val="24"/>
          <w:shd w:val="clear" w:color="auto" w:fill="FFFFFF"/>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52452" w:rsidRPr="00C52452" w:rsidRDefault="00C52452" w:rsidP="00C52452">
      <w:pPr>
        <w:spacing w:after="0"/>
        <w:ind w:firstLine="426"/>
        <w:contextualSpacing/>
        <w:jc w:val="both"/>
        <w:rPr>
          <w:rFonts w:cs="Times New Roman"/>
          <w:sz w:val="24"/>
          <w:szCs w:val="24"/>
        </w:rPr>
      </w:pPr>
      <w:bookmarkStart w:id="13" w:name="_Hlk109285178"/>
      <w:r w:rsidRPr="00C52452">
        <w:rPr>
          <w:rFonts w:cs="Times New Roman"/>
          <w:sz w:val="24"/>
          <w:szCs w:val="24"/>
        </w:rPr>
        <w:t>Рабочая программа учебного предмета имеет междисциплинарную связь с общеобразовательными учебными предметами и дисциплинами: русский язык, литература, родной язык, право, обществознание.</w:t>
      </w:r>
    </w:p>
    <w:p w:rsidR="00C52452" w:rsidRPr="00C52452" w:rsidRDefault="00C52452" w:rsidP="00C52452">
      <w:pPr>
        <w:spacing w:after="0"/>
        <w:ind w:firstLine="426"/>
        <w:contextualSpacing/>
        <w:jc w:val="both"/>
        <w:rPr>
          <w:rFonts w:cs="Times New Roman"/>
          <w:sz w:val="24"/>
          <w:szCs w:val="24"/>
        </w:rPr>
      </w:pPr>
    </w:p>
    <w:p w:rsidR="00C52452" w:rsidRPr="00C52452" w:rsidRDefault="00C52452" w:rsidP="00C52452">
      <w:pPr>
        <w:keepNext/>
        <w:keepLines/>
        <w:spacing w:before="40" w:after="0"/>
        <w:jc w:val="both"/>
        <w:outlineLvl w:val="1"/>
        <w:rPr>
          <w:rFonts w:eastAsia="Times New Roman" w:cs="Times New Roman"/>
          <w:b/>
          <w:bCs/>
          <w:sz w:val="24"/>
          <w:szCs w:val="24"/>
          <w:lang w:eastAsia="ru-RU"/>
        </w:rPr>
      </w:pPr>
      <w:bookmarkStart w:id="14" w:name="_Toc106895939"/>
      <w:bookmarkStart w:id="15" w:name="_Hlk109309862"/>
      <w:bookmarkEnd w:id="13"/>
      <w:r w:rsidRPr="00C52452">
        <w:rPr>
          <w:rFonts w:eastAsia="Times New Roman" w:cs="Times New Roman"/>
          <w:b/>
          <w:bCs/>
          <w:sz w:val="24"/>
          <w:szCs w:val="24"/>
          <w:lang w:eastAsia="ru-RU"/>
        </w:rPr>
        <w:t xml:space="preserve">  Цель и планируемые результаты освоения </w:t>
      </w:r>
      <w:bookmarkEnd w:id="14"/>
      <w:r w:rsidRPr="00C52452">
        <w:rPr>
          <w:rFonts w:eastAsia="Times New Roman" w:cs="Times New Roman"/>
          <w:b/>
          <w:bCs/>
          <w:sz w:val="24"/>
          <w:szCs w:val="24"/>
          <w:lang w:eastAsia="ru-RU"/>
        </w:rPr>
        <w:t>учебного предмета</w:t>
      </w:r>
    </w:p>
    <w:bookmarkEnd w:id="15"/>
    <w:p w:rsidR="00C52452" w:rsidRPr="00C52452" w:rsidRDefault="00C52452" w:rsidP="00C52452">
      <w:pPr>
        <w:spacing w:after="0"/>
        <w:ind w:firstLine="709"/>
        <w:jc w:val="both"/>
        <w:rPr>
          <w:rFonts w:ascii="Arial" w:hAnsi="Arial" w:cs="Arial"/>
          <w:sz w:val="23"/>
          <w:szCs w:val="23"/>
          <w:shd w:val="clear" w:color="auto" w:fill="FFFFFF"/>
        </w:rPr>
      </w:pPr>
    </w:p>
    <w:p w:rsidR="00C52452" w:rsidRPr="00C52452" w:rsidRDefault="00C52452" w:rsidP="00C52452">
      <w:pPr>
        <w:spacing w:after="0"/>
        <w:ind w:firstLine="709"/>
        <w:jc w:val="both"/>
        <w:rPr>
          <w:rFonts w:cs="Times New Roman"/>
          <w:sz w:val="24"/>
          <w:szCs w:val="24"/>
          <w:shd w:val="clear" w:color="auto" w:fill="FFFFFF"/>
        </w:rPr>
      </w:pPr>
      <w:r w:rsidRPr="00C52452">
        <w:rPr>
          <w:rFonts w:cs="Times New Roman"/>
          <w:sz w:val="24"/>
          <w:szCs w:val="24"/>
          <w:shd w:val="clear" w:color="auto" w:fill="FFFFFF"/>
        </w:rPr>
        <w:t>Целью исторического образования первокурсников является формирование и развитие их личности,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52452" w:rsidRPr="00C52452" w:rsidRDefault="00C52452" w:rsidP="00C52452">
      <w:pPr>
        <w:spacing w:after="0"/>
        <w:ind w:firstLine="709"/>
        <w:jc w:val="both"/>
        <w:rPr>
          <w:rFonts w:cs="Times New Roman"/>
          <w:sz w:val="24"/>
          <w:szCs w:val="24"/>
          <w:shd w:val="clear" w:color="auto" w:fill="FFFFFF"/>
        </w:rPr>
      </w:pPr>
      <w:r w:rsidRPr="00C52452">
        <w:rPr>
          <w:rFonts w:cs="Times New Roman"/>
          <w:sz w:val="24"/>
          <w:szCs w:val="24"/>
          <w:shd w:val="clear" w:color="auto" w:fill="FFFFFF"/>
        </w:rPr>
        <w:t>Целью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52452" w:rsidRPr="00C52452" w:rsidRDefault="00C52452" w:rsidP="00C52452">
      <w:pPr>
        <w:spacing w:after="0"/>
        <w:ind w:firstLine="709"/>
        <w:jc w:val="both"/>
        <w:rPr>
          <w:rFonts w:cs="Times New Roman"/>
          <w:sz w:val="24"/>
          <w:szCs w:val="24"/>
          <w:shd w:val="clear" w:color="auto" w:fill="FFFFFF"/>
        </w:rPr>
      </w:pPr>
      <w:r w:rsidRPr="00C52452">
        <w:rPr>
          <w:rFonts w:cs="Times New Roman"/>
          <w:sz w:val="24"/>
          <w:szCs w:val="24"/>
          <w:shd w:val="clear" w:color="auto" w:fill="FFFFFF"/>
        </w:rPr>
        <w:t>Задачами изучения истории являются:</w:t>
      </w:r>
    </w:p>
    <w:p w:rsidR="00C52452" w:rsidRPr="00C52452" w:rsidRDefault="00C52452" w:rsidP="00C52452">
      <w:pPr>
        <w:spacing w:after="0"/>
        <w:ind w:firstLine="709"/>
        <w:jc w:val="both"/>
        <w:rPr>
          <w:rFonts w:cs="Times New Roman"/>
          <w:sz w:val="24"/>
          <w:szCs w:val="24"/>
          <w:shd w:val="clear" w:color="auto" w:fill="FFFFFF"/>
        </w:rPr>
      </w:pPr>
      <w:bookmarkStart w:id="16" w:name="126327"/>
      <w:bookmarkEnd w:id="16"/>
      <w:r w:rsidRPr="00C52452">
        <w:rPr>
          <w:rFonts w:cs="Times New Roman"/>
          <w:sz w:val="24"/>
          <w:szCs w:val="24"/>
          <w:shd w:val="clear" w:color="auto" w:fill="FFFFFF"/>
        </w:rPr>
        <w:lastRenderedPageBreak/>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C52452" w:rsidRPr="00C52452" w:rsidRDefault="00C52452" w:rsidP="00C52452">
      <w:pPr>
        <w:spacing w:after="0"/>
        <w:ind w:firstLine="709"/>
        <w:jc w:val="both"/>
        <w:rPr>
          <w:rFonts w:cs="Times New Roman"/>
          <w:sz w:val="24"/>
          <w:szCs w:val="24"/>
          <w:shd w:val="clear" w:color="auto" w:fill="FFFFFF"/>
        </w:rPr>
      </w:pPr>
      <w:bookmarkStart w:id="17" w:name="126328"/>
      <w:bookmarkEnd w:id="17"/>
      <w:r w:rsidRPr="00C52452">
        <w:rPr>
          <w:rFonts w:cs="Times New Roman"/>
          <w:sz w:val="24"/>
          <w:szCs w:val="24"/>
          <w:shd w:val="clear" w:color="auto" w:fill="FFFFFF"/>
        </w:rPr>
        <w:t>освоение систематических знаний об истории России и всеобщей истории XX - начала XXI вв.;</w:t>
      </w:r>
    </w:p>
    <w:p w:rsidR="00C52452" w:rsidRPr="00C52452" w:rsidRDefault="00C52452" w:rsidP="00C52452">
      <w:pPr>
        <w:spacing w:after="0"/>
        <w:ind w:firstLine="709"/>
        <w:jc w:val="both"/>
        <w:rPr>
          <w:rFonts w:cs="Times New Roman"/>
          <w:sz w:val="24"/>
          <w:szCs w:val="24"/>
          <w:shd w:val="clear" w:color="auto" w:fill="FFFFFF"/>
        </w:rPr>
      </w:pPr>
      <w:bookmarkStart w:id="18" w:name="126329"/>
      <w:bookmarkEnd w:id="18"/>
      <w:r w:rsidRPr="00C52452">
        <w:rPr>
          <w:rFonts w:cs="Times New Roman"/>
          <w:sz w:val="24"/>
          <w:szCs w:val="24"/>
          <w:shd w:val="clear" w:color="auto" w:fill="FFFFFF"/>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52452" w:rsidRPr="00C52452" w:rsidRDefault="00C52452" w:rsidP="00C52452">
      <w:pPr>
        <w:spacing w:after="0"/>
        <w:ind w:firstLine="709"/>
        <w:jc w:val="both"/>
        <w:rPr>
          <w:rFonts w:cs="Times New Roman"/>
          <w:sz w:val="24"/>
          <w:szCs w:val="24"/>
          <w:shd w:val="clear" w:color="auto" w:fill="FFFFFF"/>
        </w:rPr>
      </w:pPr>
      <w:bookmarkStart w:id="19" w:name="126330"/>
      <w:bookmarkEnd w:id="19"/>
      <w:r w:rsidRPr="00C52452">
        <w:rPr>
          <w:rFonts w:cs="Times New Roman"/>
          <w:sz w:val="24"/>
          <w:szCs w:val="24"/>
          <w:shd w:val="clear" w:color="auto" w:fill="FFFFFF"/>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52452" w:rsidRPr="00C52452" w:rsidRDefault="00C52452" w:rsidP="00C52452">
      <w:pPr>
        <w:spacing w:after="0"/>
        <w:ind w:firstLine="709"/>
        <w:jc w:val="both"/>
        <w:rPr>
          <w:rFonts w:cs="Times New Roman"/>
          <w:sz w:val="24"/>
          <w:szCs w:val="24"/>
          <w:shd w:val="clear" w:color="auto" w:fill="FFFFFF"/>
        </w:rPr>
      </w:pPr>
      <w:bookmarkStart w:id="20" w:name="126331"/>
      <w:bookmarkEnd w:id="20"/>
      <w:r w:rsidRPr="00C52452">
        <w:rPr>
          <w:rFonts w:cs="Times New Roman"/>
          <w:sz w:val="24"/>
          <w:szCs w:val="24"/>
          <w:shd w:val="clear" w:color="auto" w:fill="FFFFFF"/>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C52452" w:rsidRPr="00C52452" w:rsidRDefault="00C52452" w:rsidP="00C52452">
      <w:pPr>
        <w:spacing w:after="0"/>
        <w:ind w:firstLine="709"/>
        <w:jc w:val="both"/>
        <w:rPr>
          <w:rFonts w:cs="Times New Roman"/>
          <w:sz w:val="24"/>
          <w:szCs w:val="24"/>
          <w:shd w:val="clear" w:color="auto" w:fill="FFFFFF"/>
        </w:rPr>
      </w:pPr>
      <w:bookmarkStart w:id="21" w:name="126332"/>
      <w:bookmarkEnd w:id="21"/>
      <w:r w:rsidRPr="00C52452">
        <w:rPr>
          <w:rFonts w:cs="Times New Roman"/>
          <w:sz w:val="24"/>
          <w:szCs w:val="24"/>
          <w:shd w:val="clear" w:color="auto" w:fill="FFFFFF"/>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52452" w:rsidRPr="00C52452" w:rsidRDefault="00C52452" w:rsidP="00C52452">
      <w:pPr>
        <w:spacing w:after="0"/>
        <w:ind w:firstLine="709"/>
        <w:jc w:val="both"/>
        <w:rPr>
          <w:rFonts w:cs="Times New Roman"/>
          <w:sz w:val="24"/>
          <w:szCs w:val="24"/>
          <w:shd w:val="clear" w:color="auto" w:fill="FFFFFF"/>
        </w:rPr>
      </w:pPr>
      <w:bookmarkStart w:id="22" w:name="126333"/>
      <w:bookmarkEnd w:id="22"/>
      <w:r w:rsidRPr="00C52452">
        <w:rPr>
          <w:rFonts w:cs="Times New Roman"/>
          <w:sz w:val="24"/>
          <w:szCs w:val="24"/>
          <w:shd w:val="clear" w:color="auto" w:fill="FFFFFF"/>
        </w:rPr>
        <w:t>развитие практики применения знаний и умений в социальной среде, общественной деятельности, межкультурном общении.</w:t>
      </w:r>
    </w:p>
    <w:p w:rsidR="00C52452" w:rsidRPr="00C52452" w:rsidRDefault="00C52452" w:rsidP="006C2210">
      <w:pPr>
        <w:spacing w:after="0"/>
        <w:ind w:left="360"/>
        <w:contextualSpacing/>
        <w:jc w:val="both"/>
        <w:rPr>
          <w:rFonts w:cs="Times New Roman"/>
          <w:b/>
          <w:bCs/>
          <w:sz w:val="24"/>
          <w:szCs w:val="24"/>
          <w:shd w:val="clear" w:color="auto" w:fill="FFFFFF"/>
        </w:rPr>
      </w:pPr>
      <w:r w:rsidRPr="00C52452">
        <w:rPr>
          <w:rFonts w:cs="Times New Roman"/>
          <w:b/>
          <w:bCs/>
          <w:sz w:val="24"/>
          <w:szCs w:val="24"/>
          <w:shd w:val="clear" w:color="auto" w:fill="FFFFFF"/>
        </w:rPr>
        <w:t xml:space="preserve"> Планируемые результаты освоения общеобразовательной дисциплины «История»</w:t>
      </w:r>
    </w:p>
    <w:p w:rsidR="00C52452" w:rsidRPr="00C52452" w:rsidRDefault="00C52452" w:rsidP="00C52452">
      <w:pPr>
        <w:spacing w:after="0"/>
        <w:jc w:val="both"/>
        <w:rPr>
          <w:rFonts w:eastAsia="Times New Roman" w:cs="Times New Roman"/>
          <w:b/>
          <w:bCs/>
          <w:sz w:val="24"/>
          <w:szCs w:val="24"/>
          <w:lang w:eastAsia="ru-RU"/>
        </w:rPr>
      </w:pPr>
    </w:p>
    <w:p w:rsidR="00C52452" w:rsidRPr="00C52452" w:rsidRDefault="00C52452" w:rsidP="00C52452">
      <w:pPr>
        <w:spacing w:after="0"/>
        <w:jc w:val="both"/>
        <w:rPr>
          <w:rFonts w:eastAsia="Times New Roman" w:cs="Times New Roman"/>
          <w:sz w:val="21"/>
          <w:szCs w:val="21"/>
          <w:lang w:eastAsia="ru-RU"/>
        </w:rPr>
      </w:pPr>
      <w:r w:rsidRPr="00C52452">
        <w:rPr>
          <w:rFonts w:eastAsia="Times New Roman" w:cs="Times New Roman"/>
          <w:b/>
          <w:bCs/>
          <w:sz w:val="24"/>
          <w:szCs w:val="24"/>
          <w:lang w:eastAsia="ru-RU"/>
        </w:rPr>
        <w:t>Личностные результаты</w:t>
      </w:r>
    </w:p>
    <w:p w:rsidR="00C52452" w:rsidRPr="00C52452" w:rsidRDefault="00C52452" w:rsidP="00C52452">
      <w:pPr>
        <w:spacing w:beforeAutospacing="1" w:after="0" w:afterAutospacing="1"/>
        <w:ind w:firstLine="567"/>
        <w:jc w:val="both"/>
        <w:rPr>
          <w:rFonts w:eastAsia="Times New Roman" w:cs="Times New Roman"/>
          <w:sz w:val="21"/>
          <w:szCs w:val="21"/>
          <w:lang w:eastAsia="ru-RU"/>
        </w:rPr>
      </w:pPr>
      <w:r w:rsidRPr="00C52452">
        <w:rPr>
          <w:rFonts w:eastAsia="Times New Roman" w:cs="Times New Roman"/>
          <w:sz w:val="24"/>
          <w:szCs w:val="24"/>
          <w:lang w:eastAsia="ru-RU"/>
        </w:rPr>
        <w:t>В положениях ФГОС СОО содержатся требования к личностным, метапредметным и предметным результатам освоения рабочей программы по истории. В соответствии с данными требованиями к важнейшим </w:t>
      </w:r>
      <w:r w:rsidRPr="00C52452">
        <w:rPr>
          <w:rFonts w:eastAsia="Times New Roman" w:cs="Times New Roman"/>
          <w:b/>
          <w:bCs/>
          <w:i/>
          <w:iCs/>
          <w:sz w:val="24"/>
          <w:szCs w:val="24"/>
          <w:lang w:eastAsia="ru-RU"/>
        </w:rPr>
        <w:t>личностным результатам</w:t>
      </w:r>
      <w:r w:rsidRPr="00C52452">
        <w:rPr>
          <w:rFonts w:eastAsia="Times New Roman" w:cs="Times New Roman"/>
          <w:sz w:val="24"/>
          <w:szCs w:val="24"/>
          <w:lang w:eastAsia="ru-RU"/>
        </w:rPr>
        <w:t> изучения истории на на базовом уровне относятся следующие убеждения и качества:</w:t>
      </w:r>
    </w:p>
    <w:p w:rsidR="00C52452" w:rsidRPr="00C52452" w:rsidRDefault="00C52452" w:rsidP="00C52452">
      <w:pPr>
        <w:spacing w:beforeAutospacing="1" w:after="0" w:afterAutospacing="1"/>
        <w:ind w:firstLine="567"/>
        <w:jc w:val="both"/>
        <w:rPr>
          <w:rFonts w:eastAsia="Times New Roman" w:cs="Times New Roman"/>
          <w:sz w:val="21"/>
          <w:szCs w:val="21"/>
          <w:lang w:eastAsia="ru-RU"/>
        </w:rPr>
      </w:pPr>
      <w:r w:rsidRPr="00C52452">
        <w:rPr>
          <w:rFonts w:eastAsia="Times New Roman" w:cs="Times New Roman"/>
          <w:sz w:val="24"/>
          <w:szCs w:val="24"/>
          <w:lang w:eastAsia="ru-RU"/>
        </w:rPr>
        <w:t>ЛР1. в сфере </w:t>
      </w:r>
      <w:r w:rsidRPr="00C52452">
        <w:rPr>
          <w:rFonts w:eastAsia="Times New Roman" w:cs="Times New Roman"/>
          <w:i/>
          <w:iCs/>
          <w:sz w:val="24"/>
          <w:szCs w:val="24"/>
          <w:lang w:eastAsia="ru-RU"/>
        </w:rPr>
        <w:t>гражданского воспитания:</w:t>
      </w:r>
      <w:r w:rsidRPr="00C52452">
        <w:rPr>
          <w:rFonts w:eastAsia="Times New Roman" w:cs="Times New Roman"/>
          <w:sz w:val="24"/>
          <w:szCs w:val="24"/>
          <w:lang w:eastAsia="ru-RU"/>
        </w:rPr>
        <w:t>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C52452" w:rsidRPr="00C52452" w:rsidRDefault="00C52452" w:rsidP="00C52452">
      <w:pPr>
        <w:spacing w:beforeAutospacing="1" w:after="0" w:afterAutospacing="1"/>
        <w:ind w:firstLine="567"/>
        <w:jc w:val="both"/>
        <w:rPr>
          <w:rFonts w:eastAsia="Times New Roman" w:cs="Times New Roman"/>
          <w:sz w:val="21"/>
          <w:szCs w:val="21"/>
          <w:lang w:eastAsia="ru-RU"/>
        </w:rPr>
      </w:pPr>
      <w:r w:rsidRPr="00C52452">
        <w:rPr>
          <w:rFonts w:eastAsia="Times New Roman" w:cs="Times New Roman"/>
          <w:sz w:val="24"/>
          <w:szCs w:val="24"/>
          <w:lang w:eastAsia="ru-RU"/>
        </w:rPr>
        <w:t>ЛР 2. в сфере </w:t>
      </w:r>
      <w:r w:rsidRPr="00C52452">
        <w:rPr>
          <w:rFonts w:eastAsia="Times New Roman" w:cs="Times New Roman"/>
          <w:i/>
          <w:iCs/>
          <w:sz w:val="24"/>
          <w:szCs w:val="24"/>
          <w:lang w:eastAsia="ru-RU"/>
        </w:rPr>
        <w:t>патриотического воспитания:</w:t>
      </w:r>
      <w:r w:rsidRPr="00C52452">
        <w:rPr>
          <w:rFonts w:eastAsia="Times New Roman" w:cs="Times New Roman"/>
          <w:sz w:val="24"/>
          <w:szCs w:val="24"/>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52452" w:rsidRPr="00C52452" w:rsidRDefault="00C52452" w:rsidP="00C52452">
      <w:pPr>
        <w:spacing w:beforeAutospacing="1" w:after="0" w:afterAutospacing="1"/>
        <w:ind w:firstLine="567"/>
        <w:jc w:val="both"/>
        <w:rPr>
          <w:rFonts w:eastAsia="Times New Roman" w:cs="Times New Roman"/>
          <w:sz w:val="21"/>
          <w:szCs w:val="21"/>
          <w:lang w:eastAsia="ru-RU"/>
        </w:rPr>
      </w:pPr>
      <w:r w:rsidRPr="00C52452">
        <w:rPr>
          <w:rFonts w:eastAsia="Times New Roman" w:cs="Times New Roman"/>
          <w:sz w:val="24"/>
          <w:szCs w:val="24"/>
          <w:lang w:eastAsia="ru-RU"/>
        </w:rPr>
        <w:t>ЛР3. в сфере </w:t>
      </w:r>
      <w:r w:rsidRPr="00C52452">
        <w:rPr>
          <w:rFonts w:eastAsia="Times New Roman" w:cs="Times New Roman"/>
          <w:i/>
          <w:iCs/>
          <w:sz w:val="24"/>
          <w:szCs w:val="24"/>
          <w:lang w:eastAsia="ru-RU"/>
        </w:rPr>
        <w:t>духовно-нравственного воспитания:</w:t>
      </w:r>
      <w:r w:rsidRPr="00C52452">
        <w:rPr>
          <w:rFonts w:eastAsia="Times New Roman" w:cs="Times New Roman"/>
          <w:sz w:val="24"/>
          <w:szCs w:val="24"/>
          <w:lang w:eastAsia="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w:t>
      </w:r>
      <w:r w:rsidRPr="00C52452">
        <w:rPr>
          <w:rFonts w:eastAsia="Times New Roman" w:cs="Times New Roman"/>
          <w:sz w:val="24"/>
          <w:szCs w:val="24"/>
          <w:lang w:eastAsia="ru-RU"/>
        </w:rPr>
        <w:lastRenderedPageBreak/>
        <w:t>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52452" w:rsidRPr="00C52452" w:rsidRDefault="00C52452" w:rsidP="00C52452">
      <w:pPr>
        <w:spacing w:beforeAutospacing="1" w:after="0" w:afterAutospacing="1"/>
        <w:ind w:firstLine="567"/>
        <w:jc w:val="both"/>
        <w:rPr>
          <w:rFonts w:eastAsia="Times New Roman" w:cs="Times New Roman"/>
          <w:sz w:val="21"/>
          <w:szCs w:val="21"/>
          <w:lang w:eastAsia="ru-RU"/>
        </w:rPr>
      </w:pPr>
      <w:r w:rsidRPr="00C52452">
        <w:rPr>
          <w:rFonts w:eastAsia="Times New Roman" w:cs="Times New Roman"/>
          <w:sz w:val="24"/>
          <w:szCs w:val="24"/>
          <w:lang w:eastAsia="ru-RU"/>
        </w:rPr>
        <w:t>ЛР4. в сфере </w:t>
      </w:r>
      <w:r w:rsidRPr="00C52452">
        <w:rPr>
          <w:rFonts w:eastAsia="Times New Roman" w:cs="Times New Roman"/>
          <w:i/>
          <w:iCs/>
          <w:sz w:val="24"/>
          <w:szCs w:val="24"/>
          <w:lang w:eastAsia="ru-RU"/>
        </w:rPr>
        <w:t>эстетического воспитания</w:t>
      </w:r>
      <w:r w:rsidRPr="00C52452">
        <w:rPr>
          <w:rFonts w:eastAsia="Times New Roman" w:cs="Times New Roman"/>
          <w:sz w:val="24"/>
          <w:szCs w:val="24"/>
          <w:lang w:eastAsia="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52452" w:rsidRPr="00C52452" w:rsidRDefault="00C52452" w:rsidP="00C52452">
      <w:pPr>
        <w:spacing w:beforeAutospacing="1" w:after="0" w:afterAutospacing="1"/>
        <w:ind w:firstLine="567"/>
        <w:jc w:val="both"/>
        <w:rPr>
          <w:rFonts w:eastAsia="Times New Roman" w:cs="Times New Roman"/>
          <w:sz w:val="21"/>
          <w:szCs w:val="21"/>
          <w:lang w:eastAsia="ru-RU"/>
        </w:rPr>
      </w:pPr>
      <w:r w:rsidRPr="00C52452">
        <w:rPr>
          <w:rFonts w:eastAsia="Times New Roman" w:cs="Times New Roman"/>
          <w:sz w:val="24"/>
          <w:szCs w:val="24"/>
          <w:lang w:eastAsia="ru-RU"/>
        </w:rPr>
        <w:t>ЛР5. в сфере </w:t>
      </w:r>
      <w:r w:rsidRPr="00C52452">
        <w:rPr>
          <w:rFonts w:eastAsia="Times New Roman" w:cs="Times New Roman"/>
          <w:i/>
          <w:iCs/>
          <w:sz w:val="24"/>
          <w:szCs w:val="24"/>
          <w:lang w:eastAsia="ru-RU"/>
        </w:rPr>
        <w:t>физического воспитания</w:t>
      </w:r>
      <w:r w:rsidRPr="00C52452">
        <w:rPr>
          <w:rFonts w:eastAsia="Times New Roman" w:cs="Times New Roman"/>
          <w:sz w:val="24"/>
          <w:szCs w:val="24"/>
          <w:lang w:eastAsia="ru-RU"/>
        </w:rPr>
        <w:t>: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C52452" w:rsidRPr="00C52452" w:rsidRDefault="00C52452" w:rsidP="00C52452">
      <w:pPr>
        <w:spacing w:beforeAutospacing="1" w:after="0" w:afterAutospacing="1"/>
        <w:ind w:firstLine="567"/>
        <w:jc w:val="both"/>
        <w:rPr>
          <w:rFonts w:eastAsia="Times New Roman" w:cs="Times New Roman"/>
          <w:sz w:val="21"/>
          <w:szCs w:val="21"/>
          <w:lang w:eastAsia="ru-RU"/>
        </w:rPr>
      </w:pPr>
      <w:r w:rsidRPr="00C52452">
        <w:rPr>
          <w:rFonts w:eastAsia="Times New Roman" w:cs="Times New Roman"/>
          <w:sz w:val="24"/>
          <w:szCs w:val="24"/>
          <w:lang w:eastAsia="ru-RU"/>
        </w:rPr>
        <w:t>ЛР6. в сфере </w:t>
      </w:r>
      <w:r w:rsidRPr="00C52452">
        <w:rPr>
          <w:rFonts w:eastAsia="Times New Roman" w:cs="Times New Roman"/>
          <w:i/>
          <w:iCs/>
          <w:sz w:val="24"/>
          <w:szCs w:val="24"/>
          <w:lang w:eastAsia="ru-RU"/>
        </w:rPr>
        <w:t>трудового воспитания</w:t>
      </w:r>
      <w:r w:rsidRPr="00C52452">
        <w:rPr>
          <w:rFonts w:eastAsia="Times New Roman" w:cs="Times New Roman"/>
          <w:sz w:val="24"/>
          <w:szCs w:val="24"/>
          <w:lang w:eastAsia="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C52452" w:rsidRPr="00C52452" w:rsidRDefault="00C52452" w:rsidP="00C52452">
      <w:pPr>
        <w:spacing w:beforeAutospacing="1" w:after="0" w:afterAutospacing="1"/>
        <w:ind w:firstLine="567"/>
        <w:jc w:val="both"/>
        <w:rPr>
          <w:rFonts w:eastAsia="Times New Roman" w:cs="Times New Roman"/>
          <w:sz w:val="21"/>
          <w:szCs w:val="21"/>
          <w:lang w:eastAsia="ru-RU"/>
        </w:rPr>
      </w:pPr>
      <w:r w:rsidRPr="00C52452">
        <w:rPr>
          <w:rFonts w:eastAsia="Times New Roman" w:cs="Times New Roman"/>
          <w:sz w:val="24"/>
          <w:szCs w:val="24"/>
          <w:lang w:eastAsia="ru-RU"/>
        </w:rPr>
        <w:t>ЛР7. в сфере </w:t>
      </w:r>
      <w:r w:rsidRPr="00C52452">
        <w:rPr>
          <w:rFonts w:eastAsia="Times New Roman" w:cs="Times New Roman"/>
          <w:i/>
          <w:iCs/>
          <w:sz w:val="24"/>
          <w:szCs w:val="24"/>
          <w:lang w:eastAsia="ru-RU"/>
        </w:rPr>
        <w:t>экологического воспитания:</w:t>
      </w:r>
      <w:r w:rsidRPr="00C52452">
        <w:rPr>
          <w:rFonts w:eastAsia="Times New Roman" w:cs="Times New Roman"/>
          <w:sz w:val="24"/>
          <w:szCs w:val="24"/>
          <w:lang w:eastAsia="ru-RU"/>
        </w:rPr>
        <w:t>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r w:rsidRPr="00C52452">
        <w:rPr>
          <w:rFonts w:eastAsia="Times New Roman" w:cs="Times New Roman"/>
          <w:sz w:val="24"/>
          <w:szCs w:val="24"/>
          <w:lang w:eastAsia="ru-RU"/>
        </w:rPr>
        <w:t>ЛР7. в понимании ценности </w:t>
      </w:r>
      <w:r w:rsidRPr="00C52452">
        <w:rPr>
          <w:rFonts w:eastAsia="Times New Roman" w:cs="Times New Roman"/>
          <w:i/>
          <w:iCs/>
          <w:sz w:val="24"/>
          <w:szCs w:val="24"/>
          <w:lang w:eastAsia="ru-RU"/>
        </w:rPr>
        <w:t>научного познания</w:t>
      </w:r>
      <w:r w:rsidRPr="00C52452">
        <w:rPr>
          <w:rFonts w:eastAsia="Times New Roman" w:cs="Times New Roman"/>
          <w:sz w:val="24"/>
          <w:szCs w:val="24"/>
          <w:lang w:eastAsia="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r w:rsidRPr="00C52452">
        <w:rPr>
          <w:rFonts w:eastAsia="Times New Roman" w:cs="Times New Roman"/>
          <w:sz w:val="24"/>
          <w:szCs w:val="24"/>
          <w:lang w:eastAsia="ru-RU"/>
        </w:rPr>
        <w:t xml:space="preserve">ЛР.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r w:rsidRPr="00C52452">
        <w:rPr>
          <w:rFonts w:eastAsia="Times New Roman" w:cs="Times New Roman"/>
          <w:sz w:val="24"/>
          <w:szCs w:val="24"/>
          <w:lang w:eastAsia="ru-RU"/>
        </w:rPr>
        <w:lastRenderedPageBreak/>
        <w:t>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52452" w:rsidRPr="00C52452" w:rsidRDefault="00C52452" w:rsidP="00C52452">
      <w:pPr>
        <w:spacing w:beforeAutospacing="1" w:after="0" w:afterAutospacing="1"/>
        <w:ind w:firstLine="567"/>
        <w:jc w:val="both"/>
        <w:rPr>
          <w:rFonts w:eastAsia="Times New Roman" w:cs="Times New Roman"/>
          <w:sz w:val="21"/>
          <w:szCs w:val="21"/>
          <w:lang w:eastAsia="ru-RU"/>
        </w:rPr>
      </w:pPr>
      <w:r w:rsidRPr="00C52452">
        <w:rPr>
          <w:rFonts w:eastAsia="Times New Roman" w:cs="Times New Roman"/>
          <w:b/>
          <w:bCs/>
          <w:spacing w:val="1"/>
          <w:sz w:val="24"/>
          <w:szCs w:val="24"/>
          <w:lang w:eastAsia="ru-RU"/>
        </w:rPr>
        <w:t>Метапредметные результаты</w:t>
      </w:r>
      <w:r w:rsidRPr="00C52452">
        <w:rPr>
          <w:rFonts w:eastAsia="Times New Roman" w:cs="Times New Roman"/>
          <w:spacing w:val="1"/>
          <w:sz w:val="24"/>
          <w:szCs w:val="24"/>
          <w:lang w:eastAsia="ru-RU"/>
        </w:rPr>
        <w:t> изучения истории на базовом уровне выражаются в следующих качествах и действиях.</w:t>
      </w:r>
    </w:p>
    <w:p w:rsidR="00C52452" w:rsidRPr="00C52452" w:rsidRDefault="00C52452" w:rsidP="00C52452">
      <w:pPr>
        <w:spacing w:beforeAutospacing="1" w:after="0" w:afterAutospacing="1"/>
        <w:ind w:firstLine="567"/>
        <w:jc w:val="both"/>
        <w:rPr>
          <w:rFonts w:eastAsia="Times New Roman" w:cs="Times New Roman"/>
          <w:sz w:val="21"/>
          <w:szCs w:val="21"/>
          <w:lang w:eastAsia="ru-RU"/>
        </w:rPr>
      </w:pPr>
      <w:r w:rsidRPr="00C52452">
        <w:rPr>
          <w:rFonts w:eastAsia="Times New Roman" w:cs="Times New Roman"/>
          <w:i/>
          <w:iCs/>
          <w:spacing w:val="1"/>
          <w:sz w:val="24"/>
          <w:szCs w:val="24"/>
          <w:lang w:eastAsia="ru-RU"/>
        </w:rPr>
        <w:t>В сфере универсальных учебных познавательных действий</w:t>
      </w:r>
    </w:p>
    <w:p w:rsidR="00C43337" w:rsidRDefault="00C52452" w:rsidP="00C52452">
      <w:pPr>
        <w:spacing w:beforeAutospacing="1" w:after="0" w:afterAutospacing="1"/>
        <w:ind w:firstLine="567"/>
        <w:jc w:val="both"/>
        <w:rPr>
          <w:rFonts w:eastAsia="Times New Roman" w:cs="Times New Roman"/>
          <w:sz w:val="24"/>
          <w:szCs w:val="24"/>
          <w:lang w:eastAsia="ru-RU"/>
        </w:rPr>
      </w:pPr>
      <w:r w:rsidRPr="00C52452">
        <w:rPr>
          <w:rFonts w:eastAsia="Times New Roman" w:cs="Times New Roman"/>
          <w:i/>
          <w:iCs/>
          <w:sz w:val="24"/>
          <w:szCs w:val="24"/>
          <w:lang w:eastAsia="ru-RU"/>
        </w:rPr>
        <w:t>МР1. владение базовыми логическими действиями</w:t>
      </w:r>
      <w:r w:rsidRPr="00C52452">
        <w:rPr>
          <w:rFonts w:eastAsia="Times New Roman" w:cs="Times New Roman"/>
          <w:sz w:val="24"/>
          <w:szCs w:val="24"/>
          <w:lang w:eastAsia="ru-RU"/>
        </w:rPr>
        <w:t xml:space="preserve">: </w:t>
      </w:r>
      <w:r w:rsidRPr="00C52452">
        <w:rPr>
          <w:rFonts w:eastAsia="Times New Roman" w:cs="Times New Roman"/>
          <w:i/>
          <w:iCs/>
          <w:sz w:val="24"/>
          <w:szCs w:val="24"/>
          <w:lang w:eastAsia="ru-RU"/>
        </w:rPr>
        <w:t>МР2. владение базовыми исследовательскими действиямиМР3. работа с информацией</w:t>
      </w:r>
      <w:r w:rsidRPr="00C52452">
        <w:rPr>
          <w:rFonts w:eastAsia="Times New Roman" w:cs="Times New Roman"/>
          <w:sz w:val="24"/>
          <w:szCs w:val="24"/>
          <w:lang w:eastAsia="ru-RU"/>
        </w:rPr>
        <w:t xml:space="preserve"> </w:t>
      </w:r>
    </w:p>
    <w:p w:rsidR="00C52452" w:rsidRPr="00C52452" w:rsidRDefault="00C52452" w:rsidP="00C52452">
      <w:pPr>
        <w:spacing w:beforeAutospacing="1" w:after="0" w:afterAutospacing="1"/>
        <w:ind w:firstLine="567"/>
        <w:jc w:val="both"/>
        <w:rPr>
          <w:rFonts w:eastAsia="Times New Roman" w:cs="Times New Roman"/>
          <w:sz w:val="21"/>
          <w:szCs w:val="21"/>
          <w:lang w:eastAsia="ru-RU"/>
        </w:rPr>
      </w:pPr>
      <w:r w:rsidRPr="00C52452">
        <w:rPr>
          <w:rFonts w:eastAsia="Times New Roman" w:cs="Times New Roman"/>
          <w:i/>
          <w:iCs/>
          <w:sz w:val="24"/>
          <w:szCs w:val="24"/>
          <w:lang w:eastAsia="ru-RU"/>
        </w:rPr>
        <w:t>В сфере универсальных коммуникативных действий:</w:t>
      </w:r>
    </w:p>
    <w:p w:rsidR="00C43337" w:rsidRDefault="00C52452" w:rsidP="00C52452">
      <w:pPr>
        <w:spacing w:beforeAutospacing="1" w:after="0" w:afterAutospacing="1"/>
        <w:ind w:firstLine="567"/>
        <w:jc w:val="both"/>
        <w:rPr>
          <w:rFonts w:eastAsia="Times New Roman" w:cs="Times New Roman"/>
          <w:sz w:val="24"/>
          <w:szCs w:val="24"/>
          <w:lang w:eastAsia="ru-RU"/>
        </w:rPr>
      </w:pPr>
      <w:r w:rsidRPr="00C52452">
        <w:rPr>
          <w:rFonts w:eastAsia="Times New Roman" w:cs="Times New Roman"/>
          <w:i/>
          <w:iCs/>
          <w:sz w:val="24"/>
          <w:szCs w:val="24"/>
          <w:lang w:eastAsia="ru-RU"/>
        </w:rPr>
        <w:t xml:space="preserve">МР4. </w:t>
      </w:r>
      <w:r w:rsidR="00C43337" w:rsidRPr="00C52452">
        <w:rPr>
          <w:rFonts w:eastAsia="Times New Roman" w:cs="Times New Roman"/>
          <w:i/>
          <w:iCs/>
          <w:sz w:val="24"/>
          <w:szCs w:val="24"/>
          <w:lang w:eastAsia="ru-RU"/>
        </w:rPr>
        <w:t>О</w:t>
      </w:r>
      <w:r w:rsidRPr="00C52452">
        <w:rPr>
          <w:rFonts w:eastAsia="Times New Roman" w:cs="Times New Roman"/>
          <w:i/>
          <w:iCs/>
          <w:sz w:val="24"/>
          <w:szCs w:val="24"/>
          <w:lang w:eastAsia="ru-RU"/>
        </w:rPr>
        <w:t>бщение</w:t>
      </w:r>
    </w:p>
    <w:p w:rsidR="00C43337" w:rsidRDefault="00C52452" w:rsidP="00C52452">
      <w:pPr>
        <w:spacing w:beforeAutospacing="1" w:after="0" w:afterAutospacing="1"/>
        <w:ind w:firstLine="567"/>
        <w:jc w:val="both"/>
        <w:rPr>
          <w:rFonts w:eastAsia="Times New Roman" w:cs="Times New Roman"/>
          <w:sz w:val="24"/>
          <w:szCs w:val="24"/>
          <w:lang w:eastAsia="ru-RU"/>
        </w:rPr>
      </w:pPr>
      <w:r w:rsidRPr="00C52452">
        <w:rPr>
          <w:rFonts w:eastAsia="Times New Roman" w:cs="Times New Roman"/>
          <w:i/>
          <w:iCs/>
          <w:sz w:val="24"/>
          <w:szCs w:val="24"/>
          <w:lang w:eastAsia="ru-RU"/>
        </w:rPr>
        <w:t>МР5. осуществление совместной деятельности</w:t>
      </w:r>
    </w:p>
    <w:p w:rsidR="00C52452" w:rsidRPr="00C52452" w:rsidRDefault="00C52452" w:rsidP="00C52452">
      <w:pPr>
        <w:spacing w:beforeAutospacing="1" w:after="0" w:afterAutospacing="1"/>
        <w:ind w:firstLine="567"/>
        <w:jc w:val="both"/>
        <w:rPr>
          <w:rFonts w:eastAsia="Times New Roman" w:cs="Times New Roman"/>
          <w:sz w:val="21"/>
          <w:szCs w:val="21"/>
          <w:lang w:eastAsia="ru-RU"/>
        </w:rPr>
      </w:pPr>
      <w:r w:rsidRPr="00C52452">
        <w:rPr>
          <w:rFonts w:eastAsia="Times New Roman" w:cs="Times New Roman"/>
          <w:i/>
          <w:iCs/>
          <w:sz w:val="24"/>
          <w:szCs w:val="24"/>
          <w:lang w:eastAsia="ru-RU"/>
        </w:rPr>
        <w:t>В сфере универсальных регулятивных действий:</w:t>
      </w:r>
    </w:p>
    <w:p w:rsidR="00C52452" w:rsidRPr="00C52452" w:rsidRDefault="00C52452" w:rsidP="00C52452">
      <w:pPr>
        <w:spacing w:beforeAutospacing="1" w:after="0" w:afterAutospacing="1"/>
        <w:ind w:firstLine="567"/>
        <w:jc w:val="both"/>
        <w:rPr>
          <w:rFonts w:eastAsia="Times New Roman" w:cs="Times New Roman"/>
          <w:sz w:val="21"/>
          <w:szCs w:val="21"/>
          <w:lang w:eastAsia="ru-RU"/>
        </w:rPr>
      </w:pPr>
      <w:r w:rsidRPr="00C52452">
        <w:rPr>
          <w:rFonts w:eastAsia="Times New Roman" w:cs="Times New Roman"/>
          <w:i/>
          <w:iCs/>
          <w:sz w:val="24"/>
          <w:szCs w:val="24"/>
          <w:lang w:eastAsia="ru-RU"/>
        </w:rPr>
        <w:t>МР6. владение приемами самоорганизации</w:t>
      </w:r>
      <w:r w:rsidRPr="00C52452">
        <w:rPr>
          <w:rFonts w:eastAsia="Times New Roman" w:cs="Times New Roman"/>
          <w:sz w:val="24"/>
          <w:szCs w:val="24"/>
          <w:lang w:eastAsia="ru-RU"/>
        </w:rPr>
        <w:t>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w:t>
      </w:r>
    </w:p>
    <w:p w:rsidR="00C52452" w:rsidRPr="00C52452" w:rsidRDefault="00C52452" w:rsidP="00C52452">
      <w:pPr>
        <w:spacing w:beforeAutospacing="1" w:after="0" w:afterAutospacing="1"/>
        <w:ind w:firstLine="567"/>
        <w:jc w:val="both"/>
        <w:rPr>
          <w:rFonts w:eastAsia="Times New Roman" w:cs="Times New Roman"/>
          <w:sz w:val="21"/>
          <w:szCs w:val="21"/>
          <w:lang w:eastAsia="ru-RU"/>
        </w:rPr>
      </w:pPr>
      <w:r w:rsidRPr="00C52452">
        <w:rPr>
          <w:rFonts w:eastAsia="Times New Roman" w:cs="Times New Roman"/>
          <w:i/>
          <w:iCs/>
          <w:sz w:val="24"/>
          <w:szCs w:val="24"/>
          <w:lang w:eastAsia="ru-RU"/>
        </w:rPr>
        <w:t>МР7. владение приемами самоконтроля</w:t>
      </w:r>
      <w:r w:rsidRPr="00C52452">
        <w:rPr>
          <w:rFonts w:eastAsia="Times New Roman" w:cs="Times New Roman"/>
          <w:sz w:val="24"/>
          <w:szCs w:val="24"/>
          <w:lang w:eastAsia="ru-RU"/>
        </w:rPr>
        <w:t>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52452" w:rsidRPr="00C52452" w:rsidRDefault="00C52452" w:rsidP="00C52452">
      <w:pPr>
        <w:spacing w:beforeAutospacing="1" w:after="0" w:afterAutospacing="1"/>
        <w:ind w:firstLine="567"/>
        <w:jc w:val="both"/>
        <w:rPr>
          <w:rFonts w:eastAsia="Times New Roman" w:cs="Times New Roman"/>
          <w:sz w:val="21"/>
          <w:szCs w:val="21"/>
          <w:lang w:eastAsia="ru-RU"/>
        </w:rPr>
      </w:pPr>
      <w:r w:rsidRPr="00C52452">
        <w:rPr>
          <w:rFonts w:eastAsia="Times New Roman" w:cs="Times New Roman"/>
          <w:i/>
          <w:iCs/>
          <w:sz w:val="24"/>
          <w:szCs w:val="24"/>
          <w:lang w:eastAsia="ru-RU"/>
        </w:rPr>
        <w:t>МР8. принятие себя и других </w:t>
      </w:r>
      <w:r w:rsidRPr="00C52452">
        <w:rPr>
          <w:rFonts w:eastAsia="Times New Roman" w:cs="Times New Roman"/>
          <w:sz w:val="24"/>
          <w:szCs w:val="24"/>
          <w:lang w:eastAsia="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52452" w:rsidRPr="00C52452" w:rsidRDefault="00C52452" w:rsidP="00C52452">
      <w:pPr>
        <w:spacing w:beforeAutospacing="1" w:after="0" w:afterAutospacing="1"/>
        <w:ind w:firstLine="567"/>
        <w:jc w:val="both"/>
        <w:rPr>
          <w:rFonts w:eastAsia="Times New Roman" w:cs="Times New Roman"/>
          <w:sz w:val="21"/>
          <w:szCs w:val="21"/>
          <w:lang w:eastAsia="ru-RU"/>
        </w:rPr>
      </w:pPr>
      <w:r w:rsidRPr="00C52452">
        <w:rPr>
          <w:rFonts w:eastAsia="Times New Roman" w:cs="Times New Roman"/>
          <w:b/>
          <w:bCs/>
          <w:sz w:val="24"/>
          <w:szCs w:val="24"/>
          <w:lang w:eastAsia="ru-RU"/>
        </w:rPr>
        <w:t>Предметные результаты</w:t>
      </w:r>
      <w:r w:rsidRPr="00C52452">
        <w:rPr>
          <w:rFonts w:eastAsia="Times New Roman" w:cs="Times New Roman"/>
          <w:sz w:val="24"/>
          <w:szCs w:val="24"/>
          <w:lang w:eastAsia="ru-RU"/>
        </w:rPr>
        <w:t> изучения предмета «История»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истории России и всемирной истории ХХ – начала XXI в.</w:t>
      </w:r>
    </w:p>
    <w:p w:rsidR="00C52452" w:rsidRPr="00C52452" w:rsidRDefault="00C52452" w:rsidP="00C52452">
      <w:pPr>
        <w:spacing w:beforeAutospacing="1" w:after="0" w:afterAutospacing="1"/>
        <w:ind w:firstLine="567"/>
        <w:jc w:val="both"/>
        <w:rPr>
          <w:rFonts w:eastAsia="Times New Roman" w:cs="Times New Roman"/>
          <w:b/>
          <w:bCs/>
          <w:sz w:val="24"/>
          <w:szCs w:val="24"/>
          <w:lang w:eastAsia="ru-RU"/>
        </w:rPr>
      </w:pPr>
      <w:r w:rsidRPr="00C52452">
        <w:rPr>
          <w:rFonts w:eastAsia="Times New Roman" w:cs="Times New Roman"/>
          <w:b/>
          <w:bCs/>
          <w:sz w:val="24"/>
          <w:szCs w:val="24"/>
          <w:lang w:eastAsia="ru-RU"/>
        </w:rPr>
        <w:t>Предметные результаты освоения программы по истории на уровне среднего общего образования должны обеспечивать:</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bookmarkStart w:id="23" w:name="126588"/>
      <w:bookmarkEnd w:id="23"/>
      <w:r w:rsidRPr="00C52452">
        <w:rPr>
          <w:rFonts w:eastAsia="Times New Roman" w:cs="Times New Roman"/>
          <w:sz w:val="24"/>
          <w:szCs w:val="24"/>
          <w:lang w:eastAsia="ru-RU"/>
        </w:rPr>
        <w:t>ПР1)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bookmarkStart w:id="24" w:name="126589"/>
      <w:bookmarkEnd w:id="24"/>
      <w:r w:rsidRPr="00C52452">
        <w:rPr>
          <w:rFonts w:eastAsia="Times New Roman" w:cs="Times New Roman"/>
          <w:sz w:val="24"/>
          <w:szCs w:val="24"/>
          <w:lang w:eastAsia="ru-RU"/>
        </w:rPr>
        <w:lastRenderedPageBreak/>
        <w:t>ПР2)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bookmarkStart w:id="25" w:name="126590"/>
      <w:bookmarkEnd w:id="25"/>
      <w:r w:rsidRPr="00C52452">
        <w:rPr>
          <w:rFonts w:eastAsia="Times New Roman" w:cs="Times New Roman"/>
          <w:sz w:val="24"/>
          <w:szCs w:val="24"/>
          <w:lang w:eastAsia="ru-RU"/>
        </w:rPr>
        <w:t>ПР3)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bookmarkStart w:id="26" w:name="126591"/>
      <w:bookmarkEnd w:id="26"/>
      <w:r w:rsidRPr="00C52452">
        <w:rPr>
          <w:rFonts w:eastAsia="Times New Roman" w:cs="Times New Roman"/>
          <w:sz w:val="24"/>
          <w:szCs w:val="24"/>
          <w:lang w:eastAsia="ru-RU"/>
        </w:rPr>
        <w:t>ПР4)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bookmarkStart w:id="27" w:name="126592"/>
      <w:bookmarkEnd w:id="27"/>
      <w:r w:rsidRPr="00C52452">
        <w:rPr>
          <w:rFonts w:eastAsia="Times New Roman" w:cs="Times New Roman"/>
          <w:sz w:val="24"/>
          <w:szCs w:val="24"/>
          <w:lang w:eastAsia="ru-RU"/>
        </w:rPr>
        <w:t>ПР5)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bookmarkStart w:id="28" w:name="126593"/>
      <w:bookmarkEnd w:id="28"/>
      <w:r w:rsidRPr="00C52452">
        <w:rPr>
          <w:rFonts w:eastAsia="Times New Roman" w:cs="Times New Roman"/>
          <w:sz w:val="24"/>
          <w:szCs w:val="24"/>
          <w:lang w:eastAsia="ru-RU"/>
        </w:rPr>
        <w:t>ПР6)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bookmarkStart w:id="29" w:name="126594"/>
      <w:bookmarkEnd w:id="29"/>
      <w:r w:rsidRPr="00C52452">
        <w:rPr>
          <w:rFonts w:eastAsia="Times New Roman" w:cs="Times New Roman"/>
          <w:sz w:val="24"/>
          <w:szCs w:val="24"/>
          <w:lang w:eastAsia="ru-RU"/>
        </w:rPr>
        <w:t>ПР7)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bookmarkStart w:id="30" w:name="126595"/>
      <w:bookmarkEnd w:id="30"/>
      <w:r w:rsidRPr="00C52452">
        <w:rPr>
          <w:rFonts w:eastAsia="Times New Roman" w:cs="Times New Roman"/>
          <w:sz w:val="24"/>
          <w:szCs w:val="24"/>
          <w:lang w:eastAsia="ru-RU"/>
        </w:rPr>
        <w:t>ПР8)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bookmarkStart w:id="31" w:name="126596"/>
      <w:bookmarkEnd w:id="31"/>
      <w:r w:rsidRPr="00C52452">
        <w:rPr>
          <w:rFonts w:eastAsia="Times New Roman" w:cs="Times New Roman"/>
          <w:sz w:val="24"/>
          <w:szCs w:val="24"/>
          <w:lang w:eastAsia="ru-RU"/>
        </w:rPr>
        <w:t>ПР9)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bookmarkStart w:id="32" w:name="126597"/>
      <w:bookmarkEnd w:id="32"/>
      <w:r w:rsidRPr="00C52452">
        <w:rPr>
          <w:rFonts w:eastAsia="Times New Roman" w:cs="Times New Roman"/>
          <w:sz w:val="24"/>
          <w:szCs w:val="24"/>
          <w:lang w:eastAsia="ru-RU"/>
        </w:rPr>
        <w:t>ПР10)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bookmarkStart w:id="33" w:name="126598"/>
      <w:bookmarkEnd w:id="33"/>
      <w:r w:rsidRPr="00C52452">
        <w:rPr>
          <w:rFonts w:eastAsia="Times New Roman" w:cs="Times New Roman"/>
          <w:sz w:val="24"/>
          <w:szCs w:val="24"/>
          <w:lang w:eastAsia="ru-RU"/>
        </w:rPr>
        <w:t>ПР11) знание ключевых событий, основных дат и этапов истории России и мира в XX - начале XXI вв.; выдающихся деятелей отечественной и всемирной истории; важнейших достижений культуры, ценностных ориентиров.</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bookmarkStart w:id="34" w:name="126599"/>
      <w:bookmarkStart w:id="35" w:name="126795"/>
      <w:bookmarkEnd w:id="34"/>
      <w:bookmarkEnd w:id="35"/>
      <w:r w:rsidRPr="00C52452">
        <w:rPr>
          <w:rFonts w:eastAsia="Times New Roman" w:cs="Times New Roman"/>
          <w:sz w:val="24"/>
          <w:szCs w:val="24"/>
          <w:lang w:eastAsia="ru-RU"/>
        </w:rPr>
        <w:t>Структура предметного результата включает следующий перечень знаний и умений:</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bookmarkStart w:id="36" w:name="126796"/>
      <w:bookmarkEnd w:id="36"/>
      <w:r w:rsidRPr="00C52452">
        <w:rPr>
          <w:rFonts w:eastAsia="Times New Roman" w:cs="Times New Roman"/>
          <w:sz w:val="24"/>
          <w:szCs w:val="24"/>
          <w:lang w:eastAsia="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bookmarkStart w:id="37" w:name="126797"/>
      <w:bookmarkEnd w:id="37"/>
      <w:r w:rsidRPr="00C52452">
        <w:rPr>
          <w:rFonts w:eastAsia="Times New Roman" w:cs="Times New Roman"/>
          <w:sz w:val="24"/>
          <w:szCs w:val="24"/>
          <w:lang w:eastAsia="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bookmarkStart w:id="38" w:name="126798"/>
      <w:bookmarkEnd w:id="38"/>
      <w:r w:rsidRPr="00C52452">
        <w:rPr>
          <w:rFonts w:eastAsia="Times New Roman" w:cs="Times New Roman"/>
          <w:sz w:val="24"/>
          <w:szCs w:val="24"/>
          <w:lang w:eastAsia="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bookmarkStart w:id="39" w:name="126799"/>
      <w:bookmarkEnd w:id="39"/>
      <w:r w:rsidRPr="00C52452">
        <w:rPr>
          <w:rFonts w:eastAsia="Times New Roman" w:cs="Times New Roman"/>
          <w:sz w:val="24"/>
          <w:szCs w:val="24"/>
          <w:lang w:eastAsia="ru-RU"/>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bookmarkStart w:id="40" w:name="126800"/>
      <w:bookmarkEnd w:id="40"/>
      <w:r w:rsidRPr="00C52452">
        <w:rPr>
          <w:rFonts w:eastAsia="Times New Roman" w:cs="Times New Roman"/>
          <w:sz w:val="24"/>
          <w:szCs w:val="24"/>
          <w:lang w:eastAsia="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bookmarkStart w:id="41" w:name="126801"/>
      <w:bookmarkEnd w:id="41"/>
      <w:r w:rsidRPr="00C52452">
        <w:rPr>
          <w:rFonts w:eastAsia="Times New Roman" w:cs="Times New Roman"/>
          <w:sz w:val="24"/>
          <w:szCs w:val="24"/>
          <w:lang w:eastAsia="ru-RU"/>
        </w:rPr>
        <w:t>Структура предметного результата включает следующий перечень знаний и умений:</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bookmarkStart w:id="42" w:name="126802"/>
      <w:bookmarkEnd w:id="42"/>
      <w:r w:rsidRPr="00C52452">
        <w:rPr>
          <w:rFonts w:eastAsia="Times New Roman" w:cs="Times New Roman"/>
          <w:sz w:val="24"/>
          <w:szCs w:val="24"/>
          <w:lang w:eastAsia="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bookmarkStart w:id="43" w:name="126803"/>
      <w:bookmarkEnd w:id="43"/>
      <w:r w:rsidRPr="00C52452">
        <w:rPr>
          <w:rFonts w:eastAsia="Times New Roman" w:cs="Times New Roman"/>
          <w:sz w:val="24"/>
          <w:szCs w:val="24"/>
          <w:lang w:eastAsia="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bookmarkStart w:id="44" w:name="126804"/>
      <w:bookmarkEnd w:id="44"/>
      <w:r w:rsidRPr="00C52452">
        <w:rPr>
          <w:rFonts w:eastAsia="Times New Roman" w:cs="Times New Roman"/>
          <w:sz w:val="24"/>
          <w:szCs w:val="24"/>
          <w:lang w:eastAsia="ru-RU"/>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C52452" w:rsidRPr="00C52452" w:rsidRDefault="00C52452" w:rsidP="00C52452">
      <w:pPr>
        <w:spacing w:beforeAutospacing="1" w:after="0" w:afterAutospacing="1"/>
        <w:ind w:firstLine="567"/>
        <w:jc w:val="both"/>
        <w:rPr>
          <w:rFonts w:eastAsia="Times New Roman" w:cs="Times New Roman"/>
          <w:sz w:val="24"/>
          <w:szCs w:val="24"/>
          <w:lang w:eastAsia="ru-RU"/>
        </w:rPr>
      </w:pPr>
      <w:bookmarkStart w:id="45" w:name="126805"/>
      <w:bookmarkEnd w:id="45"/>
      <w:r w:rsidRPr="00C52452">
        <w:rPr>
          <w:rFonts w:eastAsia="Times New Roman" w:cs="Times New Roman"/>
          <w:sz w:val="24"/>
          <w:szCs w:val="24"/>
          <w:lang w:eastAsia="ru-RU"/>
        </w:rPr>
        <w:t>активно участвовать в дискуссиях, не допуская умаления подвига народа при защите Отечества.</w:t>
      </w:r>
    </w:p>
    <w:p w:rsidR="00C52452" w:rsidRPr="00C52452" w:rsidRDefault="00C52452" w:rsidP="00C52452">
      <w:pPr>
        <w:spacing w:after="0"/>
        <w:ind w:left="720"/>
        <w:contextualSpacing/>
        <w:rPr>
          <w:rFonts w:eastAsia="Times New Roman" w:cs="Times New Roman"/>
          <w:b/>
          <w:sz w:val="24"/>
          <w:szCs w:val="24"/>
          <w:lang w:eastAsia="ru-RU"/>
        </w:rPr>
      </w:pPr>
      <w:bookmarkStart w:id="46" w:name="126806"/>
      <w:bookmarkStart w:id="47" w:name="_Hlk110328472"/>
      <w:bookmarkEnd w:id="46"/>
      <w:r w:rsidRPr="00C52452">
        <w:rPr>
          <w:rFonts w:eastAsia="Times New Roman" w:cs="Times New Roman"/>
          <w:b/>
          <w:sz w:val="24"/>
          <w:szCs w:val="24"/>
          <w:lang w:eastAsia="ru-RU"/>
        </w:rPr>
        <w:t>Объем учебного предмета и виды учебной работы</w:t>
      </w:r>
    </w:p>
    <w:p w:rsidR="00C52452" w:rsidRPr="00C52452" w:rsidRDefault="00C52452" w:rsidP="00C52452">
      <w:pPr>
        <w:spacing w:after="0"/>
        <w:ind w:left="720"/>
        <w:contextualSpacing/>
        <w:rPr>
          <w:rFonts w:eastAsia="Times New Roman" w:cs="Times New Roman"/>
          <w:b/>
          <w:sz w:val="24"/>
          <w:szCs w:val="24"/>
          <w:lang w:eastAsia="ru-RU"/>
        </w:rPr>
      </w:pPr>
    </w:p>
    <w:tbl>
      <w:tblPr>
        <w:tblStyle w:val="a9"/>
        <w:tblW w:w="0" w:type="auto"/>
        <w:tblInd w:w="-289" w:type="dxa"/>
        <w:tblLook w:val="04A0" w:firstRow="1" w:lastRow="0" w:firstColumn="1" w:lastColumn="0" w:noHBand="0" w:noVBand="1"/>
      </w:tblPr>
      <w:tblGrid>
        <w:gridCol w:w="7797"/>
        <w:gridCol w:w="1836"/>
      </w:tblGrid>
      <w:tr w:rsidR="00C52452" w:rsidRPr="00C52452" w:rsidTr="00C52452">
        <w:tc>
          <w:tcPr>
            <w:tcW w:w="7797" w:type="dxa"/>
          </w:tcPr>
          <w:p w:rsidR="00C52452" w:rsidRPr="00C52452" w:rsidRDefault="00C52452" w:rsidP="00C52452">
            <w:pPr>
              <w:contextualSpacing/>
              <w:jc w:val="center"/>
              <w:rPr>
                <w:rFonts w:eastAsia="Times New Roman" w:cs="Times New Roman"/>
                <w:b/>
                <w:sz w:val="24"/>
                <w:szCs w:val="24"/>
                <w:lang w:eastAsia="ru-RU"/>
              </w:rPr>
            </w:pPr>
            <w:r w:rsidRPr="00C52452">
              <w:rPr>
                <w:rFonts w:eastAsia="Times New Roman" w:cs="Times New Roman"/>
                <w:b/>
                <w:sz w:val="24"/>
                <w:szCs w:val="24"/>
                <w:lang w:eastAsia="ru-RU"/>
              </w:rPr>
              <w:t>Вид учебной работы</w:t>
            </w:r>
          </w:p>
        </w:tc>
        <w:tc>
          <w:tcPr>
            <w:tcW w:w="1836" w:type="dxa"/>
          </w:tcPr>
          <w:p w:rsidR="00C52452" w:rsidRPr="00C52452" w:rsidRDefault="00C52452" w:rsidP="00C52452">
            <w:pPr>
              <w:contextualSpacing/>
              <w:jc w:val="center"/>
              <w:rPr>
                <w:rFonts w:eastAsia="Times New Roman" w:cs="Times New Roman"/>
                <w:b/>
                <w:sz w:val="24"/>
                <w:szCs w:val="24"/>
                <w:lang w:eastAsia="ru-RU"/>
              </w:rPr>
            </w:pPr>
            <w:r w:rsidRPr="00C52452">
              <w:rPr>
                <w:rFonts w:eastAsia="Times New Roman" w:cs="Times New Roman"/>
                <w:b/>
                <w:sz w:val="24"/>
                <w:szCs w:val="24"/>
                <w:lang w:eastAsia="ru-RU"/>
              </w:rPr>
              <w:t>Объем часов</w:t>
            </w:r>
          </w:p>
        </w:tc>
      </w:tr>
      <w:tr w:rsidR="00C52452" w:rsidRPr="00C52452" w:rsidTr="00C52452">
        <w:tc>
          <w:tcPr>
            <w:tcW w:w="7797" w:type="dxa"/>
          </w:tcPr>
          <w:p w:rsidR="00C52452" w:rsidRPr="00C52452" w:rsidRDefault="00C52452" w:rsidP="00C52452">
            <w:pPr>
              <w:contextualSpacing/>
              <w:rPr>
                <w:rFonts w:eastAsia="Times New Roman" w:cs="Times New Roman"/>
                <w:b/>
                <w:bCs/>
                <w:sz w:val="24"/>
                <w:szCs w:val="24"/>
                <w:lang w:eastAsia="ru-RU"/>
              </w:rPr>
            </w:pPr>
            <w:r w:rsidRPr="00C52452">
              <w:rPr>
                <w:rFonts w:eastAsia="Times New Roman" w:cs="Times New Roman"/>
                <w:b/>
                <w:bCs/>
                <w:sz w:val="24"/>
                <w:szCs w:val="24"/>
                <w:lang w:eastAsia="ru-RU"/>
              </w:rPr>
              <w:t>Объем образовательной программы</w:t>
            </w:r>
          </w:p>
        </w:tc>
        <w:tc>
          <w:tcPr>
            <w:tcW w:w="1836" w:type="dxa"/>
          </w:tcPr>
          <w:p w:rsidR="00C52452" w:rsidRPr="00C52452" w:rsidRDefault="00C52452" w:rsidP="00C52452">
            <w:pPr>
              <w:contextualSpacing/>
              <w:jc w:val="center"/>
              <w:rPr>
                <w:rFonts w:eastAsia="Times New Roman" w:cs="Times New Roman"/>
                <w:b/>
                <w:bCs/>
                <w:sz w:val="24"/>
                <w:szCs w:val="24"/>
                <w:lang w:eastAsia="ru-RU"/>
              </w:rPr>
            </w:pPr>
            <w:r w:rsidRPr="00C52452">
              <w:rPr>
                <w:rFonts w:eastAsia="Times New Roman" w:cs="Times New Roman"/>
                <w:b/>
                <w:bCs/>
                <w:sz w:val="24"/>
                <w:szCs w:val="24"/>
                <w:lang w:eastAsia="ru-RU"/>
              </w:rPr>
              <w:t>176</w:t>
            </w:r>
          </w:p>
        </w:tc>
      </w:tr>
      <w:tr w:rsidR="00C52452" w:rsidRPr="00C52452" w:rsidTr="00C52452">
        <w:tc>
          <w:tcPr>
            <w:tcW w:w="7797" w:type="dxa"/>
          </w:tcPr>
          <w:p w:rsidR="00C52452" w:rsidRPr="00C52452" w:rsidRDefault="00C52452" w:rsidP="00C52452">
            <w:pPr>
              <w:contextualSpacing/>
              <w:rPr>
                <w:rFonts w:eastAsia="Times New Roman" w:cs="Times New Roman"/>
                <w:sz w:val="24"/>
                <w:szCs w:val="24"/>
                <w:lang w:eastAsia="ru-RU"/>
              </w:rPr>
            </w:pPr>
            <w:r w:rsidRPr="00C52452">
              <w:rPr>
                <w:rFonts w:eastAsia="Times New Roman" w:cs="Times New Roman"/>
                <w:sz w:val="24"/>
                <w:szCs w:val="24"/>
                <w:lang w:eastAsia="ru-RU"/>
              </w:rPr>
              <w:t>- Самостоятельная работа</w:t>
            </w:r>
          </w:p>
        </w:tc>
        <w:tc>
          <w:tcPr>
            <w:tcW w:w="1836" w:type="dxa"/>
          </w:tcPr>
          <w:p w:rsidR="00C52452" w:rsidRPr="00C52452" w:rsidRDefault="00C52452" w:rsidP="00C52452">
            <w:pPr>
              <w:contextualSpacing/>
              <w:jc w:val="center"/>
              <w:rPr>
                <w:rFonts w:eastAsia="Times New Roman" w:cs="Times New Roman"/>
                <w:sz w:val="24"/>
                <w:szCs w:val="24"/>
                <w:lang w:eastAsia="ru-RU"/>
              </w:rPr>
            </w:pPr>
            <w:r w:rsidRPr="00C52452">
              <w:rPr>
                <w:rFonts w:eastAsia="Times New Roman" w:cs="Times New Roman"/>
                <w:sz w:val="24"/>
                <w:szCs w:val="24"/>
                <w:lang w:eastAsia="ru-RU"/>
              </w:rPr>
              <w:t>51</w:t>
            </w:r>
          </w:p>
        </w:tc>
      </w:tr>
      <w:tr w:rsidR="00C52452" w:rsidRPr="00C52452" w:rsidTr="00C52452">
        <w:tc>
          <w:tcPr>
            <w:tcW w:w="7797" w:type="dxa"/>
          </w:tcPr>
          <w:p w:rsidR="00C52452" w:rsidRPr="00C52452" w:rsidRDefault="00C52452" w:rsidP="00C52452">
            <w:pPr>
              <w:contextualSpacing/>
              <w:rPr>
                <w:rFonts w:eastAsia="Times New Roman" w:cs="Times New Roman"/>
                <w:sz w:val="24"/>
                <w:szCs w:val="24"/>
                <w:lang w:eastAsia="ru-RU"/>
              </w:rPr>
            </w:pPr>
            <w:r w:rsidRPr="00C52452">
              <w:rPr>
                <w:rFonts w:eastAsia="Times New Roman" w:cs="Times New Roman"/>
                <w:sz w:val="24"/>
                <w:szCs w:val="24"/>
                <w:lang w:eastAsia="ru-RU"/>
              </w:rPr>
              <w:t>- Консультации</w:t>
            </w:r>
          </w:p>
        </w:tc>
        <w:tc>
          <w:tcPr>
            <w:tcW w:w="1836" w:type="dxa"/>
          </w:tcPr>
          <w:p w:rsidR="00C52452" w:rsidRPr="00C52452" w:rsidRDefault="00C52452" w:rsidP="00C52452">
            <w:pPr>
              <w:contextualSpacing/>
              <w:jc w:val="center"/>
              <w:rPr>
                <w:rFonts w:eastAsia="Times New Roman" w:cs="Times New Roman"/>
                <w:sz w:val="24"/>
                <w:szCs w:val="24"/>
                <w:lang w:eastAsia="ru-RU"/>
              </w:rPr>
            </w:pPr>
            <w:r w:rsidRPr="00C52452">
              <w:rPr>
                <w:rFonts w:eastAsia="Times New Roman" w:cs="Times New Roman"/>
                <w:sz w:val="24"/>
                <w:szCs w:val="24"/>
                <w:lang w:eastAsia="ru-RU"/>
              </w:rPr>
              <w:t>8</w:t>
            </w:r>
          </w:p>
        </w:tc>
      </w:tr>
      <w:tr w:rsidR="00C52452" w:rsidRPr="00C52452" w:rsidTr="00C52452">
        <w:tc>
          <w:tcPr>
            <w:tcW w:w="7797" w:type="dxa"/>
          </w:tcPr>
          <w:p w:rsidR="00C52452" w:rsidRPr="00C52452" w:rsidRDefault="00C52452" w:rsidP="00C52452">
            <w:pPr>
              <w:contextualSpacing/>
              <w:rPr>
                <w:rFonts w:eastAsia="Times New Roman" w:cs="Times New Roman"/>
                <w:b/>
                <w:bCs/>
                <w:sz w:val="24"/>
                <w:szCs w:val="24"/>
                <w:lang w:eastAsia="ru-RU"/>
              </w:rPr>
            </w:pPr>
            <w:r w:rsidRPr="00C52452">
              <w:rPr>
                <w:rFonts w:eastAsia="Times New Roman" w:cs="Times New Roman"/>
                <w:b/>
                <w:bCs/>
                <w:sz w:val="24"/>
                <w:szCs w:val="24"/>
                <w:lang w:eastAsia="ru-RU"/>
              </w:rPr>
              <w:t xml:space="preserve">- </w:t>
            </w:r>
            <w:r w:rsidRPr="00C52452">
              <w:rPr>
                <w:rFonts w:eastAsia="Times New Roman" w:cs="Times New Roman"/>
                <w:sz w:val="24"/>
                <w:szCs w:val="24"/>
                <w:lang w:eastAsia="ru-RU"/>
              </w:rPr>
              <w:t>Обязательная учебная нагрузка, в том числе:</w:t>
            </w:r>
          </w:p>
        </w:tc>
        <w:tc>
          <w:tcPr>
            <w:tcW w:w="1836" w:type="dxa"/>
          </w:tcPr>
          <w:p w:rsidR="00C52452" w:rsidRPr="00C52452" w:rsidRDefault="00C52452" w:rsidP="00C52452">
            <w:pPr>
              <w:contextualSpacing/>
              <w:jc w:val="center"/>
              <w:rPr>
                <w:rFonts w:eastAsia="Times New Roman" w:cs="Times New Roman"/>
                <w:b/>
                <w:bCs/>
                <w:sz w:val="24"/>
                <w:szCs w:val="24"/>
                <w:lang w:eastAsia="ru-RU"/>
              </w:rPr>
            </w:pPr>
            <w:r w:rsidRPr="00C52452">
              <w:rPr>
                <w:rFonts w:eastAsia="Times New Roman" w:cs="Times New Roman"/>
                <w:b/>
                <w:bCs/>
                <w:sz w:val="24"/>
                <w:szCs w:val="24"/>
                <w:lang w:eastAsia="ru-RU"/>
              </w:rPr>
              <w:t>117</w:t>
            </w:r>
          </w:p>
        </w:tc>
      </w:tr>
      <w:tr w:rsidR="00C52452" w:rsidRPr="00C52452" w:rsidTr="00C52452">
        <w:tc>
          <w:tcPr>
            <w:tcW w:w="7797" w:type="dxa"/>
          </w:tcPr>
          <w:p w:rsidR="00C52452" w:rsidRPr="00C52452" w:rsidRDefault="00C52452" w:rsidP="00C52452">
            <w:pPr>
              <w:contextualSpacing/>
              <w:rPr>
                <w:rFonts w:eastAsia="Times New Roman" w:cs="Times New Roman"/>
                <w:i/>
                <w:iCs/>
                <w:sz w:val="24"/>
                <w:szCs w:val="24"/>
                <w:lang w:eastAsia="ru-RU"/>
              </w:rPr>
            </w:pPr>
            <w:r w:rsidRPr="00C52452">
              <w:rPr>
                <w:rFonts w:eastAsia="Times New Roman" w:cs="Times New Roman"/>
                <w:i/>
                <w:iCs/>
                <w:sz w:val="24"/>
                <w:szCs w:val="24"/>
                <w:lang w:eastAsia="ru-RU"/>
              </w:rPr>
              <w:t>Лекционные занятия</w:t>
            </w:r>
          </w:p>
        </w:tc>
        <w:tc>
          <w:tcPr>
            <w:tcW w:w="1836" w:type="dxa"/>
          </w:tcPr>
          <w:p w:rsidR="00C52452" w:rsidRPr="00C52452" w:rsidRDefault="00C52452" w:rsidP="00C52452">
            <w:pPr>
              <w:contextualSpacing/>
              <w:jc w:val="center"/>
              <w:rPr>
                <w:rFonts w:eastAsia="Times New Roman" w:cs="Times New Roman"/>
                <w:sz w:val="24"/>
                <w:szCs w:val="24"/>
                <w:lang w:eastAsia="ru-RU"/>
              </w:rPr>
            </w:pPr>
            <w:r w:rsidRPr="00C52452">
              <w:rPr>
                <w:rFonts w:eastAsia="Times New Roman" w:cs="Times New Roman"/>
                <w:sz w:val="24"/>
                <w:szCs w:val="24"/>
                <w:lang w:eastAsia="ru-RU"/>
              </w:rPr>
              <w:t>53</w:t>
            </w:r>
          </w:p>
        </w:tc>
      </w:tr>
      <w:tr w:rsidR="00C52452" w:rsidRPr="00C52452" w:rsidTr="00C52452">
        <w:tc>
          <w:tcPr>
            <w:tcW w:w="7797" w:type="dxa"/>
          </w:tcPr>
          <w:p w:rsidR="00C52452" w:rsidRPr="00C52452" w:rsidRDefault="00C52452" w:rsidP="00C52452">
            <w:pPr>
              <w:contextualSpacing/>
              <w:rPr>
                <w:rFonts w:eastAsia="Times New Roman" w:cs="Times New Roman"/>
                <w:i/>
                <w:iCs/>
                <w:sz w:val="24"/>
                <w:szCs w:val="24"/>
                <w:lang w:eastAsia="ru-RU"/>
              </w:rPr>
            </w:pPr>
            <w:r w:rsidRPr="00C52452">
              <w:rPr>
                <w:rFonts w:eastAsia="Times New Roman" w:cs="Times New Roman"/>
                <w:i/>
                <w:iCs/>
                <w:sz w:val="24"/>
                <w:szCs w:val="24"/>
                <w:lang w:eastAsia="ru-RU"/>
              </w:rPr>
              <w:t>Практические занятия</w:t>
            </w:r>
          </w:p>
        </w:tc>
        <w:tc>
          <w:tcPr>
            <w:tcW w:w="1836" w:type="dxa"/>
          </w:tcPr>
          <w:p w:rsidR="00C52452" w:rsidRPr="00C52452" w:rsidRDefault="00C52452" w:rsidP="00C52452">
            <w:pPr>
              <w:contextualSpacing/>
              <w:jc w:val="center"/>
              <w:rPr>
                <w:rFonts w:eastAsia="Times New Roman" w:cs="Times New Roman"/>
                <w:sz w:val="24"/>
                <w:szCs w:val="24"/>
                <w:lang w:eastAsia="ru-RU"/>
              </w:rPr>
            </w:pPr>
            <w:r w:rsidRPr="00C52452">
              <w:rPr>
                <w:rFonts w:eastAsia="Times New Roman" w:cs="Times New Roman"/>
                <w:sz w:val="24"/>
                <w:szCs w:val="24"/>
                <w:lang w:eastAsia="ru-RU"/>
              </w:rPr>
              <w:t>64</w:t>
            </w:r>
          </w:p>
        </w:tc>
      </w:tr>
      <w:tr w:rsidR="00C52452" w:rsidRPr="00C52452" w:rsidTr="00C52452">
        <w:tc>
          <w:tcPr>
            <w:tcW w:w="9633" w:type="dxa"/>
            <w:gridSpan w:val="2"/>
            <w:vAlign w:val="center"/>
          </w:tcPr>
          <w:p w:rsidR="00C52452" w:rsidRPr="00C52452" w:rsidRDefault="00C52452" w:rsidP="00C52452">
            <w:pPr>
              <w:suppressAutoHyphens/>
              <w:spacing w:line="276" w:lineRule="auto"/>
              <w:rPr>
                <w:rFonts w:eastAsia="Times New Roman" w:cs="Times New Roman"/>
                <w:bCs/>
                <w:iCs/>
                <w:sz w:val="24"/>
                <w:szCs w:val="24"/>
                <w:lang w:eastAsia="ru-RU"/>
              </w:rPr>
            </w:pPr>
            <w:r w:rsidRPr="00C52452">
              <w:rPr>
                <w:rFonts w:eastAsia="Times New Roman" w:cs="Times New Roman"/>
                <w:b/>
                <w:i/>
                <w:sz w:val="24"/>
                <w:szCs w:val="24"/>
                <w:lang w:eastAsia="ru-RU"/>
              </w:rPr>
              <w:t xml:space="preserve"> </w:t>
            </w:r>
            <w:r w:rsidRPr="00C52452">
              <w:rPr>
                <w:rFonts w:eastAsia="Times New Roman" w:cs="Times New Roman"/>
                <w:bCs/>
                <w:i/>
                <w:sz w:val="24"/>
                <w:szCs w:val="24"/>
                <w:lang w:eastAsia="ru-RU"/>
              </w:rPr>
              <w:t>Профессионально ориентированное содержание   10</w:t>
            </w:r>
            <w:r w:rsidRPr="00C52452">
              <w:rPr>
                <w:rFonts w:eastAsia="Times New Roman" w:cs="Times New Roman"/>
                <w:bCs/>
                <w:iCs/>
                <w:sz w:val="24"/>
                <w:szCs w:val="24"/>
                <w:lang w:eastAsia="ru-RU"/>
              </w:rPr>
              <w:t xml:space="preserve"> часов. </w:t>
            </w:r>
          </w:p>
          <w:p w:rsidR="00C52452" w:rsidRPr="00C52452" w:rsidRDefault="00C52452" w:rsidP="00C52452">
            <w:pPr>
              <w:contextualSpacing/>
              <w:rPr>
                <w:rFonts w:eastAsia="Times New Roman" w:cs="Times New Roman"/>
                <w:sz w:val="24"/>
                <w:szCs w:val="24"/>
                <w:lang w:eastAsia="ru-RU"/>
              </w:rPr>
            </w:pPr>
            <w:r w:rsidRPr="00C52452">
              <w:rPr>
                <w:rFonts w:cs="Times New Roman"/>
                <w:sz w:val="24"/>
                <w:szCs w:val="24"/>
              </w:rPr>
              <w:t>Профессионально ориентированное содержание может быть включено в содержание тематических разделов или выделено в отдельные прикладные модули</w:t>
            </w:r>
          </w:p>
        </w:tc>
      </w:tr>
      <w:tr w:rsidR="00C52452" w:rsidRPr="00C52452" w:rsidTr="00C52452">
        <w:tc>
          <w:tcPr>
            <w:tcW w:w="9633" w:type="dxa"/>
            <w:gridSpan w:val="2"/>
          </w:tcPr>
          <w:p w:rsidR="00C52452" w:rsidRPr="00C52452" w:rsidRDefault="00C52452" w:rsidP="00C52452">
            <w:pPr>
              <w:contextualSpacing/>
              <w:jc w:val="both"/>
              <w:rPr>
                <w:rFonts w:eastAsia="Times New Roman" w:cs="Times New Roman"/>
                <w:sz w:val="24"/>
                <w:szCs w:val="24"/>
                <w:lang w:eastAsia="ru-RU"/>
              </w:rPr>
            </w:pPr>
            <w:r w:rsidRPr="00C52452">
              <w:rPr>
                <w:rFonts w:eastAsia="Times New Roman" w:cs="Times New Roman"/>
                <w:sz w:val="24"/>
                <w:szCs w:val="24"/>
                <w:lang w:eastAsia="ru-RU"/>
              </w:rPr>
              <w:t>Промежуточная аттестация проводится в форме в форме:</w:t>
            </w:r>
          </w:p>
          <w:p w:rsidR="00C52452" w:rsidRPr="00C52452" w:rsidRDefault="00C52452" w:rsidP="00C52452">
            <w:pPr>
              <w:contextualSpacing/>
              <w:jc w:val="both"/>
              <w:rPr>
                <w:rFonts w:eastAsia="Times New Roman" w:cs="Times New Roman"/>
                <w:sz w:val="24"/>
                <w:szCs w:val="24"/>
                <w:lang w:eastAsia="ru-RU"/>
              </w:rPr>
            </w:pPr>
            <w:r w:rsidRPr="00C52452">
              <w:rPr>
                <w:rFonts w:eastAsia="Times New Roman" w:cs="Times New Roman"/>
                <w:sz w:val="24"/>
                <w:szCs w:val="24"/>
                <w:lang w:eastAsia="ru-RU"/>
              </w:rPr>
              <w:t xml:space="preserve"> 1 семестр – дифференцированный зачет</w:t>
            </w:r>
          </w:p>
          <w:p w:rsidR="00C52452" w:rsidRPr="00C52452" w:rsidRDefault="00C52452" w:rsidP="00C52452">
            <w:pPr>
              <w:contextualSpacing/>
              <w:jc w:val="both"/>
              <w:rPr>
                <w:rFonts w:eastAsia="Times New Roman" w:cs="Times New Roman"/>
                <w:sz w:val="24"/>
                <w:szCs w:val="24"/>
                <w:lang w:eastAsia="ru-RU"/>
              </w:rPr>
            </w:pPr>
            <w:r w:rsidRPr="00C52452">
              <w:rPr>
                <w:rFonts w:eastAsia="Times New Roman" w:cs="Times New Roman"/>
                <w:sz w:val="24"/>
                <w:szCs w:val="24"/>
                <w:lang w:eastAsia="ru-RU"/>
              </w:rPr>
              <w:t>2 семестр - экзамен</w:t>
            </w:r>
          </w:p>
        </w:tc>
      </w:tr>
      <w:bookmarkEnd w:id="47"/>
    </w:tbl>
    <w:p w:rsidR="00C52452" w:rsidRDefault="00C52452" w:rsidP="006C0B77">
      <w:pPr>
        <w:spacing w:after="0"/>
        <w:ind w:firstLine="709"/>
        <w:jc w:val="both"/>
      </w:pPr>
    </w:p>
    <w:p w:rsidR="006C2210" w:rsidRDefault="006C2210" w:rsidP="006C0B77">
      <w:pPr>
        <w:spacing w:after="0"/>
        <w:ind w:firstLine="709"/>
        <w:jc w:val="both"/>
      </w:pPr>
    </w:p>
    <w:p w:rsidR="006C2210" w:rsidRPr="006C2210" w:rsidRDefault="00C52452" w:rsidP="006C2210">
      <w:pPr>
        <w:spacing w:after="0"/>
        <w:ind w:firstLine="709"/>
        <w:jc w:val="center"/>
        <w:rPr>
          <w:szCs w:val="28"/>
        </w:rPr>
      </w:pPr>
      <w:r w:rsidRPr="006C2210">
        <w:rPr>
          <w:szCs w:val="28"/>
        </w:rPr>
        <w:t>АННОТАЦИЯ</w:t>
      </w:r>
    </w:p>
    <w:p w:rsidR="00C52452" w:rsidRPr="006C2210" w:rsidRDefault="00C43337" w:rsidP="006C2210">
      <w:pPr>
        <w:spacing w:after="0"/>
        <w:ind w:firstLine="709"/>
        <w:jc w:val="center"/>
        <w:rPr>
          <w:szCs w:val="28"/>
        </w:rPr>
      </w:pPr>
      <w:r>
        <w:rPr>
          <w:szCs w:val="28"/>
        </w:rPr>
        <w:t xml:space="preserve">к </w:t>
      </w:r>
      <w:r w:rsidR="00C52452" w:rsidRPr="006C2210">
        <w:rPr>
          <w:szCs w:val="28"/>
        </w:rPr>
        <w:t>рабочей программ</w:t>
      </w:r>
      <w:r>
        <w:rPr>
          <w:szCs w:val="28"/>
        </w:rPr>
        <w:t>е</w:t>
      </w:r>
      <w:r w:rsidR="00C52452" w:rsidRPr="006C2210">
        <w:rPr>
          <w:szCs w:val="28"/>
        </w:rPr>
        <w:t xml:space="preserve"> учебной дисциплины</w:t>
      </w:r>
    </w:p>
    <w:p w:rsidR="00C52452" w:rsidRPr="006C2210" w:rsidRDefault="00C52452" w:rsidP="006C2210">
      <w:pPr>
        <w:widowControl w:val="0"/>
        <w:tabs>
          <w:tab w:val="left" w:pos="3900"/>
          <w:tab w:val="center" w:pos="4677"/>
        </w:tabs>
        <w:overflowPunct w:val="0"/>
        <w:autoSpaceDE w:val="0"/>
        <w:autoSpaceDN w:val="0"/>
        <w:adjustRightInd w:val="0"/>
        <w:spacing w:line="259" w:lineRule="auto"/>
        <w:jc w:val="center"/>
        <w:rPr>
          <w:rFonts w:cs="Times New Roman"/>
          <w:b/>
          <w:bCs/>
          <w:iCs/>
          <w:kern w:val="28"/>
          <w:szCs w:val="28"/>
        </w:rPr>
      </w:pPr>
      <w:r w:rsidRPr="006C2210">
        <w:rPr>
          <w:rFonts w:cs="Times New Roman"/>
          <w:b/>
          <w:bCs/>
          <w:iCs/>
          <w:kern w:val="28"/>
          <w:szCs w:val="28"/>
        </w:rPr>
        <w:t>ОУП. 05 «Математика»</w:t>
      </w:r>
    </w:p>
    <w:p w:rsidR="00C52452" w:rsidRPr="00C52452" w:rsidRDefault="00C52452" w:rsidP="006C2210">
      <w:pPr>
        <w:shd w:val="clear" w:color="auto" w:fill="FFFFFF" w:themeFill="background1"/>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contextualSpacing/>
        <w:rPr>
          <w:rFonts w:eastAsia="Times New Roman" w:cs="Times New Roman"/>
          <w:sz w:val="24"/>
          <w:szCs w:val="24"/>
          <w:lang w:eastAsia="ru-RU"/>
        </w:rPr>
      </w:pPr>
      <w:r w:rsidRPr="00C52452">
        <w:rPr>
          <w:rFonts w:eastAsia="Times New Roman" w:cs="Times New Roman"/>
          <w:b/>
          <w:sz w:val="24"/>
          <w:szCs w:val="24"/>
          <w:lang w:eastAsia="ru-RU"/>
        </w:rPr>
        <w:t>Место общеобразовательной учебной дисциплины в структуре основной образовательной программы</w:t>
      </w:r>
    </w:p>
    <w:p w:rsidR="00C52452" w:rsidRPr="00C52452" w:rsidRDefault="00C52452" w:rsidP="00C52452">
      <w:pPr>
        <w:spacing w:line="259" w:lineRule="auto"/>
        <w:jc w:val="both"/>
        <w:rPr>
          <w:rFonts w:cs="Times New Roman"/>
          <w:sz w:val="24"/>
          <w:szCs w:val="24"/>
        </w:rPr>
      </w:pPr>
      <w:r w:rsidRPr="00C52452">
        <w:rPr>
          <w:rFonts w:cs="Times New Roman"/>
          <w:sz w:val="24"/>
          <w:szCs w:val="24"/>
        </w:rPr>
        <w:tab/>
        <w:t xml:space="preserve">Общеобразовательный учебный предмет ОУП 05 «Математика» является частью общеобразовательного цикла основной образовательной программы подготовки специалиста среднего звена в соответствии с ФГОС СПО по специальности 40.02.03 «Право и судебное администрирование». Учебный предмет относится к предметной области ФГОС среднего общего образования «Математика и Информатика»» и является общей из обязательных предметных областей. </w:t>
      </w:r>
    </w:p>
    <w:p w:rsidR="00C52452" w:rsidRPr="00C52452" w:rsidRDefault="00C52452" w:rsidP="00C52452">
      <w:pPr>
        <w:spacing w:line="259" w:lineRule="auto"/>
        <w:ind w:firstLine="567"/>
        <w:jc w:val="both"/>
        <w:rPr>
          <w:rFonts w:cs="Times New Roman"/>
          <w:sz w:val="24"/>
          <w:szCs w:val="24"/>
        </w:rPr>
      </w:pPr>
      <w:r w:rsidRPr="00C52452">
        <w:rPr>
          <w:rFonts w:cs="Times New Roman"/>
          <w:sz w:val="24"/>
          <w:szCs w:val="24"/>
        </w:rPr>
        <w:t>Уровень освоения учебного предмета в соответствии с ФГОС среднего общего образования: базовый</w:t>
      </w:r>
    </w:p>
    <w:p w:rsidR="00C52452" w:rsidRPr="00C52452" w:rsidRDefault="00C52452" w:rsidP="00C52452">
      <w:pPr>
        <w:spacing w:line="259" w:lineRule="auto"/>
        <w:ind w:firstLine="567"/>
        <w:jc w:val="both"/>
        <w:rPr>
          <w:rFonts w:cs="Times New Roman"/>
          <w:sz w:val="24"/>
          <w:szCs w:val="24"/>
        </w:rPr>
      </w:pPr>
      <w:r w:rsidRPr="00C52452">
        <w:rPr>
          <w:rFonts w:cs="Times New Roman"/>
          <w:sz w:val="24"/>
          <w:szCs w:val="24"/>
        </w:rPr>
        <w:t xml:space="preserve"> Реализация содержания учебного предмета предполагает соблюдение принципа строгой преемственности по отношению содержания курса «Математика» на ступени основного общего образования. В то же время учебный предмет для профессиональных образовательных организаций обладает самостоятельность и цельностью. </w:t>
      </w:r>
    </w:p>
    <w:p w:rsidR="00C52452" w:rsidRPr="00C52452" w:rsidRDefault="00C52452" w:rsidP="00C52452">
      <w:pPr>
        <w:spacing w:line="259" w:lineRule="auto"/>
        <w:ind w:firstLine="567"/>
        <w:jc w:val="both"/>
        <w:rPr>
          <w:rFonts w:cs="Times New Roman"/>
          <w:sz w:val="24"/>
          <w:szCs w:val="24"/>
        </w:rPr>
      </w:pPr>
      <w:r w:rsidRPr="00C52452">
        <w:rPr>
          <w:rFonts w:cs="Times New Roman"/>
          <w:sz w:val="24"/>
          <w:szCs w:val="24"/>
        </w:rPr>
        <w:t xml:space="preserve">Основными линиями содержания математики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Содержательные линии развиваются в тесном контакте и взаимодействии.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w:t>
      </w:r>
    </w:p>
    <w:p w:rsidR="00C52452" w:rsidRPr="00C52452" w:rsidRDefault="00C52452" w:rsidP="00C52452">
      <w:pPr>
        <w:spacing w:line="259" w:lineRule="auto"/>
        <w:ind w:firstLine="567"/>
        <w:jc w:val="both"/>
        <w:rPr>
          <w:rFonts w:eastAsia="Times New Roman" w:cs="Times New Roman"/>
          <w:b/>
          <w:sz w:val="24"/>
          <w:szCs w:val="24"/>
          <w:lang w:eastAsia="ru-RU"/>
        </w:rPr>
      </w:pPr>
      <w:r w:rsidRPr="00C52452">
        <w:rPr>
          <w:rFonts w:eastAsia="Times New Roman" w:cs="Times New Roman"/>
          <w:b/>
          <w:sz w:val="24"/>
          <w:szCs w:val="24"/>
          <w:lang w:eastAsia="ru-RU"/>
        </w:rPr>
        <w:t xml:space="preserve"> Цель и планируемые результаты освоения дисциплины</w:t>
      </w:r>
    </w:p>
    <w:p w:rsidR="00C52452" w:rsidRPr="00C52452" w:rsidRDefault="00C52452" w:rsidP="00C52452">
      <w:pPr>
        <w:spacing w:before="100" w:beforeAutospacing="1" w:after="0" w:afterAutospacing="1"/>
        <w:ind w:firstLine="567"/>
        <w:jc w:val="both"/>
        <w:rPr>
          <w:rFonts w:eastAsia="Times New Roman" w:cs="Times New Roman"/>
          <w:sz w:val="24"/>
          <w:szCs w:val="24"/>
          <w:lang w:eastAsia="ru-RU"/>
        </w:rPr>
      </w:pPr>
      <w:r w:rsidRPr="00C52452">
        <w:rPr>
          <w:rFonts w:eastAsia="Times New Roman" w:cs="Times New Roman"/>
          <w:sz w:val="24"/>
          <w:szCs w:val="24"/>
          <w:lang w:eastAsia="ru-RU"/>
        </w:rPr>
        <w:t>Приоритетными целями обучения математике на базовом уровне являются:</w:t>
      </w:r>
    </w:p>
    <w:p w:rsidR="00C52452" w:rsidRPr="00C52452" w:rsidRDefault="00C52452" w:rsidP="00C52452">
      <w:pPr>
        <w:spacing w:before="100" w:beforeAutospacing="1" w:after="0" w:afterAutospacing="1"/>
        <w:ind w:firstLine="567"/>
        <w:jc w:val="both"/>
        <w:rPr>
          <w:rFonts w:eastAsia="Times New Roman" w:cs="Times New Roman"/>
          <w:sz w:val="24"/>
          <w:szCs w:val="24"/>
          <w:lang w:eastAsia="ru-RU"/>
        </w:rPr>
      </w:pPr>
      <w:r w:rsidRPr="00C52452">
        <w:rPr>
          <w:rFonts w:eastAsia="Times New Roman" w:cs="Times New Roman"/>
          <w:sz w:val="24"/>
          <w:szCs w:val="24"/>
          <w:lang w:eastAsia="ru-RU"/>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C52452" w:rsidRPr="00C52452" w:rsidRDefault="00C52452" w:rsidP="00C52452">
      <w:pPr>
        <w:spacing w:before="100" w:beforeAutospacing="1" w:after="0" w:afterAutospacing="1"/>
        <w:ind w:firstLine="567"/>
        <w:jc w:val="both"/>
        <w:rPr>
          <w:rFonts w:eastAsia="Times New Roman" w:cs="Times New Roman"/>
          <w:sz w:val="24"/>
          <w:szCs w:val="24"/>
          <w:lang w:eastAsia="ru-RU"/>
        </w:rPr>
      </w:pPr>
      <w:r w:rsidRPr="00C52452">
        <w:rPr>
          <w:rFonts w:eastAsia="Times New Roman" w:cs="Times New Roman"/>
          <w:sz w:val="24"/>
          <w:szCs w:val="24"/>
          <w:lang w:eastAsia="ru-RU"/>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C52452" w:rsidRPr="00C52452" w:rsidRDefault="00C52452" w:rsidP="00C52452">
      <w:pPr>
        <w:spacing w:before="100" w:beforeAutospacing="1" w:after="0" w:afterAutospacing="1"/>
        <w:ind w:firstLine="567"/>
        <w:jc w:val="both"/>
        <w:rPr>
          <w:rFonts w:eastAsia="Times New Roman" w:cs="Times New Roman"/>
          <w:sz w:val="24"/>
          <w:szCs w:val="24"/>
          <w:lang w:eastAsia="ru-RU"/>
        </w:rPr>
      </w:pPr>
      <w:r w:rsidRPr="00C52452">
        <w:rPr>
          <w:rFonts w:eastAsia="Times New Roman" w:cs="Times New Roman"/>
          <w:sz w:val="24"/>
          <w:szCs w:val="24"/>
          <w:lang w:eastAsia="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C52452" w:rsidRPr="00C52452" w:rsidRDefault="00C52452" w:rsidP="00C52452">
      <w:pPr>
        <w:spacing w:before="100" w:beforeAutospacing="1" w:after="0" w:afterAutospacing="1"/>
        <w:ind w:firstLine="567"/>
        <w:jc w:val="both"/>
        <w:rPr>
          <w:rFonts w:eastAsia="Times New Roman" w:cs="Times New Roman"/>
          <w:sz w:val="24"/>
          <w:szCs w:val="24"/>
          <w:lang w:eastAsia="ru-RU"/>
        </w:rPr>
      </w:pPr>
      <w:r w:rsidRPr="00C52452">
        <w:rPr>
          <w:rFonts w:eastAsia="Times New Roman" w:cs="Times New Roman"/>
          <w:sz w:val="24"/>
          <w:szCs w:val="24"/>
          <w:lang w:eastAsia="ru-RU"/>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C52452" w:rsidRPr="00C52452" w:rsidRDefault="00C52452" w:rsidP="00C52452">
      <w:pPr>
        <w:spacing w:before="100" w:beforeAutospacing="1" w:after="0" w:afterAutospacing="1"/>
        <w:ind w:firstLine="567"/>
        <w:jc w:val="both"/>
        <w:rPr>
          <w:rFonts w:eastAsia="Times New Roman" w:cs="Times New Roman"/>
          <w:sz w:val="24"/>
          <w:szCs w:val="24"/>
          <w:lang w:eastAsia="ru-RU"/>
        </w:rPr>
      </w:pPr>
    </w:p>
    <w:p w:rsidR="00C52452" w:rsidRPr="00C52452" w:rsidRDefault="00C52452" w:rsidP="00C52452">
      <w:pPr>
        <w:spacing w:before="100" w:beforeAutospacing="1" w:after="0"/>
        <w:ind w:firstLine="567"/>
        <w:contextualSpacing/>
        <w:jc w:val="both"/>
        <w:rPr>
          <w:rFonts w:eastAsia="Times New Roman" w:cs="Times New Roman"/>
          <w:sz w:val="21"/>
          <w:szCs w:val="21"/>
          <w:lang w:eastAsia="ru-RU"/>
        </w:rPr>
      </w:pPr>
      <w:r w:rsidRPr="00C52452">
        <w:rPr>
          <w:rFonts w:eastAsia="Times New Roman" w:cs="Times New Roman"/>
          <w:sz w:val="24"/>
          <w:szCs w:val="24"/>
          <w:lang w:eastAsia="ru-RU"/>
        </w:rPr>
        <w:t>Курс «Алгебра и начала математического анализа» является одним из наиболее значимых в программе,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w:t>
      </w:r>
    </w:p>
    <w:p w:rsidR="00C52452" w:rsidRPr="00C52452" w:rsidRDefault="00C52452" w:rsidP="00C52452">
      <w:pPr>
        <w:spacing w:before="100" w:beforeAutospacing="1" w:after="0"/>
        <w:ind w:firstLine="567"/>
        <w:contextualSpacing/>
        <w:jc w:val="both"/>
        <w:rPr>
          <w:rFonts w:eastAsia="Times New Roman" w:cs="Times New Roman"/>
          <w:sz w:val="24"/>
          <w:szCs w:val="24"/>
          <w:lang w:eastAsia="ru-RU"/>
        </w:rPr>
      </w:pPr>
      <w:r w:rsidRPr="00C52452">
        <w:rPr>
          <w:rFonts w:eastAsia="Times New Roman" w:cs="Times New Roman"/>
          <w:sz w:val="24"/>
          <w:szCs w:val="24"/>
          <w:lang w:eastAsia="ru-RU"/>
        </w:rPr>
        <w:t>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w:t>
      </w:r>
    </w:p>
    <w:p w:rsidR="00C52452" w:rsidRPr="00C52452" w:rsidRDefault="00C52452" w:rsidP="00C52452">
      <w:pPr>
        <w:spacing w:before="100" w:beforeAutospacing="1" w:after="0"/>
        <w:ind w:firstLine="567"/>
        <w:contextualSpacing/>
        <w:jc w:val="both"/>
        <w:rPr>
          <w:rFonts w:eastAsia="Times New Roman" w:cs="Times New Roman"/>
          <w:sz w:val="24"/>
          <w:szCs w:val="24"/>
          <w:shd w:val="clear" w:color="auto" w:fill="FFFFFF"/>
          <w:lang w:eastAsia="ru-RU"/>
        </w:rPr>
      </w:pPr>
      <w:r w:rsidRPr="00C52452">
        <w:rPr>
          <w:rFonts w:eastAsia="Times New Roman" w:cs="Times New Roman"/>
          <w:sz w:val="24"/>
          <w:szCs w:val="24"/>
          <w:shd w:val="clear" w:color="auto" w:fill="FFFFFF"/>
          <w:lang w:eastAsia="ru-RU"/>
        </w:rPr>
        <w:t>Цель блока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C52452" w:rsidRPr="00C52452" w:rsidRDefault="00C52452" w:rsidP="00C52452">
      <w:pPr>
        <w:spacing w:before="100" w:beforeAutospacing="1" w:after="0" w:afterAutospacing="1"/>
        <w:ind w:firstLine="567"/>
        <w:contextualSpacing/>
        <w:jc w:val="both"/>
        <w:rPr>
          <w:rFonts w:eastAsia="Times New Roman" w:cs="Times New Roman"/>
          <w:sz w:val="24"/>
          <w:szCs w:val="24"/>
          <w:lang w:eastAsia="ru-RU"/>
        </w:rPr>
      </w:pPr>
      <w:r w:rsidRPr="00C52452">
        <w:rPr>
          <w:rFonts w:eastAsia="Times New Roman" w:cs="Times New Roman"/>
          <w:sz w:val="24"/>
          <w:szCs w:val="24"/>
          <w:lang w:eastAsia="ru-RU"/>
        </w:rPr>
        <w:t>Содержание раздела «Вероятность и статистика» направлено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C52452" w:rsidRPr="00C52452" w:rsidRDefault="00C52452" w:rsidP="00C52452">
      <w:pPr>
        <w:spacing w:before="100" w:beforeAutospacing="1" w:after="100" w:afterAutospacing="1"/>
        <w:ind w:firstLine="567"/>
        <w:contextualSpacing/>
        <w:jc w:val="both"/>
        <w:rPr>
          <w:rFonts w:eastAsia="Times New Roman" w:cs="Times New Roman"/>
          <w:sz w:val="24"/>
          <w:szCs w:val="24"/>
          <w:lang w:eastAsia="ru-RU"/>
        </w:rPr>
      </w:pPr>
      <w:bookmarkStart w:id="48" w:name="116868"/>
      <w:bookmarkEnd w:id="48"/>
      <w:r w:rsidRPr="00C52452">
        <w:rPr>
          <w:rFonts w:eastAsia="Times New Roman" w:cs="Times New Roman"/>
          <w:sz w:val="24"/>
          <w:szCs w:val="24"/>
          <w:lang w:eastAsia="ru-RU"/>
        </w:rPr>
        <w:t>В соответствии с указанными целями в структуре блока "Вероятность и статистика" для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C52452" w:rsidRPr="00C52452" w:rsidRDefault="00C52452" w:rsidP="00C52452">
      <w:pPr>
        <w:spacing w:before="100" w:beforeAutospacing="1" w:after="0"/>
        <w:ind w:firstLine="567"/>
        <w:contextualSpacing/>
        <w:jc w:val="both"/>
        <w:rPr>
          <w:rFonts w:eastAsia="Times New Roman" w:cs="Times New Roman"/>
          <w:sz w:val="24"/>
          <w:szCs w:val="24"/>
          <w:lang w:eastAsia="ru-RU"/>
        </w:rPr>
      </w:pPr>
      <w:r w:rsidRPr="00C52452">
        <w:rPr>
          <w:rFonts w:eastAsia="Times New Roman" w:cs="Times New Roman"/>
          <w:sz w:val="24"/>
          <w:szCs w:val="24"/>
          <w:lang w:eastAsia="ru-RU"/>
        </w:rPr>
        <w:t>Общеобразовательная дисциплина «Математика»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rsidR="00C52452" w:rsidRPr="00C52452" w:rsidRDefault="00C52452" w:rsidP="00C52452">
      <w:pPr>
        <w:spacing w:before="100" w:beforeAutospacing="1" w:after="0"/>
        <w:ind w:firstLine="567"/>
        <w:contextualSpacing/>
        <w:jc w:val="both"/>
        <w:rPr>
          <w:rFonts w:eastAsia="Times New Roman" w:cs="Times New Roman"/>
          <w:sz w:val="24"/>
          <w:szCs w:val="24"/>
          <w:lang w:eastAsia="ru-RU"/>
        </w:rPr>
      </w:pPr>
    </w:p>
    <w:p w:rsidR="00C52452" w:rsidRPr="00C52452" w:rsidRDefault="00C52452" w:rsidP="00C52452">
      <w:pPr>
        <w:shd w:val="clear" w:color="auto" w:fill="FFFFFF"/>
        <w:spacing w:after="300"/>
        <w:rPr>
          <w:rFonts w:eastAsia="Times New Roman" w:cs="Times New Roman"/>
          <w:sz w:val="24"/>
          <w:szCs w:val="24"/>
          <w:lang w:eastAsia="ru-RU"/>
        </w:rPr>
      </w:pPr>
      <w:r w:rsidRPr="00C52452">
        <w:rPr>
          <w:rFonts w:eastAsia="Times New Roman" w:cs="Times New Roman"/>
          <w:b/>
          <w:bCs/>
          <w:sz w:val="24"/>
          <w:szCs w:val="24"/>
          <w:lang w:eastAsia="ru-RU"/>
        </w:rPr>
        <w:t>Планируемые результаты освоения общеобразовательной дисциплины</w:t>
      </w:r>
      <w:r w:rsidRPr="00C52452">
        <w:rPr>
          <w:rFonts w:eastAsia="Times New Roman" w:cs="Times New Roman"/>
          <w:sz w:val="24"/>
          <w:szCs w:val="24"/>
          <w:lang w:eastAsia="ru-RU"/>
        </w:rPr>
        <w:t xml:space="preserve"> "Математика" </w:t>
      </w:r>
    </w:p>
    <w:p w:rsidR="00C52452" w:rsidRPr="00C52452" w:rsidRDefault="00C52452" w:rsidP="00C52452">
      <w:pPr>
        <w:spacing w:beforeAutospacing="1" w:after="0"/>
        <w:ind w:firstLine="567"/>
        <w:jc w:val="both"/>
        <w:rPr>
          <w:rFonts w:eastAsia="Times New Roman" w:cs="Times New Roman"/>
          <w:b/>
          <w:bCs/>
          <w:sz w:val="21"/>
          <w:szCs w:val="21"/>
          <w:lang w:eastAsia="ru-RU"/>
        </w:rPr>
      </w:pPr>
      <w:r w:rsidRPr="00C52452">
        <w:rPr>
          <w:rFonts w:eastAsia="Times New Roman" w:cs="Times New Roman"/>
          <w:b/>
          <w:bCs/>
          <w:sz w:val="24"/>
          <w:szCs w:val="24"/>
          <w:lang w:eastAsia="ru-RU"/>
        </w:rPr>
        <w:t>Личностные результаты освоения программы учебного предмета «Математика» характеризуются:</w:t>
      </w:r>
    </w:p>
    <w:p w:rsidR="00C52452" w:rsidRPr="00C52452" w:rsidRDefault="00C52452" w:rsidP="006C2210">
      <w:pPr>
        <w:spacing w:before="100" w:beforeAutospacing="1" w:after="0"/>
        <w:ind w:firstLine="567"/>
        <w:contextualSpacing/>
        <w:jc w:val="both"/>
        <w:rPr>
          <w:rFonts w:eastAsia="Times New Roman" w:cs="Times New Roman"/>
          <w:sz w:val="21"/>
          <w:szCs w:val="21"/>
          <w:lang w:eastAsia="ru-RU"/>
        </w:rPr>
      </w:pPr>
      <w:bookmarkStart w:id="49" w:name="_Toc73394992"/>
      <w:bookmarkStart w:id="50" w:name="_Hlk142381783"/>
      <w:bookmarkEnd w:id="49"/>
      <w:r w:rsidRPr="00C52452">
        <w:rPr>
          <w:rFonts w:eastAsia="Times New Roman" w:cs="Times New Roman"/>
          <w:sz w:val="24"/>
          <w:szCs w:val="24"/>
          <w:u w:val="single"/>
          <w:lang w:eastAsia="ru-RU"/>
        </w:rPr>
        <w:t>ЛР1. Гражданское воспитание:</w:t>
      </w:r>
    </w:p>
    <w:p w:rsidR="00C52452" w:rsidRPr="00C52452" w:rsidRDefault="00C52452" w:rsidP="006C2210">
      <w:pPr>
        <w:spacing w:before="100" w:beforeAutospacing="1" w:after="0"/>
        <w:ind w:firstLine="567"/>
        <w:contextualSpacing/>
        <w:jc w:val="both"/>
        <w:rPr>
          <w:rFonts w:eastAsia="Times New Roman" w:cs="Times New Roman"/>
          <w:sz w:val="21"/>
          <w:szCs w:val="21"/>
          <w:lang w:eastAsia="ru-RU"/>
        </w:rPr>
      </w:pPr>
      <w:r w:rsidRPr="00C52452">
        <w:rPr>
          <w:rFonts w:eastAsia="Times New Roman" w:cs="Times New Roman"/>
          <w:sz w:val="24"/>
          <w:szCs w:val="24"/>
          <w:u w:val="single"/>
          <w:lang w:eastAsia="ru-RU"/>
        </w:rPr>
        <w:t>ЛР2. Патриотическое воспитание:</w:t>
      </w:r>
    </w:p>
    <w:p w:rsidR="00C52452" w:rsidRPr="00C52452" w:rsidRDefault="00C52452" w:rsidP="006C2210">
      <w:pPr>
        <w:spacing w:before="100" w:beforeAutospacing="1" w:after="0"/>
        <w:ind w:firstLine="567"/>
        <w:contextualSpacing/>
        <w:jc w:val="both"/>
        <w:rPr>
          <w:rFonts w:eastAsia="Times New Roman" w:cs="Times New Roman"/>
          <w:sz w:val="21"/>
          <w:szCs w:val="21"/>
          <w:lang w:eastAsia="ru-RU"/>
        </w:rPr>
      </w:pPr>
      <w:r w:rsidRPr="00C52452">
        <w:rPr>
          <w:rFonts w:eastAsia="Times New Roman" w:cs="Times New Roman"/>
          <w:sz w:val="24"/>
          <w:szCs w:val="24"/>
          <w:u w:val="single"/>
          <w:lang w:eastAsia="ru-RU"/>
        </w:rPr>
        <w:lastRenderedPageBreak/>
        <w:t>ЛР4. Духовно-нравственного воспитания:</w:t>
      </w:r>
    </w:p>
    <w:p w:rsidR="00C52452" w:rsidRPr="00C52452" w:rsidRDefault="00C52452" w:rsidP="006C2210">
      <w:pPr>
        <w:spacing w:before="100" w:beforeAutospacing="1" w:after="0"/>
        <w:ind w:firstLine="567"/>
        <w:contextualSpacing/>
        <w:jc w:val="both"/>
        <w:rPr>
          <w:rFonts w:eastAsia="Times New Roman" w:cs="Times New Roman"/>
          <w:sz w:val="21"/>
          <w:szCs w:val="21"/>
          <w:lang w:eastAsia="ru-RU"/>
        </w:rPr>
      </w:pPr>
      <w:r w:rsidRPr="00C52452">
        <w:rPr>
          <w:rFonts w:eastAsia="Times New Roman" w:cs="Times New Roman"/>
          <w:sz w:val="24"/>
          <w:szCs w:val="24"/>
          <w:u w:val="single"/>
          <w:lang w:eastAsia="ru-RU"/>
        </w:rPr>
        <w:t>ЛР5. Эстетическое воспитание:</w:t>
      </w:r>
    </w:p>
    <w:p w:rsidR="00C52452" w:rsidRPr="00C52452" w:rsidRDefault="00C52452" w:rsidP="006C2210">
      <w:pPr>
        <w:spacing w:before="100" w:beforeAutospacing="1" w:after="0"/>
        <w:ind w:firstLine="567"/>
        <w:contextualSpacing/>
        <w:jc w:val="both"/>
        <w:rPr>
          <w:rFonts w:eastAsia="Times New Roman" w:cs="Times New Roman"/>
          <w:sz w:val="21"/>
          <w:szCs w:val="21"/>
          <w:lang w:eastAsia="ru-RU"/>
        </w:rPr>
      </w:pPr>
      <w:r w:rsidRPr="00C52452">
        <w:rPr>
          <w:rFonts w:eastAsia="Times New Roman" w:cs="Times New Roman"/>
          <w:sz w:val="24"/>
          <w:szCs w:val="24"/>
          <w:u w:val="single"/>
          <w:lang w:eastAsia="ru-RU"/>
        </w:rPr>
        <w:t>ЛР6. Физическое воспитание:</w:t>
      </w:r>
    </w:p>
    <w:p w:rsidR="00C52452" w:rsidRPr="00C52452" w:rsidRDefault="00C52452" w:rsidP="006C2210">
      <w:pPr>
        <w:spacing w:before="100" w:beforeAutospacing="1" w:after="0"/>
        <w:ind w:firstLine="567"/>
        <w:contextualSpacing/>
        <w:jc w:val="both"/>
        <w:rPr>
          <w:rFonts w:eastAsia="Times New Roman" w:cs="Times New Roman"/>
          <w:sz w:val="21"/>
          <w:szCs w:val="21"/>
          <w:lang w:eastAsia="ru-RU"/>
        </w:rPr>
      </w:pPr>
      <w:r w:rsidRPr="00C52452">
        <w:rPr>
          <w:rFonts w:eastAsia="Times New Roman" w:cs="Times New Roman"/>
          <w:sz w:val="24"/>
          <w:szCs w:val="24"/>
          <w:u w:val="single"/>
          <w:lang w:eastAsia="ru-RU"/>
        </w:rPr>
        <w:t>ЛР7. Трудовое воспитание:</w:t>
      </w:r>
    </w:p>
    <w:p w:rsidR="00C52452" w:rsidRPr="00C52452" w:rsidRDefault="00C52452" w:rsidP="006C2210">
      <w:pPr>
        <w:spacing w:before="100" w:beforeAutospacing="1" w:after="0"/>
        <w:ind w:firstLine="567"/>
        <w:contextualSpacing/>
        <w:jc w:val="both"/>
        <w:rPr>
          <w:rFonts w:eastAsia="Times New Roman" w:cs="Times New Roman"/>
          <w:sz w:val="21"/>
          <w:szCs w:val="21"/>
          <w:lang w:eastAsia="ru-RU"/>
        </w:rPr>
      </w:pPr>
      <w:r w:rsidRPr="00C52452">
        <w:rPr>
          <w:rFonts w:eastAsia="Times New Roman" w:cs="Times New Roman"/>
          <w:sz w:val="24"/>
          <w:szCs w:val="24"/>
          <w:u w:val="single"/>
          <w:lang w:eastAsia="ru-RU"/>
        </w:rPr>
        <w:t>ЛР8. Экологическое воспитание:</w:t>
      </w:r>
    </w:p>
    <w:p w:rsidR="00C52452" w:rsidRPr="00C52452" w:rsidRDefault="00C52452" w:rsidP="006C2210">
      <w:pPr>
        <w:spacing w:before="100" w:beforeAutospacing="1" w:after="0"/>
        <w:ind w:firstLine="567"/>
        <w:contextualSpacing/>
        <w:jc w:val="both"/>
        <w:rPr>
          <w:rFonts w:eastAsia="Times New Roman" w:cs="Times New Roman"/>
          <w:sz w:val="21"/>
          <w:szCs w:val="21"/>
          <w:lang w:eastAsia="ru-RU"/>
        </w:rPr>
      </w:pPr>
      <w:r w:rsidRPr="00C52452">
        <w:rPr>
          <w:rFonts w:eastAsia="Times New Roman" w:cs="Times New Roman"/>
          <w:sz w:val="24"/>
          <w:szCs w:val="24"/>
          <w:u w:val="single"/>
          <w:lang w:eastAsia="ru-RU"/>
        </w:rPr>
        <w:t>ЛР9. Ценности научного познания:</w:t>
      </w:r>
    </w:p>
    <w:p w:rsidR="00C52452" w:rsidRPr="00C52452" w:rsidRDefault="00C52452" w:rsidP="00C52452">
      <w:pPr>
        <w:spacing w:beforeAutospacing="1" w:after="0"/>
        <w:ind w:firstLine="567"/>
        <w:jc w:val="both"/>
        <w:rPr>
          <w:rFonts w:eastAsia="Times New Roman" w:cs="Times New Roman"/>
          <w:sz w:val="21"/>
          <w:szCs w:val="21"/>
          <w:lang w:eastAsia="ru-RU"/>
        </w:rPr>
      </w:pPr>
      <w:bookmarkStart w:id="51" w:name="_Toc118726579"/>
      <w:bookmarkEnd w:id="51"/>
      <w:r w:rsidRPr="00C52452">
        <w:rPr>
          <w:rFonts w:eastAsia="Times New Roman" w:cs="Times New Roman"/>
          <w:b/>
          <w:bCs/>
          <w:sz w:val="24"/>
          <w:szCs w:val="24"/>
          <w:lang w:eastAsia="ru-RU"/>
        </w:rPr>
        <w:t>Метапредметные результаты</w:t>
      </w:r>
      <w:r w:rsidRPr="00C52452">
        <w:rPr>
          <w:rFonts w:eastAsia="Times New Roman" w:cs="Times New Roman"/>
          <w:sz w:val="24"/>
          <w:szCs w:val="24"/>
          <w:lang w:eastAsia="ru-RU"/>
        </w:rPr>
        <w:t xml:space="preserve"> освоения программы учебного предмета «Математика» характеризуются овладением универсальными </w:t>
      </w:r>
      <w:r w:rsidRPr="00C52452">
        <w:rPr>
          <w:rFonts w:eastAsia="Times New Roman" w:cs="Times New Roman"/>
          <w:b/>
          <w:bCs/>
          <w:i/>
          <w:iCs/>
          <w:sz w:val="24"/>
          <w:szCs w:val="24"/>
          <w:lang w:eastAsia="ru-RU"/>
        </w:rPr>
        <w:t>познавательными</w:t>
      </w:r>
      <w:r w:rsidRPr="00C52452">
        <w:rPr>
          <w:rFonts w:eastAsia="Times New Roman" w:cs="Times New Roman"/>
          <w:i/>
          <w:iCs/>
          <w:sz w:val="24"/>
          <w:szCs w:val="24"/>
          <w:lang w:eastAsia="ru-RU"/>
        </w:rPr>
        <w:t> действиями, универсальными коммуникативными действиями, универсальными регулятивными действиями.</w:t>
      </w:r>
    </w:p>
    <w:p w:rsidR="00C52452" w:rsidRPr="00C52452" w:rsidRDefault="00C52452" w:rsidP="00C52452">
      <w:pPr>
        <w:spacing w:beforeAutospacing="1" w:after="0"/>
        <w:ind w:firstLine="567"/>
        <w:jc w:val="both"/>
        <w:rPr>
          <w:rFonts w:eastAsia="Times New Roman" w:cs="Times New Roman"/>
          <w:sz w:val="21"/>
          <w:szCs w:val="21"/>
          <w:lang w:eastAsia="ru-RU"/>
        </w:rPr>
      </w:pPr>
      <w:r w:rsidRPr="00C52452">
        <w:rPr>
          <w:rFonts w:eastAsia="Times New Roman" w:cs="Times New Roman"/>
          <w:sz w:val="24"/>
          <w:szCs w:val="24"/>
          <w:lang w:eastAsia="ru-RU"/>
        </w:rPr>
        <w:t>МР1) </w:t>
      </w:r>
      <w:r w:rsidRPr="00C52452">
        <w:rPr>
          <w:rFonts w:eastAsia="Times New Roman" w:cs="Times New Roman"/>
          <w:i/>
          <w:iCs/>
          <w:sz w:val="24"/>
          <w:szCs w:val="24"/>
          <w:lang w:eastAsia="ru-RU"/>
        </w:rPr>
        <w:t>Универсальные </w:t>
      </w:r>
      <w:r w:rsidRPr="00C52452">
        <w:rPr>
          <w:rFonts w:eastAsia="Times New Roman" w:cs="Times New Roman"/>
          <w:b/>
          <w:bCs/>
          <w:i/>
          <w:iCs/>
          <w:sz w:val="24"/>
          <w:szCs w:val="24"/>
          <w:lang w:eastAsia="ru-RU"/>
        </w:rPr>
        <w:t>познавательные</w:t>
      </w:r>
      <w:r w:rsidRPr="00C52452">
        <w:rPr>
          <w:rFonts w:eastAsia="Times New Roman" w:cs="Times New Roman"/>
          <w:i/>
          <w:iCs/>
          <w:sz w:val="24"/>
          <w:szCs w:val="24"/>
          <w:lang w:eastAsia="ru-RU"/>
        </w:rPr>
        <w:t>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C52452">
        <w:rPr>
          <w:rFonts w:eastAsia="Times New Roman" w:cs="Times New Roman"/>
          <w:sz w:val="24"/>
          <w:szCs w:val="24"/>
          <w:lang w:eastAsia="ru-RU"/>
        </w:rPr>
        <w:t>.</w:t>
      </w:r>
    </w:p>
    <w:p w:rsidR="00C52452" w:rsidRPr="00C52452" w:rsidRDefault="00C52452" w:rsidP="00C52452">
      <w:pPr>
        <w:spacing w:beforeAutospacing="1" w:after="0"/>
        <w:ind w:firstLine="567"/>
        <w:jc w:val="both"/>
        <w:rPr>
          <w:rFonts w:eastAsia="Times New Roman" w:cs="Times New Roman"/>
          <w:sz w:val="21"/>
          <w:szCs w:val="21"/>
          <w:lang w:eastAsia="ru-RU"/>
        </w:rPr>
      </w:pPr>
      <w:r w:rsidRPr="00C52452">
        <w:rPr>
          <w:rFonts w:eastAsia="Times New Roman" w:cs="Times New Roman"/>
          <w:sz w:val="24"/>
          <w:szCs w:val="24"/>
          <w:lang w:eastAsia="ru-RU"/>
        </w:rPr>
        <w:t>МР2) </w:t>
      </w:r>
      <w:r w:rsidRPr="00C52452">
        <w:rPr>
          <w:rFonts w:eastAsia="Times New Roman" w:cs="Times New Roman"/>
          <w:i/>
          <w:iCs/>
          <w:sz w:val="24"/>
          <w:szCs w:val="24"/>
          <w:lang w:eastAsia="ru-RU"/>
        </w:rPr>
        <w:t>Универсальные </w:t>
      </w:r>
      <w:r w:rsidRPr="00C52452">
        <w:rPr>
          <w:rFonts w:eastAsia="Times New Roman" w:cs="Times New Roman"/>
          <w:b/>
          <w:bCs/>
          <w:i/>
          <w:iCs/>
          <w:sz w:val="24"/>
          <w:szCs w:val="24"/>
          <w:lang w:eastAsia="ru-RU"/>
        </w:rPr>
        <w:t>коммуникативные </w:t>
      </w:r>
      <w:r w:rsidRPr="00C52452">
        <w:rPr>
          <w:rFonts w:eastAsia="Times New Roman" w:cs="Times New Roman"/>
          <w:i/>
          <w:iCs/>
          <w:sz w:val="24"/>
          <w:szCs w:val="24"/>
          <w:lang w:eastAsia="ru-RU"/>
        </w:rPr>
        <w:t>действия, обеспечивают сформированность социальных навыков обучающихся.</w:t>
      </w:r>
    </w:p>
    <w:p w:rsidR="00C52452" w:rsidRPr="00C52452" w:rsidRDefault="00C52452" w:rsidP="00C52452">
      <w:pPr>
        <w:spacing w:beforeAutospacing="1" w:after="0"/>
        <w:ind w:firstLine="567"/>
        <w:jc w:val="both"/>
        <w:rPr>
          <w:rFonts w:eastAsia="Times New Roman" w:cs="Times New Roman"/>
          <w:sz w:val="21"/>
          <w:szCs w:val="21"/>
          <w:lang w:eastAsia="ru-RU"/>
        </w:rPr>
      </w:pPr>
      <w:r w:rsidRPr="00C52452">
        <w:rPr>
          <w:rFonts w:eastAsia="Times New Roman" w:cs="Times New Roman"/>
          <w:sz w:val="24"/>
          <w:szCs w:val="24"/>
          <w:lang w:eastAsia="ru-RU"/>
        </w:rPr>
        <w:t>МР3) </w:t>
      </w:r>
      <w:r w:rsidRPr="00C52452">
        <w:rPr>
          <w:rFonts w:eastAsia="Times New Roman" w:cs="Times New Roman"/>
          <w:i/>
          <w:iCs/>
          <w:sz w:val="24"/>
          <w:szCs w:val="24"/>
          <w:lang w:eastAsia="ru-RU"/>
        </w:rPr>
        <w:t>Универсальные </w:t>
      </w:r>
      <w:r w:rsidRPr="00C52452">
        <w:rPr>
          <w:rFonts w:eastAsia="Times New Roman" w:cs="Times New Roman"/>
          <w:b/>
          <w:bCs/>
          <w:i/>
          <w:iCs/>
          <w:sz w:val="24"/>
          <w:szCs w:val="24"/>
          <w:lang w:eastAsia="ru-RU"/>
        </w:rPr>
        <w:t>регулятивные </w:t>
      </w:r>
      <w:r w:rsidRPr="00C52452">
        <w:rPr>
          <w:rFonts w:eastAsia="Times New Roman" w:cs="Times New Roman"/>
          <w:i/>
          <w:iCs/>
          <w:sz w:val="24"/>
          <w:szCs w:val="24"/>
          <w:lang w:eastAsia="ru-RU"/>
        </w:rPr>
        <w:t>действия, обеспечивают формирование смысловых установок и жизненных навыков личности</w:t>
      </w:r>
      <w:r w:rsidRPr="00C52452">
        <w:rPr>
          <w:rFonts w:eastAsia="Times New Roman" w:cs="Times New Roman"/>
          <w:sz w:val="24"/>
          <w:szCs w:val="24"/>
          <w:lang w:eastAsia="ru-RU"/>
        </w:rPr>
        <w:t>.</w:t>
      </w:r>
    </w:p>
    <w:p w:rsidR="00C52452" w:rsidRPr="00C52452" w:rsidRDefault="00C52452" w:rsidP="00C52452">
      <w:pPr>
        <w:shd w:val="clear" w:color="auto" w:fill="FFFFFF"/>
        <w:spacing w:after="300"/>
        <w:rPr>
          <w:rFonts w:eastAsia="Times New Roman" w:cs="Times New Roman"/>
          <w:b/>
          <w:bCs/>
          <w:sz w:val="24"/>
          <w:szCs w:val="24"/>
          <w:lang w:eastAsia="ru-RU"/>
        </w:rPr>
      </w:pPr>
      <w:r w:rsidRPr="00C52452">
        <w:rPr>
          <w:rFonts w:eastAsia="Times New Roman" w:cs="Times New Roman"/>
          <w:b/>
          <w:bCs/>
          <w:sz w:val="24"/>
          <w:szCs w:val="24"/>
          <w:lang w:eastAsia="ru-RU"/>
        </w:rPr>
        <w:t>Предметные результаты освоения базового курса математики:</w:t>
      </w:r>
    </w:p>
    <w:bookmarkEnd w:id="50"/>
    <w:p w:rsidR="00C52452" w:rsidRPr="00C52452" w:rsidRDefault="00C52452" w:rsidP="00C52452">
      <w:pPr>
        <w:spacing w:after="0" w:line="259" w:lineRule="auto"/>
        <w:ind w:firstLine="709"/>
        <w:jc w:val="both"/>
        <w:rPr>
          <w:rFonts w:eastAsia="Times New Roman" w:cs="Times New Roman"/>
          <w:sz w:val="24"/>
          <w:szCs w:val="24"/>
          <w:lang w:eastAsia="ru-RU"/>
        </w:rPr>
      </w:pPr>
      <w:r w:rsidRPr="00C52452">
        <w:rPr>
          <w:rFonts w:eastAsia="Times New Roman" w:cs="Times New Roman"/>
          <w:sz w:val="24"/>
          <w:szCs w:val="24"/>
          <w:lang w:eastAsia="ru-RU"/>
        </w:rPr>
        <w:t>По общеобразовательному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rsidR="00C52452" w:rsidRPr="00C52452" w:rsidRDefault="00C52452" w:rsidP="00C52452">
      <w:pPr>
        <w:spacing w:after="0" w:line="259" w:lineRule="auto"/>
        <w:ind w:firstLine="709"/>
        <w:jc w:val="both"/>
        <w:rPr>
          <w:rFonts w:eastAsia="Times New Roman" w:cs="Times New Roman"/>
          <w:sz w:val="24"/>
          <w:szCs w:val="24"/>
          <w:lang w:eastAsia="ru-RU"/>
        </w:rPr>
      </w:pPr>
      <w:bookmarkStart w:id="52" w:name="_Hlk142547058"/>
      <w:r w:rsidRPr="00C52452">
        <w:rPr>
          <w:rFonts w:eastAsia="Times New Roman" w:cs="Times New Roman"/>
          <w:sz w:val="24"/>
          <w:szCs w:val="24"/>
          <w:lang w:eastAsia="ru-RU"/>
        </w:rPr>
        <w:t>ПР1)владение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bookmarkStart w:id="53" w:name="l1361"/>
      <w:bookmarkEnd w:id="53"/>
    </w:p>
    <w:p w:rsidR="00C52452" w:rsidRPr="00C52452" w:rsidRDefault="00C52452" w:rsidP="00C52452">
      <w:pPr>
        <w:spacing w:after="0" w:line="259" w:lineRule="auto"/>
        <w:ind w:firstLine="709"/>
        <w:jc w:val="both"/>
        <w:rPr>
          <w:rFonts w:eastAsia="Times New Roman" w:cs="Times New Roman"/>
          <w:sz w:val="24"/>
          <w:szCs w:val="24"/>
          <w:lang w:eastAsia="ru-RU"/>
        </w:rPr>
      </w:pPr>
      <w:r w:rsidRPr="00C52452">
        <w:rPr>
          <w:rFonts w:eastAsia="Times New Roman" w:cs="Times New Roman"/>
          <w:sz w:val="24"/>
          <w:szCs w:val="24"/>
          <w:lang w:eastAsia="ru-RU"/>
        </w:rPr>
        <w:t>ПР2)умение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bookmarkStart w:id="54" w:name="l1124"/>
      <w:bookmarkEnd w:id="54"/>
    </w:p>
    <w:p w:rsidR="00C52452" w:rsidRPr="00C52452" w:rsidRDefault="00C52452" w:rsidP="00C52452">
      <w:pPr>
        <w:spacing w:after="0" w:line="259" w:lineRule="auto"/>
        <w:ind w:firstLine="709"/>
        <w:jc w:val="both"/>
        <w:rPr>
          <w:rFonts w:eastAsia="Times New Roman" w:cs="Times New Roman"/>
          <w:sz w:val="24"/>
          <w:szCs w:val="24"/>
          <w:lang w:eastAsia="ru-RU"/>
        </w:rPr>
      </w:pPr>
      <w:r w:rsidRPr="00C52452">
        <w:rPr>
          <w:rFonts w:eastAsia="Times New Roman" w:cs="Times New Roman"/>
          <w:sz w:val="24"/>
          <w:szCs w:val="24"/>
          <w:lang w:eastAsia="ru-RU"/>
        </w:rPr>
        <w:t>ПР3)умение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C52452" w:rsidRPr="00C52452" w:rsidRDefault="00C52452" w:rsidP="00C52452">
      <w:pPr>
        <w:spacing w:after="0" w:line="259" w:lineRule="auto"/>
        <w:ind w:firstLine="709"/>
        <w:jc w:val="both"/>
        <w:rPr>
          <w:rFonts w:eastAsia="Times New Roman" w:cs="Times New Roman"/>
          <w:sz w:val="24"/>
          <w:szCs w:val="24"/>
          <w:lang w:eastAsia="ru-RU"/>
        </w:rPr>
      </w:pPr>
      <w:r w:rsidRPr="00C52452">
        <w:rPr>
          <w:rFonts w:eastAsia="Times New Roman" w:cs="Times New Roman"/>
          <w:sz w:val="24"/>
          <w:szCs w:val="24"/>
          <w:lang w:eastAsia="ru-RU"/>
        </w:rPr>
        <w:t>ПР4)умение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bookmarkStart w:id="55" w:name="l1362"/>
      <w:bookmarkStart w:id="56" w:name="l1125"/>
      <w:bookmarkEnd w:id="55"/>
      <w:bookmarkEnd w:id="56"/>
    </w:p>
    <w:p w:rsidR="00C52452" w:rsidRPr="00C52452" w:rsidRDefault="00C52452" w:rsidP="00C52452">
      <w:pPr>
        <w:spacing w:after="0" w:line="259" w:lineRule="auto"/>
        <w:ind w:firstLine="709"/>
        <w:jc w:val="both"/>
        <w:rPr>
          <w:rFonts w:eastAsia="Times New Roman" w:cs="Times New Roman"/>
          <w:sz w:val="24"/>
          <w:szCs w:val="24"/>
          <w:lang w:eastAsia="ru-RU"/>
        </w:rPr>
      </w:pPr>
      <w:r w:rsidRPr="00C52452">
        <w:rPr>
          <w:rFonts w:eastAsia="Times New Roman" w:cs="Times New Roman"/>
          <w:sz w:val="24"/>
          <w:szCs w:val="24"/>
          <w:lang w:eastAsia="ru-RU"/>
        </w:rPr>
        <w:t>ПР5)умение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bookmarkStart w:id="57" w:name="l1363"/>
      <w:bookmarkStart w:id="58" w:name="l1126"/>
      <w:bookmarkEnd w:id="57"/>
      <w:bookmarkEnd w:id="58"/>
    </w:p>
    <w:p w:rsidR="00C52452" w:rsidRPr="00C52452" w:rsidRDefault="00C52452" w:rsidP="00C52452">
      <w:pPr>
        <w:spacing w:after="0" w:line="259" w:lineRule="auto"/>
        <w:ind w:firstLine="709"/>
        <w:jc w:val="both"/>
        <w:rPr>
          <w:rFonts w:eastAsia="Times New Roman" w:cs="Times New Roman"/>
          <w:sz w:val="24"/>
          <w:szCs w:val="24"/>
          <w:lang w:eastAsia="ru-RU"/>
        </w:rPr>
      </w:pPr>
      <w:r w:rsidRPr="00C52452">
        <w:rPr>
          <w:rFonts w:eastAsia="Times New Roman" w:cs="Times New Roman"/>
          <w:sz w:val="24"/>
          <w:szCs w:val="24"/>
          <w:lang w:eastAsia="ru-RU"/>
        </w:rPr>
        <w:t xml:space="preserve">ПР6)умение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w:t>
      </w:r>
      <w:r w:rsidRPr="00C52452">
        <w:rPr>
          <w:rFonts w:eastAsia="Times New Roman" w:cs="Times New Roman"/>
          <w:sz w:val="24"/>
          <w:szCs w:val="24"/>
          <w:lang w:eastAsia="ru-RU"/>
        </w:rPr>
        <w:lastRenderedPageBreak/>
        <w:t>неравенства и их системы по условию задачи, исследовать полученное решение и оценивать правдоподобность результатов;</w:t>
      </w:r>
      <w:bookmarkStart w:id="59" w:name="l1364"/>
      <w:bookmarkEnd w:id="59"/>
    </w:p>
    <w:p w:rsidR="00C52452" w:rsidRPr="00C52452" w:rsidRDefault="00C52452" w:rsidP="00C52452">
      <w:pPr>
        <w:spacing w:after="0" w:line="259" w:lineRule="auto"/>
        <w:ind w:firstLine="709"/>
        <w:jc w:val="both"/>
        <w:rPr>
          <w:rFonts w:eastAsia="Times New Roman" w:cs="Times New Roman"/>
          <w:sz w:val="24"/>
          <w:szCs w:val="24"/>
          <w:lang w:eastAsia="ru-RU"/>
        </w:rPr>
      </w:pPr>
      <w:r w:rsidRPr="00C52452">
        <w:rPr>
          <w:rFonts w:eastAsia="Times New Roman" w:cs="Times New Roman"/>
          <w:sz w:val="24"/>
          <w:szCs w:val="24"/>
          <w:lang w:eastAsia="ru-RU"/>
        </w:rPr>
        <w:t>ПР7)умение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bookmarkStart w:id="60" w:name="l1127"/>
      <w:bookmarkEnd w:id="60"/>
    </w:p>
    <w:p w:rsidR="00C52452" w:rsidRPr="00C52452" w:rsidRDefault="00C52452" w:rsidP="00C52452">
      <w:pPr>
        <w:spacing w:after="0" w:line="259" w:lineRule="auto"/>
        <w:ind w:firstLine="709"/>
        <w:jc w:val="both"/>
        <w:rPr>
          <w:rFonts w:eastAsia="Times New Roman" w:cs="Times New Roman"/>
          <w:sz w:val="24"/>
          <w:szCs w:val="24"/>
          <w:lang w:eastAsia="ru-RU"/>
        </w:rPr>
      </w:pPr>
      <w:r w:rsidRPr="00C52452">
        <w:rPr>
          <w:rFonts w:eastAsia="Times New Roman" w:cs="Times New Roman"/>
          <w:sz w:val="24"/>
          <w:szCs w:val="24"/>
          <w:lang w:eastAsia="ru-RU"/>
        </w:rPr>
        <w:t>ПР8)умение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bookmarkStart w:id="61" w:name="l1365"/>
      <w:bookmarkStart w:id="62" w:name="l1128"/>
      <w:bookmarkEnd w:id="61"/>
      <w:bookmarkEnd w:id="62"/>
    </w:p>
    <w:p w:rsidR="00C52452" w:rsidRPr="00C52452" w:rsidRDefault="00C52452" w:rsidP="00C52452">
      <w:pPr>
        <w:spacing w:after="0" w:line="259" w:lineRule="auto"/>
        <w:ind w:firstLine="709"/>
        <w:jc w:val="both"/>
        <w:rPr>
          <w:rFonts w:eastAsia="Times New Roman" w:cs="Times New Roman"/>
          <w:sz w:val="24"/>
          <w:szCs w:val="24"/>
          <w:lang w:eastAsia="ru-RU"/>
        </w:rPr>
      </w:pPr>
      <w:r w:rsidRPr="00C52452">
        <w:rPr>
          <w:rFonts w:eastAsia="Times New Roman" w:cs="Times New Roman"/>
          <w:sz w:val="24"/>
          <w:szCs w:val="24"/>
          <w:lang w:eastAsia="ru-RU"/>
        </w:rPr>
        <w:t>ПР9)умение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bookmarkStart w:id="63" w:name="l1366"/>
      <w:bookmarkEnd w:id="63"/>
    </w:p>
    <w:p w:rsidR="00C52452" w:rsidRPr="00C52452" w:rsidRDefault="00C52452" w:rsidP="00C52452">
      <w:pPr>
        <w:spacing w:after="0" w:line="259" w:lineRule="auto"/>
        <w:ind w:firstLine="709"/>
        <w:jc w:val="both"/>
        <w:rPr>
          <w:rFonts w:eastAsia="Times New Roman" w:cs="Times New Roman"/>
          <w:sz w:val="24"/>
          <w:szCs w:val="24"/>
          <w:lang w:eastAsia="ru-RU"/>
        </w:rPr>
      </w:pPr>
      <w:r w:rsidRPr="00C52452">
        <w:rPr>
          <w:rFonts w:eastAsia="Times New Roman" w:cs="Times New Roman"/>
          <w:sz w:val="24"/>
          <w:szCs w:val="24"/>
          <w:lang w:eastAsia="ru-RU"/>
        </w:rPr>
        <w:t>ПР10)умение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bookmarkStart w:id="64" w:name="l1129"/>
      <w:bookmarkStart w:id="65" w:name="l1367"/>
      <w:bookmarkEnd w:id="64"/>
      <w:bookmarkEnd w:id="65"/>
    </w:p>
    <w:p w:rsidR="00C52452" w:rsidRPr="00C52452" w:rsidRDefault="00C52452" w:rsidP="00C52452">
      <w:pPr>
        <w:spacing w:after="0" w:line="259" w:lineRule="auto"/>
        <w:ind w:firstLine="709"/>
        <w:jc w:val="both"/>
        <w:rPr>
          <w:rFonts w:eastAsia="Times New Roman" w:cs="Times New Roman"/>
          <w:sz w:val="24"/>
          <w:szCs w:val="24"/>
          <w:lang w:eastAsia="ru-RU"/>
        </w:rPr>
      </w:pPr>
      <w:r w:rsidRPr="00C52452">
        <w:rPr>
          <w:rFonts w:eastAsia="Times New Roman" w:cs="Times New Roman"/>
          <w:sz w:val="24"/>
          <w:szCs w:val="24"/>
          <w:lang w:eastAsia="ru-RU"/>
        </w:rPr>
        <w:t>ПР11)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bookmarkStart w:id="66" w:name="l1130"/>
      <w:bookmarkEnd w:id="66"/>
    </w:p>
    <w:p w:rsidR="00C52452" w:rsidRPr="00C52452" w:rsidRDefault="00C52452" w:rsidP="00C52452">
      <w:pPr>
        <w:spacing w:after="0" w:line="259" w:lineRule="auto"/>
        <w:ind w:firstLine="709"/>
        <w:jc w:val="both"/>
        <w:rPr>
          <w:rFonts w:eastAsia="Times New Roman" w:cs="Times New Roman"/>
          <w:sz w:val="24"/>
          <w:szCs w:val="24"/>
          <w:lang w:eastAsia="ru-RU"/>
        </w:rPr>
      </w:pPr>
      <w:r w:rsidRPr="00C52452">
        <w:rPr>
          <w:rFonts w:eastAsia="Times New Roman" w:cs="Times New Roman"/>
          <w:sz w:val="24"/>
          <w:szCs w:val="24"/>
          <w:lang w:eastAsia="ru-RU"/>
        </w:rPr>
        <w:t>ПР12) умение вычислять геометрические величины (длина, угол, площадь, объем, площадь поверхности), используя изученные формулы и методы;</w:t>
      </w:r>
    </w:p>
    <w:p w:rsidR="00C52452" w:rsidRPr="00C52452" w:rsidRDefault="00C52452" w:rsidP="00C52452">
      <w:pPr>
        <w:spacing w:after="0" w:line="259" w:lineRule="auto"/>
        <w:ind w:firstLine="709"/>
        <w:jc w:val="both"/>
        <w:rPr>
          <w:rFonts w:eastAsia="Times New Roman" w:cs="Times New Roman"/>
          <w:sz w:val="24"/>
          <w:szCs w:val="24"/>
          <w:lang w:eastAsia="ru-RU"/>
        </w:rPr>
      </w:pPr>
      <w:r w:rsidRPr="00C52452">
        <w:rPr>
          <w:rFonts w:eastAsia="Times New Roman" w:cs="Times New Roman"/>
          <w:sz w:val="24"/>
          <w:szCs w:val="24"/>
          <w:lang w:eastAsia="ru-RU"/>
        </w:rPr>
        <w:t>ПР13)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bookmarkStart w:id="67" w:name="l1368"/>
      <w:bookmarkEnd w:id="67"/>
    </w:p>
    <w:p w:rsidR="00C52452" w:rsidRPr="00C52452" w:rsidRDefault="00C52452" w:rsidP="00C52452">
      <w:pPr>
        <w:spacing w:after="0" w:line="259" w:lineRule="auto"/>
        <w:ind w:firstLine="709"/>
        <w:jc w:val="both"/>
        <w:rPr>
          <w:rFonts w:eastAsia="Times New Roman" w:cs="Times New Roman"/>
          <w:sz w:val="24"/>
          <w:szCs w:val="24"/>
          <w:lang w:eastAsia="ru-RU"/>
        </w:rPr>
      </w:pPr>
      <w:r w:rsidRPr="00C52452">
        <w:rPr>
          <w:rFonts w:eastAsia="Times New Roman" w:cs="Times New Roman"/>
          <w:sz w:val="24"/>
          <w:szCs w:val="24"/>
          <w:lang w:eastAsia="ru-RU"/>
        </w:rPr>
        <w:t>ПР14)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bookmarkEnd w:id="52"/>
    <w:p w:rsidR="00C52452" w:rsidRPr="00C52452" w:rsidRDefault="00C52452" w:rsidP="00C52452">
      <w:pPr>
        <w:spacing w:after="0" w:line="259" w:lineRule="auto"/>
        <w:ind w:firstLine="709"/>
        <w:jc w:val="both"/>
        <w:rPr>
          <w:rFonts w:cs="Times New Roman"/>
          <w:b/>
          <w:bCs/>
          <w:sz w:val="24"/>
          <w:szCs w:val="24"/>
        </w:rPr>
      </w:pPr>
    </w:p>
    <w:p w:rsidR="00C52452" w:rsidRPr="00C52452" w:rsidRDefault="00C52452" w:rsidP="00C52452">
      <w:pPr>
        <w:spacing w:after="0" w:line="259" w:lineRule="auto"/>
        <w:ind w:firstLine="709"/>
        <w:jc w:val="both"/>
        <w:rPr>
          <w:rFonts w:cs="Times New Roman"/>
          <w:b/>
          <w:bCs/>
          <w:sz w:val="24"/>
          <w:szCs w:val="24"/>
        </w:rPr>
      </w:pPr>
      <w:r w:rsidRPr="00C52452">
        <w:rPr>
          <w:rFonts w:cs="Times New Roman"/>
          <w:b/>
          <w:bCs/>
          <w:sz w:val="24"/>
          <w:szCs w:val="24"/>
        </w:rPr>
        <w:t xml:space="preserve"> Объем учебного предмета и виды учебной работы</w:t>
      </w:r>
    </w:p>
    <w:p w:rsidR="00C52452" w:rsidRPr="00C52452" w:rsidRDefault="00C52452" w:rsidP="00C52452">
      <w:pPr>
        <w:spacing w:after="0" w:line="259" w:lineRule="auto"/>
        <w:ind w:firstLine="709"/>
        <w:jc w:val="both"/>
        <w:rPr>
          <w:rFonts w:cs="Times New Roman"/>
          <w:b/>
          <w:bCs/>
          <w:sz w:val="24"/>
          <w:szCs w:val="24"/>
        </w:rPr>
      </w:pPr>
      <w:r w:rsidRPr="00C52452">
        <w:rPr>
          <w:rFonts w:cs="Times New Roman"/>
          <w:b/>
          <w:bCs/>
          <w:sz w:val="24"/>
          <w:szCs w:val="24"/>
        </w:rPr>
        <w:t xml:space="preserve">                 </w:t>
      </w:r>
    </w:p>
    <w:tbl>
      <w:tblPr>
        <w:tblStyle w:val="1"/>
        <w:tblW w:w="0" w:type="auto"/>
        <w:tblLook w:val="04A0" w:firstRow="1" w:lastRow="0" w:firstColumn="1" w:lastColumn="0" w:noHBand="0" w:noVBand="1"/>
      </w:tblPr>
      <w:tblGrid>
        <w:gridCol w:w="6676"/>
        <w:gridCol w:w="2669"/>
      </w:tblGrid>
      <w:tr w:rsidR="00C52452" w:rsidRPr="00C52452" w:rsidTr="00C52452">
        <w:tc>
          <w:tcPr>
            <w:tcW w:w="7083" w:type="dxa"/>
          </w:tcPr>
          <w:p w:rsidR="00C52452" w:rsidRPr="00C52452" w:rsidRDefault="00C52452" w:rsidP="00C52452">
            <w:pPr>
              <w:jc w:val="both"/>
              <w:rPr>
                <w:sz w:val="24"/>
                <w:szCs w:val="24"/>
              </w:rPr>
            </w:pPr>
            <w:r w:rsidRPr="00C52452">
              <w:rPr>
                <w:sz w:val="24"/>
                <w:szCs w:val="24"/>
              </w:rPr>
              <w:t>Вид учебной работы</w:t>
            </w:r>
          </w:p>
        </w:tc>
        <w:tc>
          <w:tcPr>
            <w:tcW w:w="2828" w:type="dxa"/>
          </w:tcPr>
          <w:p w:rsidR="00C52452" w:rsidRPr="00C52452" w:rsidRDefault="00C52452" w:rsidP="00C52452">
            <w:pPr>
              <w:jc w:val="both"/>
              <w:rPr>
                <w:sz w:val="24"/>
                <w:szCs w:val="24"/>
              </w:rPr>
            </w:pPr>
            <w:r w:rsidRPr="00C52452">
              <w:rPr>
                <w:sz w:val="24"/>
                <w:szCs w:val="24"/>
              </w:rPr>
              <w:t>Объем в часах</w:t>
            </w:r>
          </w:p>
        </w:tc>
      </w:tr>
      <w:tr w:rsidR="00C52452" w:rsidRPr="00C52452" w:rsidTr="00C52452">
        <w:tc>
          <w:tcPr>
            <w:tcW w:w="7083" w:type="dxa"/>
          </w:tcPr>
          <w:p w:rsidR="00C52452" w:rsidRPr="00C52452" w:rsidRDefault="00C52452" w:rsidP="00C52452">
            <w:pPr>
              <w:jc w:val="both"/>
              <w:rPr>
                <w:sz w:val="24"/>
                <w:szCs w:val="24"/>
              </w:rPr>
            </w:pPr>
            <w:r w:rsidRPr="00C52452">
              <w:rPr>
                <w:sz w:val="24"/>
                <w:szCs w:val="24"/>
              </w:rPr>
              <w:t>Максимальная учебная нагрузка</w:t>
            </w:r>
          </w:p>
        </w:tc>
        <w:tc>
          <w:tcPr>
            <w:tcW w:w="2828" w:type="dxa"/>
          </w:tcPr>
          <w:p w:rsidR="00C52452" w:rsidRPr="00C52452" w:rsidRDefault="00C52452" w:rsidP="00C52452">
            <w:pPr>
              <w:jc w:val="both"/>
              <w:rPr>
                <w:sz w:val="24"/>
                <w:szCs w:val="24"/>
              </w:rPr>
            </w:pPr>
            <w:r w:rsidRPr="00C52452">
              <w:rPr>
                <w:sz w:val="24"/>
                <w:szCs w:val="24"/>
              </w:rPr>
              <w:t>350</w:t>
            </w:r>
          </w:p>
        </w:tc>
      </w:tr>
      <w:tr w:rsidR="00C52452" w:rsidRPr="00C52452" w:rsidTr="00C52452">
        <w:trPr>
          <w:trHeight w:val="710"/>
        </w:trPr>
        <w:tc>
          <w:tcPr>
            <w:tcW w:w="7083" w:type="dxa"/>
          </w:tcPr>
          <w:p w:rsidR="00C52452" w:rsidRPr="00C52452" w:rsidRDefault="00C52452" w:rsidP="00C52452">
            <w:pPr>
              <w:jc w:val="both"/>
              <w:rPr>
                <w:sz w:val="24"/>
                <w:szCs w:val="24"/>
              </w:rPr>
            </w:pPr>
            <w:r w:rsidRPr="00C52452">
              <w:rPr>
                <w:sz w:val="24"/>
                <w:szCs w:val="24"/>
              </w:rPr>
              <w:t>Обязательная учебная нагрузка, в том числе:</w:t>
            </w:r>
          </w:p>
          <w:p w:rsidR="00C52452" w:rsidRPr="00C52452" w:rsidRDefault="00C52452" w:rsidP="00C52452">
            <w:pPr>
              <w:jc w:val="both"/>
              <w:rPr>
                <w:sz w:val="24"/>
                <w:szCs w:val="24"/>
              </w:rPr>
            </w:pPr>
            <w:r w:rsidRPr="00C52452">
              <w:rPr>
                <w:sz w:val="24"/>
                <w:szCs w:val="24"/>
              </w:rPr>
              <w:t>Лекции, уроки</w:t>
            </w:r>
          </w:p>
          <w:p w:rsidR="00C52452" w:rsidRPr="00C52452" w:rsidRDefault="00C52452" w:rsidP="00C52452">
            <w:pPr>
              <w:jc w:val="both"/>
              <w:rPr>
                <w:sz w:val="24"/>
                <w:szCs w:val="24"/>
              </w:rPr>
            </w:pPr>
            <w:r w:rsidRPr="00C52452">
              <w:rPr>
                <w:sz w:val="24"/>
                <w:szCs w:val="24"/>
              </w:rPr>
              <w:t>Практические занятия</w:t>
            </w:r>
          </w:p>
        </w:tc>
        <w:tc>
          <w:tcPr>
            <w:tcW w:w="2828" w:type="dxa"/>
          </w:tcPr>
          <w:p w:rsidR="00C52452" w:rsidRPr="00C52452" w:rsidRDefault="00C52452" w:rsidP="00C52452">
            <w:pPr>
              <w:jc w:val="both"/>
              <w:rPr>
                <w:sz w:val="24"/>
                <w:szCs w:val="24"/>
              </w:rPr>
            </w:pPr>
            <w:r w:rsidRPr="00C52452">
              <w:rPr>
                <w:sz w:val="24"/>
                <w:szCs w:val="24"/>
              </w:rPr>
              <w:t>234</w:t>
            </w:r>
          </w:p>
          <w:p w:rsidR="00C52452" w:rsidRPr="00C52452" w:rsidRDefault="00C52452" w:rsidP="00C52452">
            <w:pPr>
              <w:jc w:val="both"/>
              <w:rPr>
                <w:sz w:val="24"/>
                <w:szCs w:val="24"/>
              </w:rPr>
            </w:pPr>
            <w:r w:rsidRPr="00C52452">
              <w:rPr>
                <w:sz w:val="24"/>
                <w:szCs w:val="24"/>
              </w:rPr>
              <w:t>106</w:t>
            </w:r>
          </w:p>
          <w:p w:rsidR="00C52452" w:rsidRPr="00C52452" w:rsidRDefault="00C52452" w:rsidP="00C52452">
            <w:pPr>
              <w:jc w:val="both"/>
              <w:rPr>
                <w:sz w:val="24"/>
                <w:szCs w:val="24"/>
              </w:rPr>
            </w:pPr>
            <w:r w:rsidRPr="00C52452">
              <w:rPr>
                <w:sz w:val="24"/>
                <w:szCs w:val="24"/>
              </w:rPr>
              <w:t>128</w:t>
            </w:r>
          </w:p>
        </w:tc>
      </w:tr>
      <w:tr w:rsidR="00C52452" w:rsidRPr="00C52452" w:rsidTr="00C52452">
        <w:tc>
          <w:tcPr>
            <w:tcW w:w="7083" w:type="dxa"/>
          </w:tcPr>
          <w:p w:rsidR="00C52452" w:rsidRPr="00C52452" w:rsidRDefault="00C52452" w:rsidP="00C52452">
            <w:pPr>
              <w:jc w:val="both"/>
              <w:rPr>
                <w:sz w:val="24"/>
                <w:szCs w:val="24"/>
              </w:rPr>
            </w:pPr>
            <w:r w:rsidRPr="00C52452">
              <w:rPr>
                <w:sz w:val="24"/>
                <w:szCs w:val="24"/>
              </w:rPr>
              <w:t>Самостоятельная работа</w:t>
            </w:r>
          </w:p>
        </w:tc>
        <w:tc>
          <w:tcPr>
            <w:tcW w:w="2828" w:type="dxa"/>
          </w:tcPr>
          <w:p w:rsidR="00C52452" w:rsidRPr="00C52452" w:rsidRDefault="00C52452" w:rsidP="00C52452">
            <w:pPr>
              <w:jc w:val="both"/>
              <w:rPr>
                <w:sz w:val="24"/>
                <w:szCs w:val="24"/>
              </w:rPr>
            </w:pPr>
            <w:r w:rsidRPr="00C52452">
              <w:rPr>
                <w:sz w:val="24"/>
                <w:szCs w:val="24"/>
              </w:rPr>
              <w:t>98</w:t>
            </w:r>
          </w:p>
        </w:tc>
      </w:tr>
      <w:tr w:rsidR="00C52452" w:rsidRPr="00C52452" w:rsidTr="00C52452">
        <w:tc>
          <w:tcPr>
            <w:tcW w:w="7083" w:type="dxa"/>
          </w:tcPr>
          <w:p w:rsidR="00C52452" w:rsidRPr="00C52452" w:rsidRDefault="00C52452" w:rsidP="00C52452">
            <w:pPr>
              <w:jc w:val="both"/>
              <w:rPr>
                <w:sz w:val="24"/>
                <w:szCs w:val="24"/>
              </w:rPr>
            </w:pPr>
            <w:r w:rsidRPr="00C52452">
              <w:rPr>
                <w:sz w:val="24"/>
                <w:szCs w:val="24"/>
              </w:rPr>
              <w:t>Консультации</w:t>
            </w:r>
          </w:p>
        </w:tc>
        <w:tc>
          <w:tcPr>
            <w:tcW w:w="2828" w:type="dxa"/>
          </w:tcPr>
          <w:p w:rsidR="00C52452" w:rsidRPr="00C52452" w:rsidRDefault="00C52452" w:rsidP="00C52452">
            <w:pPr>
              <w:jc w:val="both"/>
              <w:rPr>
                <w:sz w:val="24"/>
                <w:szCs w:val="24"/>
              </w:rPr>
            </w:pPr>
            <w:r w:rsidRPr="00C52452">
              <w:rPr>
                <w:sz w:val="24"/>
                <w:szCs w:val="24"/>
              </w:rPr>
              <w:t>18</w:t>
            </w:r>
          </w:p>
        </w:tc>
      </w:tr>
      <w:tr w:rsidR="00C52452" w:rsidRPr="00C52452" w:rsidTr="00C52452">
        <w:tc>
          <w:tcPr>
            <w:tcW w:w="7083" w:type="dxa"/>
          </w:tcPr>
          <w:p w:rsidR="00C52452" w:rsidRPr="00C52452" w:rsidRDefault="00C52452" w:rsidP="00C52452">
            <w:pPr>
              <w:suppressAutoHyphens/>
              <w:spacing w:line="276" w:lineRule="auto"/>
              <w:rPr>
                <w:bCs/>
                <w:iCs/>
                <w:sz w:val="24"/>
                <w:szCs w:val="24"/>
              </w:rPr>
            </w:pPr>
            <w:r w:rsidRPr="00C52452">
              <w:rPr>
                <w:bCs/>
                <w:i/>
                <w:sz w:val="24"/>
                <w:szCs w:val="24"/>
              </w:rPr>
              <w:lastRenderedPageBreak/>
              <w:t>Профессионально ориентированное содержание</w:t>
            </w:r>
            <w:r w:rsidRPr="00C52452">
              <w:rPr>
                <w:bCs/>
                <w:iCs/>
                <w:sz w:val="24"/>
                <w:szCs w:val="24"/>
              </w:rPr>
              <w:t xml:space="preserve">. </w:t>
            </w:r>
          </w:p>
          <w:p w:rsidR="00C52452" w:rsidRPr="00C52452" w:rsidRDefault="00C52452" w:rsidP="00C52452">
            <w:pPr>
              <w:jc w:val="both"/>
              <w:rPr>
                <w:sz w:val="24"/>
                <w:szCs w:val="24"/>
              </w:rPr>
            </w:pPr>
            <w:r w:rsidRPr="00C52452">
              <w:rPr>
                <w:rFonts w:eastAsiaTheme="minorHAnsi"/>
                <w:sz w:val="24"/>
                <w:szCs w:val="24"/>
              </w:rPr>
              <w:t>Профессионально-ориентированное содержание может быть включено в содержание тематических разделов или выделено в отдельные прикладные модули</w:t>
            </w:r>
          </w:p>
        </w:tc>
        <w:tc>
          <w:tcPr>
            <w:tcW w:w="2828" w:type="dxa"/>
          </w:tcPr>
          <w:p w:rsidR="00C52452" w:rsidRPr="00C52452" w:rsidRDefault="00C52452" w:rsidP="00C52452">
            <w:pPr>
              <w:jc w:val="both"/>
              <w:rPr>
                <w:sz w:val="24"/>
                <w:szCs w:val="24"/>
              </w:rPr>
            </w:pPr>
          </w:p>
        </w:tc>
      </w:tr>
      <w:tr w:rsidR="00C52452" w:rsidRPr="00C52452" w:rsidTr="00C52452">
        <w:tc>
          <w:tcPr>
            <w:tcW w:w="9911" w:type="dxa"/>
            <w:gridSpan w:val="2"/>
          </w:tcPr>
          <w:p w:rsidR="00C52452" w:rsidRPr="00C52452" w:rsidRDefault="00C52452" w:rsidP="00C52452">
            <w:pPr>
              <w:ind w:firstLine="709"/>
              <w:jc w:val="both"/>
              <w:rPr>
                <w:sz w:val="24"/>
                <w:szCs w:val="24"/>
              </w:rPr>
            </w:pPr>
            <w:r w:rsidRPr="00C52452">
              <w:rPr>
                <w:sz w:val="24"/>
                <w:szCs w:val="24"/>
              </w:rPr>
              <w:t>Промежуточная аттестация: 1 семестр- контрольная работа, 2 семестр- экзамен</w:t>
            </w:r>
          </w:p>
        </w:tc>
      </w:tr>
    </w:tbl>
    <w:p w:rsidR="00C52452" w:rsidRDefault="00C52452" w:rsidP="00C52452">
      <w:pPr>
        <w:widowControl w:val="0"/>
        <w:tabs>
          <w:tab w:val="left" w:pos="3900"/>
          <w:tab w:val="center" w:pos="4677"/>
        </w:tabs>
        <w:overflowPunct w:val="0"/>
        <w:autoSpaceDE w:val="0"/>
        <w:autoSpaceDN w:val="0"/>
        <w:adjustRightInd w:val="0"/>
        <w:spacing w:line="259" w:lineRule="auto"/>
        <w:jc w:val="both"/>
        <w:rPr>
          <w:rFonts w:cs="Times New Roman"/>
          <w:iCs/>
          <w:kern w:val="28"/>
          <w:szCs w:val="28"/>
        </w:rPr>
      </w:pPr>
    </w:p>
    <w:p w:rsidR="00D44745" w:rsidRPr="00C52452" w:rsidRDefault="00D44745" w:rsidP="00C52452">
      <w:pPr>
        <w:widowControl w:val="0"/>
        <w:tabs>
          <w:tab w:val="left" w:pos="3900"/>
          <w:tab w:val="center" w:pos="4677"/>
        </w:tabs>
        <w:overflowPunct w:val="0"/>
        <w:autoSpaceDE w:val="0"/>
        <w:autoSpaceDN w:val="0"/>
        <w:adjustRightInd w:val="0"/>
        <w:spacing w:line="259" w:lineRule="auto"/>
        <w:jc w:val="both"/>
        <w:rPr>
          <w:rFonts w:cs="Times New Roman"/>
          <w:iCs/>
          <w:kern w:val="28"/>
          <w:szCs w:val="28"/>
        </w:rPr>
      </w:pPr>
    </w:p>
    <w:p w:rsidR="00AD03DE" w:rsidRDefault="00AD03DE" w:rsidP="00C52452">
      <w:pPr>
        <w:spacing w:after="0"/>
        <w:ind w:firstLine="709"/>
        <w:jc w:val="both"/>
      </w:pPr>
    </w:p>
    <w:p w:rsidR="00D44745" w:rsidRPr="00D44745" w:rsidRDefault="00C52452" w:rsidP="00D44745">
      <w:pPr>
        <w:spacing w:after="0"/>
        <w:ind w:firstLine="709"/>
        <w:jc w:val="center"/>
        <w:rPr>
          <w:sz w:val="24"/>
          <w:szCs w:val="24"/>
        </w:rPr>
      </w:pPr>
      <w:r w:rsidRPr="00D44745">
        <w:rPr>
          <w:sz w:val="24"/>
          <w:szCs w:val="24"/>
        </w:rPr>
        <w:t>АННОТАЦИЯ</w:t>
      </w:r>
    </w:p>
    <w:p w:rsidR="00C52452" w:rsidRPr="00D44745" w:rsidRDefault="00C43337" w:rsidP="00D44745">
      <w:pPr>
        <w:spacing w:after="0"/>
        <w:ind w:firstLine="709"/>
        <w:jc w:val="center"/>
        <w:rPr>
          <w:sz w:val="24"/>
          <w:szCs w:val="24"/>
        </w:rPr>
      </w:pPr>
      <w:r>
        <w:rPr>
          <w:sz w:val="24"/>
          <w:szCs w:val="24"/>
        </w:rPr>
        <w:t xml:space="preserve">к </w:t>
      </w:r>
      <w:r w:rsidR="00C52452" w:rsidRPr="00D44745">
        <w:rPr>
          <w:sz w:val="24"/>
          <w:szCs w:val="24"/>
        </w:rPr>
        <w:t>рабочей программы учебной дисциплины</w:t>
      </w:r>
    </w:p>
    <w:p w:rsidR="00A208F1" w:rsidRDefault="00D44745" w:rsidP="00A208F1">
      <w:pPr>
        <w:widowControl w:val="0"/>
        <w:tabs>
          <w:tab w:val="left" w:pos="3900"/>
          <w:tab w:val="center" w:pos="4677"/>
        </w:tabs>
        <w:overflowPunct w:val="0"/>
        <w:autoSpaceDE w:val="0"/>
        <w:autoSpaceDN w:val="0"/>
        <w:adjustRightInd w:val="0"/>
        <w:spacing w:line="259" w:lineRule="auto"/>
        <w:jc w:val="center"/>
        <w:rPr>
          <w:rFonts w:eastAsia="Calibri" w:cs="Times New Roman"/>
          <w:b/>
          <w:bCs/>
          <w:iCs/>
          <w:kern w:val="28"/>
          <w:sz w:val="24"/>
          <w:szCs w:val="24"/>
        </w:rPr>
      </w:pPr>
      <w:r w:rsidRPr="00D44745">
        <w:rPr>
          <w:rFonts w:eastAsia="Calibri" w:cs="Times New Roman"/>
          <w:b/>
          <w:bCs/>
          <w:iCs/>
          <w:kern w:val="28"/>
          <w:sz w:val="24"/>
          <w:szCs w:val="24"/>
        </w:rPr>
        <w:t>ОУП. 06 «Физическая культура»</w:t>
      </w:r>
    </w:p>
    <w:p w:rsidR="00A208F1" w:rsidRPr="00A208F1" w:rsidRDefault="00A208F1" w:rsidP="00A208F1">
      <w:pPr>
        <w:widowControl w:val="0"/>
        <w:tabs>
          <w:tab w:val="left" w:pos="426"/>
          <w:tab w:val="left" w:pos="3900"/>
          <w:tab w:val="center" w:pos="4677"/>
        </w:tabs>
        <w:overflowPunct w:val="0"/>
        <w:autoSpaceDE w:val="0"/>
        <w:autoSpaceDN w:val="0"/>
        <w:adjustRightInd w:val="0"/>
        <w:spacing w:line="259" w:lineRule="auto"/>
        <w:rPr>
          <w:rFonts w:eastAsia="Calibri" w:cs="Times New Roman"/>
          <w:b/>
          <w:bCs/>
          <w:iCs/>
          <w:kern w:val="28"/>
          <w:sz w:val="24"/>
          <w:szCs w:val="24"/>
        </w:rPr>
      </w:pPr>
      <w:r w:rsidRPr="00443B5B">
        <w:rPr>
          <w:rFonts w:cs="Times New Roman"/>
          <w:b/>
          <w:sz w:val="24"/>
          <w:szCs w:val="24"/>
        </w:rPr>
        <w:t>Место общеобразовательной учебной дисциплины</w:t>
      </w:r>
      <w:r>
        <w:rPr>
          <w:rFonts w:cs="Times New Roman"/>
          <w:b/>
          <w:sz w:val="24"/>
          <w:szCs w:val="24"/>
        </w:rPr>
        <w:t xml:space="preserve"> в ОП СПО</w:t>
      </w:r>
    </w:p>
    <w:p w:rsidR="00A208F1" w:rsidRPr="00E25A3C" w:rsidRDefault="00A208F1" w:rsidP="00A208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eastAsia="Times New Roman" w:cs="Times New Roman"/>
          <w:sz w:val="24"/>
          <w:szCs w:val="24"/>
          <w:lang w:eastAsia="ru-RU"/>
        </w:rPr>
      </w:pPr>
      <w:r>
        <w:rPr>
          <w:rFonts w:eastAsia="Times New Roman" w:cs="Times New Roman"/>
          <w:sz w:val="24"/>
          <w:szCs w:val="24"/>
          <w:lang w:eastAsia="ru-RU"/>
        </w:rPr>
        <w:t>Общеобразовательная у</w:t>
      </w:r>
      <w:r w:rsidRPr="00E25A3C">
        <w:rPr>
          <w:rFonts w:eastAsia="Times New Roman" w:cs="Times New Roman"/>
          <w:sz w:val="24"/>
          <w:szCs w:val="24"/>
          <w:lang w:eastAsia="ru-RU"/>
        </w:rPr>
        <w:t xml:space="preserve">чебная дисциплина </w:t>
      </w:r>
      <w:r>
        <w:rPr>
          <w:rFonts w:eastAsia="Times New Roman" w:cs="Times New Roman"/>
          <w:sz w:val="24"/>
          <w:szCs w:val="24"/>
          <w:lang w:eastAsia="ru-RU"/>
        </w:rPr>
        <w:t xml:space="preserve">ОУП 06 </w:t>
      </w:r>
      <w:r w:rsidRPr="00E25A3C">
        <w:rPr>
          <w:rFonts w:eastAsia="Times New Roman" w:cs="Times New Roman"/>
          <w:sz w:val="24"/>
          <w:szCs w:val="24"/>
          <w:lang w:eastAsia="ru-RU"/>
        </w:rPr>
        <w:t>«Физическая культура» является обязательной</w:t>
      </w:r>
      <w:r>
        <w:rPr>
          <w:rFonts w:eastAsia="Times New Roman" w:cs="Times New Roman"/>
          <w:sz w:val="24"/>
          <w:szCs w:val="24"/>
          <w:lang w:eastAsia="ru-RU"/>
        </w:rPr>
        <w:t xml:space="preserve"> </w:t>
      </w:r>
      <w:r w:rsidRPr="00E25A3C">
        <w:rPr>
          <w:rFonts w:eastAsia="Times New Roman" w:cs="Times New Roman"/>
          <w:sz w:val="24"/>
          <w:szCs w:val="24"/>
          <w:lang w:eastAsia="ru-RU"/>
        </w:rPr>
        <w:t>частью общеобразовательного цикла основной образовательной программы, разработана на основе требований  ФГОС СОО</w:t>
      </w:r>
      <w:r>
        <w:rPr>
          <w:rFonts w:eastAsia="Times New Roman" w:cs="Times New Roman"/>
          <w:sz w:val="24"/>
          <w:szCs w:val="24"/>
          <w:lang w:eastAsia="ru-RU"/>
        </w:rPr>
        <w:t>, ФОП СОО</w:t>
      </w:r>
      <w:r w:rsidRPr="00E25A3C">
        <w:rPr>
          <w:rFonts w:eastAsia="Times New Roman" w:cs="Times New Roman"/>
          <w:sz w:val="24"/>
          <w:szCs w:val="24"/>
          <w:lang w:eastAsia="ru-RU"/>
        </w:rPr>
        <w:t xml:space="preserve"> и ФГОС СПО с учетом </w:t>
      </w:r>
      <w:r w:rsidRPr="004852D8">
        <w:rPr>
          <w:rFonts w:eastAsia="Times New Roman" w:cs="Times New Roman"/>
          <w:iCs/>
          <w:sz w:val="24"/>
          <w:szCs w:val="24"/>
          <w:lang w:eastAsia="ru-RU"/>
        </w:rPr>
        <w:t>специальности СПО 40.02.03. Право и судебное администрирование</w:t>
      </w:r>
      <w:r w:rsidRPr="00E25A3C">
        <w:rPr>
          <w:rFonts w:eastAsia="Times New Roman" w:cs="Times New Roman"/>
          <w:sz w:val="24"/>
          <w:szCs w:val="24"/>
          <w:lang w:eastAsia="ru-RU"/>
        </w:rPr>
        <w:t xml:space="preserve">. </w:t>
      </w:r>
    </w:p>
    <w:p w:rsidR="00A208F1" w:rsidRDefault="00A208F1" w:rsidP="00A208F1">
      <w:pPr>
        <w:jc w:val="both"/>
        <w:rPr>
          <w:rFonts w:cs="Times New Roman"/>
          <w:bCs/>
          <w:sz w:val="24"/>
          <w:szCs w:val="24"/>
        </w:rPr>
      </w:pPr>
      <w:r w:rsidRPr="00A93449">
        <w:rPr>
          <w:rFonts w:cs="Times New Roman"/>
          <w:bCs/>
          <w:sz w:val="24"/>
          <w:szCs w:val="24"/>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A208F1" w:rsidRDefault="00A208F1" w:rsidP="00A208F1">
      <w:pPr>
        <w:jc w:val="both"/>
        <w:rPr>
          <w:rFonts w:cs="Times New Roman"/>
          <w:bCs/>
          <w:sz w:val="24"/>
          <w:szCs w:val="24"/>
        </w:rPr>
      </w:pPr>
      <w:r w:rsidRPr="00A93449">
        <w:rPr>
          <w:rFonts w:cs="Times New Roman"/>
          <w:bCs/>
          <w:sz w:val="24"/>
          <w:szCs w:val="24"/>
        </w:rPr>
        <w:t> </w:t>
      </w:r>
      <w:r>
        <w:rPr>
          <w:rFonts w:cs="Times New Roman"/>
          <w:bCs/>
          <w:sz w:val="24"/>
          <w:szCs w:val="24"/>
        </w:rPr>
        <w:t xml:space="preserve">В </w:t>
      </w:r>
      <w:r w:rsidRPr="00A93449">
        <w:rPr>
          <w:rFonts w:cs="Times New Roman"/>
          <w:bCs/>
          <w:sz w:val="24"/>
          <w:szCs w:val="24"/>
        </w:rPr>
        <w:t>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A208F1" w:rsidRPr="00A208F1" w:rsidRDefault="00A208F1" w:rsidP="00A208F1">
      <w:pPr>
        <w:jc w:val="both"/>
        <w:rPr>
          <w:rFonts w:cs="Times New Roman"/>
          <w:bCs/>
          <w:sz w:val="24"/>
          <w:szCs w:val="24"/>
        </w:rPr>
      </w:pPr>
      <w:r>
        <w:rPr>
          <w:rFonts w:cs="Times New Roman"/>
          <w:b/>
          <w:sz w:val="24"/>
          <w:szCs w:val="24"/>
        </w:rPr>
        <w:t>Цель и планируемые результаты</w:t>
      </w:r>
    </w:p>
    <w:p w:rsidR="00A208F1" w:rsidRPr="00A93449" w:rsidRDefault="00A208F1" w:rsidP="00A208F1">
      <w:pPr>
        <w:pStyle w:val="pboth"/>
        <w:shd w:val="clear" w:color="auto" w:fill="FFFFFF"/>
        <w:spacing w:before="0" w:beforeAutospacing="0" w:after="300" w:afterAutospacing="0" w:line="293" w:lineRule="atLeast"/>
        <w:jc w:val="both"/>
        <w:rPr>
          <w:color w:val="000000"/>
        </w:rPr>
      </w:pPr>
      <w:r>
        <w:rPr>
          <w:color w:val="000000"/>
        </w:rPr>
        <w:tab/>
      </w:r>
      <w:r w:rsidRPr="00A93449">
        <w:rPr>
          <w:color w:val="000000"/>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w:t>
      </w:r>
      <w:r>
        <w:rPr>
          <w:color w:val="000000"/>
        </w:rPr>
        <w:t>обучающихся 1 курса</w:t>
      </w:r>
      <w:r w:rsidRPr="00A93449">
        <w:rPr>
          <w:color w:val="000000"/>
        </w:rPr>
        <w:t xml:space="preserve"> данная цель конкретизируется и связывается с формированием потребности </w:t>
      </w:r>
      <w:r>
        <w:rPr>
          <w:color w:val="000000"/>
        </w:rPr>
        <w:t>обучающихся</w:t>
      </w:r>
      <w:r w:rsidRPr="00A93449">
        <w:rPr>
          <w:color w:val="000000"/>
        </w:rPr>
        <w:t xml:space="preserve">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трем основным направлениям.</w:t>
      </w:r>
    </w:p>
    <w:p w:rsidR="00A208F1" w:rsidRPr="00A93449" w:rsidRDefault="00A208F1" w:rsidP="00A208F1">
      <w:pPr>
        <w:pStyle w:val="pboth"/>
        <w:shd w:val="clear" w:color="auto" w:fill="FFFFFF"/>
        <w:spacing w:before="0" w:beforeAutospacing="0" w:after="0" w:afterAutospacing="0" w:line="293" w:lineRule="atLeast"/>
        <w:jc w:val="both"/>
        <w:rPr>
          <w:color w:val="000000"/>
        </w:rPr>
      </w:pPr>
      <w:bookmarkStart w:id="68" w:name="134700"/>
      <w:bookmarkEnd w:id="68"/>
      <w:r>
        <w:rPr>
          <w:color w:val="000000"/>
        </w:rPr>
        <w:tab/>
      </w:r>
      <w:r w:rsidRPr="00A93449">
        <w:rPr>
          <w:color w:val="000000"/>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надежности,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A208F1" w:rsidRPr="00A93449" w:rsidRDefault="00A208F1" w:rsidP="00A208F1">
      <w:pPr>
        <w:pStyle w:val="pboth"/>
        <w:shd w:val="clear" w:color="auto" w:fill="FFFFFF"/>
        <w:spacing w:before="0" w:beforeAutospacing="0" w:after="0" w:afterAutospacing="0" w:line="293" w:lineRule="atLeast"/>
        <w:jc w:val="both"/>
        <w:rPr>
          <w:color w:val="000000"/>
        </w:rPr>
      </w:pPr>
      <w:bookmarkStart w:id="69" w:name="134701"/>
      <w:bookmarkEnd w:id="69"/>
      <w:r>
        <w:rPr>
          <w:color w:val="000000"/>
        </w:rPr>
        <w:tab/>
      </w:r>
      <w:r w:rsidRPr="00A93449">
        <w:rPr>
          <w:color w:val="000000"/>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спортивно-достиженческой и прикладно-ориентированной физической культурой, обогащением двигательного опыта за счет индивидуализации содержания физических упражнений разной функциональной </w:t>
      </w:r>
      <w:r w:rsidRPr="00A93449">
        <w:rPr>
          <w:color w:val="000000"/>
        </w:rPr>
        <w:lastRenderedPageBreak/>
        <w:t>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A208F1" w:rsidRDefault="00A208F1" w:rsidP="00A208F1">
      <w:pPr>
        <w:pStyle w:val="pboth"/>
        <w:shd w:val="clear" w:color="auto" w:fill="FFFFFF"/>
        <w:spacing w:before="0" w:beforeAutospacing="0" w:after="0" w:afterAutospacing="0" w:line="293" w:lineRule="atLeast"/>
        <w:jc w:val="both"/>
        <w:rPr>
          <w:color w:val="000000"/>
        </w:rPr>
      </w:pPr>
      <w:bookmarkStart w:id="70" w:name="134702"/>
      <w:bookmarkEnd w:id="70"/>
      <w:r>
        <w:rPr>
          <w:color w:val="000000"/>
        </w:rPr>
        <w:tab/>
      </w:r>
      <w:r w:rsidRPr="00A93449">
        <w:rPr>
          <w:color w:val="000000"/>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ее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A208F1" w:rsidRPr="00A93449" w:rsidRDefault="00A208F1" w:rsidP="00A208F1">
      <w:pPr>
        <w:pStyle w:val="pboth"/>
        <w:shd w:val="clear" w:color="auto" w:fill="FFFFFF"/>
        <w:spacing w:before="0" w:beforeAutospacing="0" w:after="0" w:afterAutospacing="0" w:line="293" w:lineRule="atLeast"/>
        <w:jc w:val="both"/>
        <w:rPr>
          <w:color w:val="000000"/>
        </w:rPr>
      </w:pPr>
      <w:r>
        <w:rPr>
          <w:color w:val="000000"/>
        </w:rPr>
        <w:tab/>
        <w:t>Ц</w:t>
      </w:r>
      <w:r w:rsidRPr="00816100">
        <w:rPr>
          <w:color w:val="000000"/>
        </w:rPr>
        <w:t xml:space="preserve">ентральной идеей конструирования программы по физической культуре и ее </w:t>
      </w:r>
      <w:r w:rsidRPr="007804EB">
        <w:rPr>
          <w:color w:val="000000"/>
        </w:rPr>
        <w:t>планируемых результатов на уровне среднего общего образования является воспитание целостной личности</w:t>
      </w:r>
      <w:r w:rsidRPr="00816100">
        <w:rPr>
          <w:color w:val="000000"/>
        </w:rPr>
        <w:t xml:space="preserve">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ее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A208F1" w:rsidRPr="00816100" w:rsidRDefault="00A208F1" w:rsidP="00A208F1">
      <w:pPr>
        <w:pStyle w:val="pboth"/>
        <w:shd w:val="clear" w:color="auto" w:fill="FFFFFF"/>
        <w:spacing w:before="0" w:beforeAutospacing="0" w:after="300" w:afterAutospacing="0" w:line="293" w:lineRule="atLeast"/>
        <w:jc w:val="both"/>
        <w:rPr>
          <w:color w:val="000000"/>
        </w:rPr>
      </w:pPr>
      <w:r>
        <w:rPr>
          <w:bCs/>
        </w:rPr>
        <w:tab/>
      </w:r>
      <w:r w:rsidRPr="00816100">
        <w:rPr>
          <w:color w:val="000000"/>
        </w:rPr>
        <w:t xml:space="preserve">В целях усиления мотивационной составляющей </w:t>
      </w:r>
      <w:r>
        <w:rPr>
          <w:color w:val="000000"/>
        </w:rPr>
        <w:t>общеобразовательной дисциплины</w:t>
      </w:r>
      <w:r w:rsidRPr="00816100">
        <w:rPr>
          <w:color w:val="000000"/>
        </w:rPr>
        <w:t>,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A208F1" w:rsidRPr="00816100" w:rsidRDefault="00A208F1" w:rsidP="00A208F1">
      <w:pPr>
        <w:shd w:val="clear" w:color="auto" w:fill="FFFFFF"/>
        <w:spacing w:after="0" w:line="293" w:lineRule="atLeast"/>
        <w:jc w:val="both"/>
        <w:rPr>
          <w:rFonts w:eastAsia="Times New Roman" w:cs="Times New Roman"/>
          <w:color w:val="000000"/>
          <w:sz w:val="24"/>
          <w:szCs w:val="24"/>
          <w:lang w:eastAsia="ru-RU"/>
        </w:rPr>
      </w:pPr>
      <w:bookmarkStart w:id="71" w:name="134705"/>
      <w:bookmarkEnd w:id="71"/>
      <w:r>
        <w:rPr>
          <w:rFonts w:eastAsia="Times New Roman" w:cs="Times New Roman"/>
          <w:color w:val="000000"/>
          <w:sz w:val="24"/>
          <w:szCs w:val="24"/>
          <w:lang w:eastAsia="ru-RU"/>
        </w:rPr>
        <w:tab/>
      </w:r>
      <w:r w:rsidRPr="00816100">
        <w:rPr>
          <w:rFonts w:eastAsia="Times New Roman" w:cs="Times New Roman"/>
          <w:color w:val="000000"/>
          <w:sz w:val="24"/>
          <w:szCs w:val="24"/>
          <w:lang w:eastAsia="ru-RU"/>
        </w:rPr>
        <w:t>Инвариантные модули включают в себя содержание базовых видов спорта: гимнастики, легкой атлетики, зимних видов спорта (на примере лыжной подготовки с учетом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своем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A208F1" w:rsidRPr="00816100" w:rsidRDefault="00A208F1" w:rsidP="00A208F1">
      <w:pPr>
        <w:shd w:val="clear" w:color="auto" w:fill="FFFFFF"/>
        <w:spacing w:after="0" w:line="293" w:lineRule="atLeast"/>
        <w:jc w:val="both"/>
        <w:rPr>
          <w:rFonts w:eastAsia="Times New Roman" w:cs="Times New Roman"/>
          <w:color w:val="000000"/>
          <w:sz w:val="24"/>
          <w:szCs w:val="24"/>
          <w:lang w:eastAsia="ru-RU"/>
        </w:rPr>
      </w:pPr>
      <w:bookmarkStart w:id="72" w:name="134706"/>
      <w:bookmarkEnd w:id="72"/>
      <w:r w:rsidRPr="00816100">
        <w:rPr>
          <w:rFonts w:eastAsia="Times New Roman" w:cs="Times New Roman"/>
          <w:color w:val="000000"/>
          <w:sz w:val="24"/>
          <w:szCs w:val="24"/>
          <w:lang w:eastAsia="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w:t>
      </w:r>
      <w:r w:rsidRPr="007804EB">
        <w:rPr>
          <w:rFonts w:eastAsia="Times New Roman" w:cs="Times New Roman"/>
          <w:color w:val="000000"/>
          <w:sz w:val="24"/>
          <w:szCs w:val="24"/>
          <w:lang w:eastAsia="ru-RU"/>
        </w:rPr>
        <w:t>образовательной организацией на основе федеральной рабочей программы по физической культуре для общеобразовательных</w:t>
      </w:r>
      <w:r w:rsidRPr="00816100">
        <w:rPr>
          <w:rFonts w:eastAsia="Times New Roman" w:cs="Times New Roman"/>
          <w:color w:val="000000"/>
          <w:sz w:val="24"/>
          <w:szCs w:val="24"/>
          <w:lang w:eastAsia="ru-RU"/>
        </w:rPr>
        <w:t xml:space="preserve">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A208F1" w:rsidRPr="007804EB" w:rsidRDefault="00A208F1" w:rsidP="00A208F1">
      <w:pPr>
        <w:shd w:val="clear" w:color="auto" w:fill="FFFFFF"/>
        <w:spacing w:after="0" w:line="293" w:lineRule="atLeast"/>
        <w:jc w:val="both"/>
        <w:rPr>
          <w:rFonts w:eastAsia="Times New Roman" w:cs="Times New Roman"/>
          <w:color w:val="000000"/>
          <w:sz w:val="24"/>
          <w:szCs w:val="24"/>
          <w:lang w:eastAsia="ru-RU"/>
        </w:rPr>
      </w:pPr>
      <w:bookmarkStart w:id="73" w:name="134707"/>
      <w:bookmarkEnd w:id="73"/>
      <w:r>
        <w:rPr>
          <w:rFonts w:eastAsia="Times New Roman" w:cs="Times New Roman"/>
          <w:color w:val="000000"/>
          <w:sz w:val="24"/>
          <w:szCs w:val="24"/>
          <w:lang w:eastAsia="ru-RU"/>
        </w:rPr>
        <w:tab/>
      </w:r>
      <w:r w:rsidRPr="00816100">
        <w:rPr>
          <w:rFonts w:eastAsia="Times New Roman" w:cs="Times New Roman"/>
          <w:color w:val="000000"/>
          <w:sz w:val="24"/>
          <w:szCs w:val="24"/>
          <w:lang w:eastAsia="ru-RU"/>
        </w:rPr>
        <w:t xml:space="preserve">Исходя из интересов </w:t>
      </w:r>
      <w:r>
        <w:rPr>
          <w:rFonts w:eastAsia="Times New Roman" w:cs="Times New Roman"/>
          <w:color w:val="000000"/>
          <w:sz w:val="24"/>
          <w:szCs w:val="24"/>
          <w:lang w:eastAsia="ru-RU"/>
        </w:rPr>
        <w:t>обучающихся</w:t>
      </w:r>
      <w:r w:rsidRPr="00816100">
        <w:rPr>
          <w:rFonts w:eastAsia="Times New Roman" w:cs="Times New Roman"/>
          <w:color w:val="000000"/>
          <w:sz w:val="24"/>
          <w:szCs w:val="24"/>
          <w:lang w:eastAsia="ru-RU"/>
        </w:rPr>
        <w:t xml:space="preserve">, традиций </w:t>
      </w:r>
      <w:r>
        <w:rPr>
          <w:rFonts w:eastAsia="Times New Roman" w:cs="Times New Roman"/>
          <w:color w:val="000000"/>
          <w:sz w:val="24"/>
          <w:szCs w:val="24"/>
          <w:lang w:eastAsia="ru-RU"/>
        </w:rPr>
        <w:t>Колледжа</w:t>
      </w:r>
      <w:r w:rsidRPr="00816100">
        <w:rPr>
          <w:rFonts w:eastAsia="Times New Roman" w:cs="Times New Roman"/>
          <w:color w:val="000000"/>
          <w:sz w:val="24"/>
          <w:szCs w:val="24"/>
          <w:lang w:eastAsia="ru-RU"/>
        </w:rPr>
        <w:t xml:space="preserve"> "Спортивная и физическая подготовка" </w:t>
      </w:r>
      <w:r w:rsidRPr="007804EB">
        <w:rPr>
          <w:rFonts w:eastAsia="Times New Roman" w:cs="Times New Roman"/>
          <w:color w:val="000000"/>
          <w:sz w:val="24"/>
          <w:szCs w:val="24"/>
          <w:lang w:eastAsia="ru-RU"/>
        </w:rPr>
        <w:t xml:space="preserve">разработана на основе содержания базовой физической подготовки федеральной рабочей программы вариативного модуля. </w:t>
      </w:r>
    </w:p>
    <w:p w:rsidR="00A208F1" w:rsidRPr="007804EB" w:rsidRDefault="00A208F1" w:rsidP="00A208F1">
      <w:pPr>
        <w:jc w:val="both"/>
        <w:rPr>
          <w:rFonts w:cs="Times New Roman"/>
          <w:bCs/>
          <w:sz w:val="24"/>
          <w:szCs w:val="24"/>
        </w:rPr>
      </w:pPr>
      <w:r w:rsidRPr="007804EB">
        <w:rPr>
          <w:rFonts w:cs="Times New Roman"/>
          <w:bCs/>
          <w:sz w:val="24"/>
          <w:szCs w:val="24"/>
        </w:rPr>
        <w:tab/>
        <w:t>В связи с отсутствием должных условий раздел "Лыжные гонки" заменяется углубленным освоением содержания разделов "Легкая атлетика", "Гимнастика" и "Спортивные игры".</w:t>
      </w:r>
    </w:p>
    <w:p w:rsidR="00A208F1" w:rsidRDefault="00A208F1" w:rsidP="00A208F1">
      <w:pPr>
        <w:jc w:val="both"/>
        <w:rPr>
          <w:rFonts w:cs="Times New Roman"/>
          <w:bCs/>
          <w:sz w:val="24"/>
          <w:szCs w:val="24"/>
        </w:rPr>
      </w:pPr>
      <w:r w:rsidRPr="007804EB">
        <w:rPr>
          <w:rFonts w:cs="Times New Roman"/>
          <w:bCs/>
          <w:sz w:val="24"/>
          <w:szCs w:val="24"/>
        </w:rPr>
        <w:t>Тема "Плавание" не вводится в учебный процесс в связи с отсутствием условий и материальной базы.</w:t>
      </w:r>
    </w:p>
    <w:p w:rsidR="00A208F1" w:rsidRPr="00A208F1" w:rsidRDefault="00A208F1" w:rsidP="00A208F1">
      <w:pPr>
        <w:jc w:val="both"/>
        <w:rPr>
          <w:rFonts w:cs="Times New Roman"/>
          <w:bCs/>
          <w:sz w:val="24"/>
          <w:szCs w:val="24"/>
        </w:rPr>
      </w:pPr>
      <w:r>
        <w:rPr>
          <w:rFonts w:cs="Times New Roman"/>
          <w:b/>
          <w:sz w:val="24"/>
          <w:szCs w:val="24"/>
        </w:rPr>
        <w:t>Планируемые результаты освоения рабочей программы «Физическая культура»</w:t>
      </w:r>
    </w:p>
    <w:p w:rsidR="00A208F1" w:rsidRDefault="00A208F1" w:rsidP="00A208F1">
      <w:pPr>
        <w:widowControl w:val="0"/>
        <w:tabs>
          <w:tab w:val="left" w:pos="3900"/>
          <w:tab w:val="center" w:pos="4677"/>
        </w:tabs>
        <w:overflowPunct w:val="0"/>
        <w:autoSpaceDE w:val="0"/>
        <w:autoSpaceDN w:val="0"/>
        <w:adjustRightInd w:val="0"/>
        <w:spacing w:line="259" w:lineRule="auto"/>
        <w:jc w:val="both"/>
        <w:rPr>
          <w:rFonts w:eastAsia="Calibri" w:cs="Times New Roman"/>
          <w:b/>
          <w:bCs/>
          <w:iCs/>
          <w:kern w:val="28"/>
          <w:sz w:val="24"/>
          <w:szCs w:val="24"/>
        </w:rPr>
      </w:pPr>
      <w:r>
        <w:rPr>
          <w:rFonts w:eastAsia="Calibri" w:cs="Times New Roman"/>
          <w:b/>
          <w:bCs/>
          <w:iCs/>
          <w:kern w:val="28"/>
          <w:sz w:val="24"/>
          <w:szCs w:val="24"/>
        </w:rPr>
        <w:lastRenderedPageBreak/>
        <w:t>Личностные результаты</w:t>
      </w:r>
    </w:p>
    <w:p w:rsidR="00A208F1" w:rsidRPr="00F32963" w:rsidRDefault="00A208F1" w:rsidP="00A208F1">
      <w:pPr>
        <w:pStyle w:val="s1"/>
        <w:spacing w:after="300"/>
        <w:contextualSpacing/>
        <w:jc w:val="both"/>
        <w:rPr>
          <w:b/>
          <w:bCs/>
        </w:rPr>
      </w:pPr>
      <w:r w:rsidRPr="00A76133">
        <w:rPr>
          <w:b/>
          <w:bCs/>
        </w:rPr>
        <w:t>Метапредметные результаты</w:t>
      </w:r>
    </w:p>
    <w:p w:rsidR="00A208F1" w:rsidRPr="00F32963" w:rsidRDefault="00A208F1" w:rsidP="00A208F1">
      <w:pPr>
        <w:pStyle w:val="s1"/>
        <w:spacing w:after="300"/>
        <w:contextualSpacing/>
        <w:jc w:val="both"/>
      </w:pPr>
      <w:bookmarkStart w:id="74" w:name="134826"/>
      <w:bookmarkEnd w:id="74"/>
      <w:r>
        <w:tab/>
      </w:r>
      <w:r w:rsidRPr="00F32963">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208F1" w:rsidRPr="00A76133" w:rsidRDefault="00A208F1" w:rsidP="00A208F1">
      <w:pPr>
        <w:pStyle w:val="s1"/>
        <w:shd w:val="clear" w:color="auto" w:fill="FFFFFF"/>
        <w:spacing w:before="0" w:beforeAutospacing="0" w:after="300" w:afterAutospacing="0"/>
        <w:jc w:val="both"/>
        <w:rPr>
          <w:b/>
          <w:bCs/>
        </w:rPr>
      </w:pPr>
      <w:r w:rsidRPr="00A76133">
        <w:rPr>
          <w:b/>
          <w:bCs/>
        </w:rPr>
        <w:t>Предметные результаты</w:t>
      </w:r>
    </w:p>
    <w:p w:rsidR="00A208F1" w:rsidRPr="00AF6EF0" w:rsidRDefault="00A208F1" w:rsidP="00A208F1">
      <w:pPr>
        <w:pStyle w:val="s1"/>
        <w:shd w:val="clear" w:color="auto" w:fill="FFFFFF"/>
        <w:spacing w:before="0" w:beforeAutospacing="0" w:after="300" w:afterAutospacing="0"/>
        <w:jc w:val="both"/>
      </w:pPr>
      <w:r>
        <w:t>ПР</w:t>
      </w:r>
      <w:r w:rsidRPr="00AF6EF0">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A208F1" w:rsidRPr="00AF6EF0" w:rsidRDefault="00A208F1" w:rsidP="00A208F1">
      <w:pPr>
        <w:pStyle w:val="s1"/>
        <w:shd w:val="clear" w:color="auto" w:fill="FFFFFF"/>
        <w:spacing w:before="0" w:beforeAutospacing="0" w:after="300" w:afterAutospacing="0"/>
        <w:jc w:val="both"/>
      </w:pPr>
      <w:r>
        <w:t>ПР</w:t>
      </w:r>
      <w:r w:rsidRPr="00AF6EF0">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A208F1" w:rsidRPr="00AF6EF0" w:rsidRDefault="00A208F1" w:rsidP="00A208F1">
      <w:pPr>
        <w:pStyle w:val="s1"/>
        <w:shd w:val="clear" w:color="auto" w:fill="FFFFFF"/>
        <w:spacing w:before="0" w:beforeAutospacing="0" w:after="300" w:afterAutospacing="0"/>
        <w:jc w:val="both"/>
      </w:pPr>
      <w:r>
        <w:t>ПР</w:t>
      </w:r>
      <w:r w:rsidRPr="00AF6EF0">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A208F1" w:rsidRPr="00AF6EF0" w:rsidRDefault="00A208F1" w:rsidP="00A208F1">
      <w:pPr>
        <w:pStyle w:val="s1"/>
        <w:shd w:val="clear" w:color="auto" w:fill="FFFFFF"/>
        <w:spacing w:before="0" w:beforeAutospacing="0" w:after="300" w:afterAutospacing="0"/>
        <w:jc w:val="both"/>
      </w:pPr>
      <w:r>
        <w:t>ПР</w:t>
      </w:r>
      <w:r w:rsidRPr="00AF6EF0">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208F1" w:rsidRPr="00AF6EF0" w:rsidRDefault="00A208F1" w:rsidP="00A208F1">
      <w:pPr>
        <w:pStyle w:val="s1"/>
        <w:shd w:val="clear" w:color="auto" w:fill="FFFFFF"/>
        <w:spacing w:before="0" w:beforeAutospacing="0" w:after="300" w:afterAutospacing="0"/>
        <w:jc w:val="both"/>
      </w:pPr>
      <w:r>
        <w:t>ПР</w:t>
      </w:r>
      <w:r w:rsidRPr="00AF6EF0">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A208F1" w:rsidRPr="00AF6EF0" w:rsidRDefault="00A208F1" w:rsidP="00A208F1">
      <w:pPr>
        <w:pStyle w:val="s1"/>
        <w:shd w:val="clear" w:color="auto" w:fill="FFFFFF"/>
        <w:spacing w:before="0" w:beforeAutospacing="0" w:after="300" w:afterAutospacing="0"/>
        <w:jc w:val="both"/>
      </w:pPr>
      <w:r>
        <w:t>ПР</w:t>
      </w:r>
      <w:r w:rsidRPr="00AF6EF0">
        <w:t>6) положительную динамику в развитии основных физических качеств (силы, быстроты, выносливости, гибкости и ловкости).</w:t>
      </w:r>
    </w:p>
    <w:p w:rsidR="00A208F1" w:rsidRPr="00443B5B" w:rsidRDefault="00A208F1" w:rsidP="00A208F1">
      <w:pPr>
        <w:suppressAutoHyphens/>
        <w:spacing w:after="0"/>
        <w:ind w:firstLine="709"/>
        <w:contextualSpacing/>
        <w:rPr>
          <w:rFonts w:eastAsia="Times New Roman" w:cs="Times New Roman"/>
          <w:b/>
          <w:sz w:val="24"/>
          <w:szCs w:val="24"/>
          <w:lang w:eastAsia="ru-RU"/>
        </w:rPr>
      </w:pPr>
      <w:r w:rsidRPr="00443B5B">
        <w:rPr>
          <w:rFonts w:eastAsia="Times New Roman" w:cs="Times New Roman"/>
          <w:b/>
          <w:sz w:val="24"/>
          <w:szCs w:val="24"/>
          <w:lang w:eastAsia="ru-RU"/>
        </w:rPr>
        <w:t>Объем учебной дисциплины и виды учебной работы</w:t>
      </w:r>
    </w:p>
    <w:p w:rsidR="00A208F1" w:rsidRPr="00443B5B" w:rsidRDefault="00A208F1" w:rsidP="00A208F1">
      <w:pPr>
        <w:spacing w:after="0"/>
        <w:contextualSpacing/>
        <w:jc w:val="both"/>
        <w:rPr>
          <w:rFonts w:cs="Times New Roman"/>
          <w:sz w:val="24"/>
          <w:szCs w:val="24"/>
        </w:rPr>
      </w:pPr>
    </w:p>
    <w:tbl>
      <w:tblPr>
        <w:tblStyle w:val="a9"/>
        <w:tblW w:w="0" w:type="auto"/>
        <w:tblInd w:w="-289" w:type="dxa"/>
        <w:tblLook w:val="04A0" w:firstRow="1" w:lastRow="0" w:firstColumn="1" w:lastColumn="0" w:noHBand="0" w:noVBand="1"/>
      </w:tblPr>
      <w:tblGrid>
        <w:gridCol w:w="7797"/>
        <w:gridCol w:w="1836"/>
      </w:tblGrid>
      <w:tr w:rsidR="00A208F1" w:rsidRPr="00443B5B" w:rsidTr="007D6BB0">
        <w:tc>
          <w:tcPr>
            <w:tcW w:w="7797" w:type="dxa"/>
          </w:tcPr>
          <w:p w:rsidR="00A208F1" w:rsidRPr="00443B5B" w:rsidRDefault="00A208F1" w:rsidP="007D6BB0">
            <w:pPr>
              <w:pStyle w:val="a7"/>
              <w:ind w:left="0"/>
              <w:jc w:val="center"/>
              <w:rPr>
                <w:rFonts w:cs="Times New Roman"/>
                <w:b/>
                <w:sz w:val="24"/>
                <w:szCs w:val="24"/>
              </w:rPr>
            </w:pPr>
            <w:r w:rsidRPr="00443B5B">
              <w:rPr>
                <w:rFonts w:cs="Times New Roman"/>
                <w:b/>
                <w:sz w:val="24"/>
                <w:szCs w:val="24"/>
              </w:rPr>
              <w:t>Вид учебной работы</w:t>
            </w:r>
          </w:p>
        </w:tc>
        <w:tc>
          <w:tcPr>
            <w:tcW w:w="1836" w:type="dxa"/>
          </w:tcPr>
          <w:p w:rsidR="00A208F1" w:rsidRPr="00443B5B" w:rsidRDefault="00A208F1" w:rsidP="007D6BB0">
            <w:pPr>
              <w:pStyle w:val="a7"/>
              <w:ind w:left="0"/>
              <w:jc w:val="center"/>
              <w:rPr>
                <w:rFonts w:cs="Times New Roman"/>
                <w:b/>
                <w:sz w:val="24"/>
                <w:szCs w:val="24"/>
              </w:rPr>
            </w:pPr>
            <w:r w:rsidRPr="00443B5B">
              <w:rPr>
                <w:rFonts w:cs="Times New Roman"/>
                <w:b/>
                <w:sz w:val="24"/>
                <w:szCs w:val="24"/>
              </w:rPr>
              <w:t>Объем часов</w:t>
            </w:r>
          </w:p>
        </w:tc>
      </w:tr>
      <w:tr w:rsidR="00A208F1" w:rsidRPr="00443B5B" w:rsidTr="007D6BB0">
        <w:tc>
          <w:tcPr>
            <w:tcW w:w="7797" w:type="dxa"/>
          </w:tcPr>
          <w:p w:rsidR="00A208F1" w:rsidRPr="00443B5B" w:rsidRDefault="00A208F1" w:rsidP="007D6BB0">
            <w:pPr>
              <w:pStyle w:val="a7"/>
              <w:ind w:left="0"/>
              <w:rPr>
                <w:rFonts w:cs="Times New Roman"/>
                <w:sz w:val="24"/>
                <w:szCs w:val="24"/>
              </w:rPr>
            </w:pPr>
            <w:r w:rsidRPr="00443B5B">
              <w:rPr>
                <w:rFonts w:cs="Times New Roman"/>
                <w:sz w:val="24"/>
                <w:szCs w:val="24"/>
              </w:rPr>
              <w:t>Объем образовательной программы</w:t>
            </w:r>
          </w:p>
        </w:tc>
        <w:tc>
          <w:tcPr>
            <w:tcW w:w="1836" w:type="dxa"/>
          </w:tcPr>
          <w:p w:rsidR="00A208F1" w:rsidRPr="00443B5B" w:rsidRDefault="00A208F1" w:rsidP="007D6BB0">
            <w:pPr>
              <w:pStyle w:val="a7"/>
              <w:ind w:left="0"/>
              <w:jc w:val="center"/>
              <w:rPr>
                <w:rFonts w:cs="Times New Roman"/>
                <w:sz w:val="24"/>
                <w:szCs w:val="24"/>
              </w:rPr>
            </w:pPr>
            <w:r w:rsidRPr="00443B5B">
              <w:rPr>
                <w:rFonts w:cs="Times New Roman"/>
                <w:sz w:val="24"/>
                <w:szCs w:val="24"/>
              </w:rPr>
              <w:t>1</w:t>
            </w:r>
            <w:r>
              <w:rPr>
                <w:rFonts w:cs="Times New Roman"/>
                <w:sz w:val="24"/>
                <w:szCs w:val="24"/>
              </w:rPr>
              <w:t>76</w:t>
            </w:r>
          </w:p>
        </w:tc>
      </w:tr>
      <w:tr w:rsidR="00A208F1" w:rsidRPr="00443B5B" w:rsidTr="007D6BB0">
        <w:tc>
          <w:tcPr>
            <w:tcW w:w="7797" w:type="dxa"/>
          </w:tcPr>
          <w:p w:rsidR="00A208F1" w:rsidRPr="00443B5B" w:rsidRDefault="00A208F1" w:rsidP="007D6BB0">
            <w:pPr>
              <w:pStyle w:val="a7"/>
              <w:ind w:left="0"/>
              <w:rPr>
                <w:rFonts w:cs="Times New Roman"/>
                <w:sz w:val="24"/>
                <w:szCs w:val="24"/>
              </w:rPr>
            </w:pPr>
            <w:r w:rsidRPr="00443B5B">
              <w:rPr>
                <w:rFonts w:cs="Times New Roman"/>
                <w:sz w:val="24"/>
                <w:szCs w:val="24"/>
              </w:rPr>
              <w:t>Самостоятельная работа</w:t>
            </w:r>
          </w:p>
        </w:tc>
        <w:tc>
          <w:tcPr>
            <w:tcW w:w="1836" w:type="dxa"/>
          </w:tcPr>
          <w:p w:rsidR="00A208F1" w:rsidRPr="00443B5B" w:rsidRDefault="00A208F1" w:rsidP="007D6BB0">
            <w:pPr>
              <w:pStyle w:val="a7"/>
              <w:ind w:left="0"/>
              <w:jc w:val="center"/>
              <w:rPr>
                <w:rFonts w:cs="Times New Roman"/>
                <w:sz w:val="24"/>
                <w:szCs w:val="24"/>
              </w:rPr>
            </w:pPr>
            <w:r>
              <w:rPr>
                <w:rFonts w:cs="Times New Roman"/>
                <w:sz w:val="24"/>
                <w:szCs w:val="24"/>
              </w:rPr>
              <w:t>59</w:t>
            </w:r>
          </w:p>
        </w:tc>
      </w:tr>
      <w:tr w:rsidR="00A208F1" w:rsidRPr="00443B5B" w:rsidTr="007D6BB0">
        <w:tc>
          <w:tcPr>
            <w:tcW w:w="7797" w:type="dxa"/>
          </w:tcPr>
          <w:p w:rsidR="00A208F1" w:rsidRPr="00443B5B" w:rsidRDefault="00A208F1" w:rsidP="007D6BB0">
            <w:pPr>
              <w:pStyle w:val="a7"/>
              <w:ind w:left="0"/>
              <w:rPr>
                <w:rFonts w:cs="Times New Roman"/>
                <w:sz w:val="24"/>
                <w:szCs w:val="24"/>
              </w:rPr>
            </w:pPr>
            <w:r w:rsidRPr="00443B5B">
              <w:rPr>
                <w:rFonts w:cs="Times New Roman"/>
                <w:sz w:val="24"/>
                <w:szCs w:val="24"/>
              </w:rPr>
              <w:t>Консультации</w:t>
            </w:r>
          </w:p>
        </w:tc>
        <w:tc>
          <w:tcPr>
            <w:tcW w:w="1836" w:type="dxa"/>
          </w:tcPr>
          <w:p w:rsidR="00A208F1" w:rsidRPr="00443B5B" w:rsidRDefault="00A208F1" w:rsidP="007D6BB0">
            <w:pPr>
              <w:pStyle w:val="a7"/>
              <w:ind w:left="0"/>
              <w:jc w:val="center"/>
              <w:rPr>
                <w:rFonts w:cs="Times New Roman"/>
                <w:sz w:val="24"/>
                <w:szCs w:val="24"/>
              </w:rPr>
            </w:pPr>
            <w:r>
              <w:rPr>
                <w:rFonts w:cs="Times New Roman"/>
                <w:sz w:val="24"/>
                <w:szCs w:val="24"/>
              </w:rPr>
              <w:t>0</w:t>
            </w:r>
          </w:p>
        </w:tc>
      </w:tr>
      <w:tr w:rsidR="00A208F1" w:rsidRPr="00443B5B" w:rsidTr="007D6BB0">
        <w:tc>
          <w:tcPr>
            <w:tcW w:w="7797" w:type="dxa"/>
          </w:tcPr>
          <w:p w:rsidR="00A208F1" w:rsidRPr="00443B5B" w:rsidRDefault="00A208F1" w:rsidP="007D6BB0">
            <w:pPr>
              <w:pStyle w:val="a7"/>
              <w:ind w:left="0"/>
              <w:rPr>
                <w:rFonts w:cs="Times New Roman"/>
                <w:sz w:val="24"/>
                <w:szCs w:val="24"/>
              </w:rPr>
            </w:pPr>
            <w:r w:rsidRPr="00443B5B">
              <w:rPr>
                <w:rFonts w:cs="Times New Roman"/>
                <w:sz w:val="24"/>
                <w:szCs w:val="24"/>
              </w:rPr>
              <w:t>Суммарная учебная нагрузка во взаимодействии с</w:t>
            </w:r>
          </w:p>
          <w:p w:rsidR="00A208F1" w:rsidRPr="00443B5B" w:rsidRDefault="00A208F1" w:rsidP="007D6BB0">
            <w:pPr>
              <w:pStyle w:val="a7"/>
              <w:ind w:left="0"/>
              <w:rPr>
                <w:rFonts w:cs="Times New Roman"/>
                <w:sz w:val="24"/>
                <w:szCs w:val="24"/>
              </w:rPr>
            </w:pPr>
            <w:r w:rsidRPr="00443B5B">
              <w:rPr>
                <w:rFonts w:cs="Times New Roman"/>
                <w:sz w:val="24"/>
                <w:szCs w:val="24"/>
              </w:rPr>
              <w:t>преподавателем</w:t>
            </w:r>
          </w:p>
        </w:tc>
        <w:tc>
          <w:tcPr>
            <w:tcW w:w="1836" w:type="dxa"/>
          </w:tcPr>
          <w:p w:rsidR="00A208F1" w:rsidRPr="00443B5B" w:rsidRDefault="00A208F1" w:rsidP="007D6BB0">
            <w:pPr>
              <w:pStyle w:val="a7"/>
              <w:ind w:left="0"/>
              <w:jc w:val="center"/>
              <w:rPr>
                <w:rFonts w:cs="Times New Roman"/>
                <w:sz w:val="24"/>
                <w:szCs w:val="24"/>
              </w:rPr>
            </w:pPr>
            <w:r>
              <w:rPr>
                <w:rFonts w:cs="Times New Roman"/>
                <w:sz w:val="24"/>
                <w:szCs w:val="24"/>
              </w:rPr>
              <w:t>117</w:t>
            </w:r>
          </w:p>
        </w:tc>
      </w:tr>
      <w:tr w:rsidR="00A208F1" w:rsidRPr="00443B5B" w:rsidTr="007D6BB0">
        <w:tc>
          <w:tcPr>
            <w:tcW w:w="9633" w:type="dxa"/>
            <w:gridSpan w:val="2"/>
          </w:tcPr>
          <w:p w:rsidR="00A208F1" w:rsidRPr="00443B5B" w:rsidRDefault="00A208F1" w:rsidP="007D6BB0">
            <w:pPr>
              <w:pStyle w:val="a7"/>
              <w:ind w:left="0"/>
              <w:jc w:val="center"/>
              <w:rPr>
                <w:rFonts w:cs="Times New Roman"/>
                <w:sz w:val="24"/>
                <w:szCs w:val="24"/>
              </w:rPr>
            </w:pPr>
            <w:r w:rsidRPr="00443B5B">
              <w:rPr>
                <w:rFonts w:cs="Times New Roman"/>
                <w:sz w:val="24"/>
                <w:szCs w:val="24"/>
              </w:rPr>
              <w:t>в том числе</w:t>
            </w:r>
          </w:p>
        </w:tc>
      </w:tr>
      <w:tr w:rsidR="00A208F1" w:rsidRPr="00443B5B" w:rsidTr="007D6BB0">
        <w:tc>
          <w:tcPr>
            <w:tcW w:w="7797" w:type="dxa"/>
          </w:tcPr>
          <w:p w:rsidR="00A208F1" w:rsidRPr="00443B5B" w:rsidRDefault="00A208F1" w:rsidP="007D6BB0">
            <w:pPr>
              <w:pStyle w:val="a7"/>
              <w:ind w:left="0"/>
              <w:rPr>
                <w:rFonts w:cs="Times New Roman"/>
                <w:sz w:val="24"/>
                <w:szCs w:val="24"/>
              </w:rPr>
            </w:pPr>
            <w:r w:rsidRPr="00443B5B">
              <w:rPr>
                <w:rFonts w:cs="Times New Roman"/>
                <w:sz w:val="24"/>
                <w:szCs w:val="24"/>
              </w:rPr>
              <w:t>Лекционные занятия</w:t>
            </w:r>
          </w:p>
        </w:tc>
        <w:tc>
          <w:tcPr>
            <w:tcW w:w="1836" w:type="dxa"/>
          </w:tcPr>
          <w:p w:rsidR="00A208F1" w:rsidRPr="00443B5B" w:rsidRDefault="00A208F1" w:rsidP="007D6BB0">
            <w:pPr>
              <w:pStyle w:val="a7"/>
              <w:ind w:left="0"/>
              <w:jc w:val="center"/>
              <w:rPr>
                <w:rFonts w:cs="Times New Roman"/>
                <w:sz w:val="24"/>
                <w:szCs w:val="24"/>
              </w:rPr>
            </w:pPr>
            <w:r>
              <w:rPr>
                <w:rFonts w:cs="Times New Roman"/>
                <w:sz w:val="24"/>
                <w:szCs w:val="24"/>
              </w:rPr>
              <w:t>4</w:t>
            </w:r>
          </w:p>
        </w:tc>
      </w:tr>
      <w:tr w:rsidR="00A208F1" w:rsidRPr="00443B5B" w:rsidTr="007D6BB0">
        <w:tc>
          <w:tcPr>
            <w:tcW w:w="7797" w:type="dxa"/>
          </w:tcPr>
          <w:p w:rsidR="00A208F1" w:rsidRPr="00443B5B" w:rsidRDefault="00A208F1" w:rsidP="007D6BB0">
            <w:pPr>
              <w:pStyle w:val="a7"/>
              <w:ind w:left="0"/>
              <w:rPr>
                <w:rFonts w:cs="Times New Roman"/>
                <w:sz w:val="24"/>
                <w:szCs w:val="24"/>
              </w:rPr>
            </w:pPr>
            <w:r w:rsidRPr="00443B5B">
              <w:rPr>
                <w:rFonts w:cs="Times New Roman"/>
                <w:sz w:val="24"/>
                <w:szCs w:val="24"/>
              </w:rPr>
              <w:t>Практические занятия</w:t>
            </w:r>
          </w:p>
        </w:tc>
        <w:tc>
          <w:tcPr>
            <w:tcW w:w="1836" w:type="dxa"/>
          </w:tcPr>
          <w:p w:rsidR="00A208F1" w:rsidRPr="00443B5B" w:rsidRDefault="00A208F1" w:rsidP="007D6BB0">
            <w:pPr>
              <w:pStyle w:val="a7"/>
              <w:ind w:left="0"/>
              <w:jc w:val="center"/>
              <w:rPr>
                <w:rFonts w:cs="Times New Roman"/>
                <w:sz w:val="24"/>
                <w:szCs w:val="24"/>
              </w:rPr>
            </w:pPr>
            <w:r>
              <w:rPr>
                <w:rFonts w:cs="Times New Roman"/>
                <w:sz w:val="24"/>
                <w:szCs w:val="24"/>
              </w:rPr>
              <w:t>113</w:t>
            </w:r>
          </w:p>
        </w:tc>
      </w:tr>
      <w:tr w:rsidR="00A208F1" w:rsidRPr="00443B5B" w:rsidTr="007D6BB0">
        <w:tc>
          <w:tcPr>
            <w:tcW w:w="7797" w:type="dxa"/>
          </w:tcPr>
          <w:p w:rsidR="00A208F1" w:rsidRPr="00443B5B" w:rsidRDefault="00A208F1" w:rsidP="007D6BB0">
            <w:pPr>
              <w:pStyle w:val="a7"/>
              <w:ind w:left="0"/>
              <w:jc w:val="center"/>
              <w:rPr>
                <w:rFonts w:cs="Times New Roman"/>
                <w:sz w:val="24"/>
                <w:szCs w:val="24"/>
              </w:rPr>
            </w:pPr>
            <w:r w:rsidRPr="00443B5B">
              <w:rPr>
                <w:rFonts w:cs="Times New Roman"/>
                <w:sz w:val="24"/>
                <w:szCs w:val="24"/>
              </w:rPr>
              <w:t>Из них:</w:t>
            </w:r>
          </w:p>
        </w:tc>
        <w:tc>
          <w:tcPr>
            <w:tcW w:w="1836" w:type="dxa"/>
          </w:tcPr>
          <w:p w:rsidR="00A208F1" w:rsidRPr="00443B5B" w:rsidRDefault="00A208F1" w:rsidP="007D6BB0">
            <w:pPr>
              <w:pStyle w:val="a7"/>
              <w:ind w:left="0"/>
              <w:jc w:val="center"/>
              <w:rPr>
                <w:rFonts w:cs="Times New Roman"/>
                <w:sz w:val="24"/>
                <w:szCs w:val="24"/>
              </w:rPr>
            </w:pPr>
          </w:p>
        </w:tc>
      </w:tr>
      <w:tr w:rsidR="00A208F1" w:rsidRPr="00443B5B" w:rsidTr="007D6BB0">
        <w:tc>
          <w:tcPr>
            <w:tcW w:w="7797" w:type="dxa"/>
          </w:tcPr>
          <w:p w:rsidR="00A208F1" w:rsidRPr="00443B5B" w:rsidRDefault="00A208F1" w:rsidP="007D6BB0">
            <w:pPr>
              <w:suppressAutoHyphens/>
              <w:rPr>
                <w:rFonts w:eastAsia="Times New Roman" w:cs="Times New Roman"/>
                <w:bCs/>
                <w:iCs/>
                <w:sz w:val="24"/>
                <w:szCs w:val="24"/>
                <w:lang w:eastAsia="ru-RU"/>
              </w:rPr>
            </w:pPr>
            <w:r w:rsidRPr="00443B5B">
              <w:rPr>
                <w:rFonts w:eastAsia="Times New Roman" w:cs="Times New Roman"/>
                <w:bCs/>
                <w:i/>
                <w:sz w:val="24"/>
                <w:szCs w:val="24"/>
                <w:lang w:eastAsia="ru-RU"/>
              </w:rPr>
              <w:t>Профессионально ориентированное содержание   10</w:t>
            </w:r>
            <w:r w:rsidRPr="00443B5B">
              <w:rPr>
                <w:rFonts w:eastAsia="Times New Roman" w:cs="Times New Roman"/>
                <w:bCs/>
                <w:iCs/>
                <w:sz w:val="24"/>
                <w:szCs w:val="24"/>
                <w:lang w:eastAsia="ru-RU"/>
              </w:rPr>
              <w:t xml:space="preserve"> часов. </w:t>
            </w:r>
          </w:p>
          <w:p w:rsidR="00A208F1" w:rsidRPr="00443B5B" w:rsidRDefault="00A208F1" w:rsidP="007D6BB0">
            <w:pPr>
              <w:pStyle w:val="a7"/>
              <w:ind w:left="0"/>
              <w:jc w:val="center"/>
              <w:rPr>
                <w:rFonts w:cs="Times New Roman"/>
                <w:sz w:val="24"/>
                <w:szCs w:val="24"/>
              </w:rPr>
            </w:pPr>
            <w:r w:rsidRPr="00443B5B">
              <w:rPr>
                <w:rFonts w:cs="Times New Roman"/>
                <w:sz w:val="24"/>
                <w:szCs w:val="24"/>
              </w:rPr>
              <w:t>Профессионально-ориентированное содержание может быть включено в содержание тематических разделов или выделено в отдельные прикладные модули</w:t>
            </w:r>
          </w:p>
        </w:tc>
        <w:tc>
          <w:tcPr>
            <w:tcW w:w="1836" w:type="dxa"/>
          </w:tcPr>
          <w:p w:rsidR="00A208F1" w:rsidRPr="00443B5B" w:rsidRDefault="00A208F1" w:rsidP="007D6BB0">
            <w:pPr>
              <w:pStyle w:val="a7"/>
              <w:ind w:left="0"/>
              <w:jc w:val="center"/>
              <w:rPr>
                <w:rFonts w:cs="Times New Roman"/>
                <w:sz w:val="24"/>
                <w:szCs w:val="24"/>
              </w:rPr>
            </w:pPr>
          </w:p>
        </w:tc>
      </w:tr>
      <w:tr w:rsidR="00A208F1" w:rsidRPr="00443B5B" w:rsidTr="007D6BB0">
        <w:tc>
          <w:tcPr>
            <w:tcW w:w="9633" w:type="dxa"/>
            <w:gridSpan w:val="2"/>
          </w:tcPr>
          <w:p w:rsidR="00A208F1" w:rsidRDefault="00A208F1" w:rsidP="007D6BB0">
            <w:pPr>
              <w:pStyle w:val="a7"/>
              <w:ind w:left="0"/>
              <w:jc w:val="center"/>
              <w:rPr>
                <w:rFonts w:cs="Times New Roman"/>
                <w:sz w:val="24"/>
                <w:szCs w:val="24"/>
              </w:rPr>
            </w:pPr>
            <w:r w:rsidRPr="00443B5B">
              <w:rPr>
                <w:rFonts w:cs="Times New Roman"/>
                <w:sz w:val="24"/>
                <w:szCs w:val="24"/>
              </w:rPr>
              <w:t xml:space="preserve">Промежуточная аттестация проводится в форме </w:t>
            </w:r>
            <w:r>
              <w:rPr>
                <w:rFonts w:cs="Times New Roman"/>
                <w:sz w:val="24"/>
                <w:szCs w:val="24"/>
              </w:rPr>
              <w:t xml:space="preserve">зачет </w:t>
            </w:r>
            <w:r w:rsidRPr="00443B5B">
              <w:rPr>
                <w:rFonts w:cs="Times New Roman"/>
                <w:sz w:val="24"/>
                <w:szCs w:val="24"/>
              </w:rPr>
              <w:t xml:space="preserve">(1 семестр), </w:t>
            </w:r>
          </w:p>
          <w:p w:rsidR="00A208F1" w:rsidRPr="00443B5B" w:rsidRDefault="00A208F1" w:rsidP="007D6BB0">
            <w:pPr>
              <w:pStyle w:val="a7"/>
              <w:ind w:left="0"/>
              <w:jc w:val="center"/>
              <w:rPr>
                <w:rFonts w:cs="Times New Roman"/>
                <w:sz w:val="24"/>
                <w:szCs w:val="24"/>
              </w:rPr>
            </w:pPr>
            <w:r w:rsidRPr="00443B5B">
              <w:rPr>
                <w:rFonts w:cs="Times New Roman"/>
                <w:sz w:val="24"/>
                <w:szCs w:val="24"/>
              </w:rPr>
              <w:t xml:space="preserve">в форме </w:t>
            </w:r>
            <w:r>
              <w:rPr>
                <w:rFonts w:cs="Times New Roman"/>
                <w:sz w:val="24"/>
                <w:szCs w:val="24"/>
              </w:rPr>
              <w:t>дифференцированный зачет</w:t>
            </w:r>
            <w:r w:rsidRPr="00443B5B">
              <w:rPr>
                <w:rFonts w:cs="Times New Roman"/>
                <w:sz w:val="24"/>
                <w:szCs w:val="24"/>
              </w:rPr>
              <w:t xml:space="preserve"> (2 семестр)</w:t>
            </w:r>
          </w:p>
        </w:tc>
      </w:tr>
    </w:tbl>
    <w:p w:rsidR="00A208F1" w:rsidRDefault="00A208F1" w:rsidP="00A208F1">
      <w:pPr>
        <w:spacing w:after="0"/>
        <w:ind w:firstLine="709"/>
        <w:jc w:val="both"/>
      </w:pPr>
    </w:p>
    <w:p w:rsidR="00A208F1" w:rsidRPr="00C43337" w:rsidRDefault="00A208F1" w:rsidP="00C43337">
      <w:pPr>
        <w:tabs>
          <w:tab w:val="left" w:pos="1365"/>
        </w:tabs>
        <w:rPr>
          <w:rFonts w:eastAsia="Calibri" w:cs="Times New Roman"/>
          <w:b/>
          <w:bCs/>
          <w:iCs/>
          <w:kern w:val="28"/>
          <w:sz w:val="24"/>
          <w:szCs w:val="24"/>
        </w:rPr>
      </w:pPr>
    </w:p>
    <w:p w:rsidR="00E0750D" w:rsidRPr="00E0750D" w:rsidRDefault="00C52452" w:rsidP="00E0750D">
      <w:pPr>
        <w:spacing w:after="0"/>
        <w:ind w:firstLine="709"/>
        <w:jc w:val="center"/>
        <w:rPr>
          <w:sz w:val="24"/>
          <w:szCs w:val="24"/>
        </w:rPr>
      </w:pPr>
      <w:r w:rsidRPr="00E0750D">
        <w:rPr>
          <w:sz w:val="24"/>
          <w:szCs w:val="24"/>
        </w:rPr>
        <w:lastRenderedPageBreak/>
        <w:t>АННОТАЦИЯ</w:t>
      </w:r>
    </w:p>
    <w:p w:rsidR="00C52452" w:rsidRPr="00E0750D" w:rsidRDefault="00C43337" w:rsidP="00E0750D">
      <w:pPr>
        <w:spacing w:after="0"/>
        <w:ind w:firstLine="709"/>
        <w:jc w:val="center"/>
        <w:rPr>
          <w:sz w:val="24"/>
          <w:szCs w:val="24"/>
        </w:rPr>
      </w:pPr>
      <w:r>
        <w:rPr>
          <w:sz w:val="24"/>
          <w:szCs w:val="24"/>
        </w:rPr>
        <w:t xml:space="preserve"> к </w:t>
      </w:r>
      <w:r w:rsidR="00C52452" w:rsidRPr="00E0750D">
        <w:rPr>
          <w:sz w:val="24"/>
          <w:szCs w:val="24"/>
        </w:rPr>
        <w:t>рабочей программ</w:t>
      </w:r>
      <w:r>
        <w:rPr>
          <w:sz w:val="24"/>
          <w:szCs w:val="24"/>
        </w:rPr>
        <w:t>е</w:t>
      </w:r>
      <w:r w:rsidR="00C52452" w:rsidRPr="00E0750D">
        <w:rPr>
          <w:sz w:val="24"/>
          <w:szCs w:val="24"/>
        </w:rPr>
        <w:t xml:space="preserve"> учебной дисциплины</w:t>
      </w:r>
    </w:p>
    <w:p w:rsidR="00E0750D" w:rsidRPr="00E0750D" w:rsidRDefault="00E0750D" w:rsidP="00E0750D">
      <w:pPr>
        <w:widowControl w:val="0"/>
        <w:tabs>
          <w:tab w:val="left" w:pos="3900"/>
          <w:tab w:val="center" w:pos="4677"/>
        </w:tabs>
        <w:overflowPunct w:val="0"/>
        <w:autoSpaceDE w:val="0"/>
        <w:autoSpaceDN w:val="0"/>
        <w:adjustRightInd w:val="0"/>
        <w:jc w:val="center"/>
        <w:rPr>
          <w:rFonts w:cs="Times New Roman"/>
          <w:b/>
          <w:bCs/>
          <w:iCs/>
          <w:kern w:val="28"/>
          <w:sz w:val="24"/>
          <w:szCs w:val="24"/>
        </w:rPr>
      </w:pPr>
      <w:r w:rsidRPr="00E0750D">
        <w:rPr>
          <w:rFonts w:cs="Times New Roman"/>
          <w:b/>
          <w:bCs/>
          <w:iCs/>
          <w:kern w:val="28"/>
          <w:sz w:val="24"/>
          <w:szCs w:val="24"/>
        </w:rPr>
        <w:t>ОУП. 07 «Основы безопасности жизнедеятельности»</w:t>
      </w:r>
    </w:p>
    <w:p w:rsidR="00E0750D" w:rsidRPr="00F53EE2" w:rsidRDefault="00E0750D" w:rsidP="00E07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eastAsia="Times New Roman" w:cs="Times New Roman"/>
          <w:sz w:val="24"/>
          <w:szCs w:val="24"/>
          <w:lang w:eastAsia="ru-RU"/>
        </w:rPr>
      </w:pPr>
      <w:r w:rsidRPr="00F53EE2">
        <w:rPr>
          <w:rFonts w:eastAsia="Times New Roman" w:cs="Times New Roman"/>
          <w:b/>
          <w:sz w:val="24"/>
          <w:szCs w:val="24"/>
          <w:lang w:eastAsia="ru-RU"/>
        </w:rPr>
        <w:t xml:space="preserve">Место дисциплины в структуре основной образовательной программы: </w:t>
      </w:r>
      <w:r w:rsidRPr="00F53EE2">
        <w:rPr>
          <w:rFonts w:eastAsia="Times New Roman" w:cs="Times New Roman"/>
          <w:sz w:val="24"/>
          <w:szCs w:val="24"/>
          <w:lang w:eastAsia="ru-RU"/>
        </w:rPr>
        <w:tab/>
      </w:r>
    </w:p>
    <w:p w:rsidR="00E0750D" w:rsidRPr="00F53EE2" w:rsidRDefault="00E0750D" w:rsidP="00E0750D">
      <w:pPr>
        <w:spacing w:after="0" w:line="276" w:lineRule="auto"/>
        <w:ind w:firstLine="709"/>
        <w:contextualSpacing/>
        <w:rPr>
          <w:rFonts w:cs="Times New Roman"/>
          <w:sz w:val="24"/>
          <w:szCs w:val="24"/>
        </w:rPr>
      </w:pPr>
      <w:r w:rsidRPr="00F53EE2">
        <w:rPr>
          <w:rFonts w:eastAsia="Times New Roman" w:cs="Times New Roman"/>
          <w:spacing w:val="-2"/>
          <w:sz w:val="24"/>
          <w:szCs w:val="24"/>
          <w:lang w:eastAsia="ru-RU"/>
        </w:rPr>
        <w:t>Рабочая программа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w:t>
      </w:r>
    </w:p>
    <w:p w:rsidR="00E0750D" w:rsidRPr="00F53EE2" w:rsidRDefault="00E0750D" w:rsidP="00E0750D">
      <w:pPr>
        <w:spacing w:after="0" w:line="276" w:lineRule="auto"/>
        <w:ind w:firstLine="709"/>
        <w:contextualSpacing/>
        <w:rPr>
          <w:rFonts w:cs="Times New Roman"/>
          <w:sz w:val="24"/>
          <w:szCs w:val="24"/>
        </w:rPr>
      </w:pPr>
      <w:r w:rsidRPr="00F53EE2">
        <w:rPr>
          <w:rFonts w:cs="Times New Roman"/>
          <w:sz w:val="24"/>
          <w:szCs w:val="24"/>
        </w:rPr>
        <w:t xml:space="preserve">Общеобразовательная дисциплина ОУП. 07 «Основы безопасности жизнедеятельности» является частью общеобразовательного цикла основной образовательной программы подготовки специалиста среднего звена в соответствии с ФГОС СПО по специальности 40.02.03 «Право и судебное администрирование» и является общей из обязательных предметных областей. </w:t>
      </w:r>
    </w:p>
    <w:p w:rsidR="00E0750D" w:rsidRPr="00F53EE2" w:rsidRDefault="00E0750D" w:rsidP="00E0750D">
      <w:pPr>
        <w:spacing w:after="0" w:line="276" w:lineRule="auto"/>
        <w:ind w:firstLine="709"/>
        <w:contextualSpacing/>
        <w:rPr>
          <w:rFonts w:cs="Times New Roman"/>
          <w:sz w:val="24"/>
          <w:szCs w:val="24"/>
        </w:rPr>
      </w:pPr>
      <w:r w:rsidRPr="00F53EE2">
        <w:rPr>
          <w:rFonts w:cs="Times New Roman"/>
          <w:sz w:val="24"/>
          <w:szCs w:val="24"/>
        </w:rPr>
        <w:t>Уровень освоения учебного предмета в соответствии с ФГОС среднего общего образования: базовый</w:t>
      </w:r>
    </w:p>
    <w:p w:rsidR="00E0750D" w:rsidRPr="00F53EE2" w:rsidRDefault="00E0750D" w:rsidP="00E0750D">
      <w:pPr>
        <w:spacing w:after="0" w:line="276" w:lineRule="auto"/>
        <w:ind w:firstLine="709"/>
        <w:contextualSpacing/>
        <w:rPr>
          <w:rFonts w:cs="Times New Roman"/>
          <w:sz w:val="24"/>
          <w:szCs w:val="24"/>
        </w:rPr>
      </w:pPr>
      <w:r w:rsidRPr="00F53EE2">
        <w:rPr>
          <w:rFonts w:cs="Times New Roman"/>
          <w:sz w:val="24"/>
          <w:szCs w:val="24"/>
        </w:rPr>
        <w:t>Реализация содержания учебного предмета предполагает соблюдение принципа строгой преемственности по отношению содержания курса «Основы безопасности жизнедеятельности» на ступени основного общего образования. В то же время учебный предмет для профессиональных образовательных организаций обладает самостоятельность и цельностью.</w:t>
      </w:r>
    </w:p>
    <w:p w:rsidR="00E0750D" w:rsidRPr="00F53EE2" w:rsidRDefault="00E0750D" w:rsidP="00E0750D">
      <w:pPr>
        <w:spacing w:after="0" w:line="276" w:lineRule="auto"/>
        <w:ind w:firstLine="709"/>
        <w:contextualSpacing/>
        <w:rPr>
          <w:rFonts w:cs="Times New Roman"/>
          <w:sz w:val="24"/>
          <w:szCs w:val="24"/>
        </w:rPr>
      </w:pPr>
      <w:r w:rsidRPr="00F53EE2">
        <w:rPr>
          <w:rFonts w:cs="Times New Roman"/>
          <w:sz w:val="24"/>
          <w:szCs w:val="24"/>
        </w:rPr>
        <w:t xml:space="preserve"> Рабочая программа учебного предмета имеет межпредметную связь с общеобразовательными учебными предметами и дисциплинами: история, физическая культура и общепрофессиональными: конституционное право; безопасность жизнедеятельности.</w:t>
      </w:r>
    </w:p>
    <w:p w:rsidR="00E0750D" w:rsidRPr="00F53EE2" w:rsidRDefault="00E0750D" w:rsidP="00E0750D">
      <w:pPr>
        <w:shd w:val="clear" w:color="auto" w:fill="FFFFFF"/>
        <w:spacing w:beforeAutospacing="1" w:after="0" w:afterAutospacing="1"/>
        <w:ind w:firstLine="567"/>
        <w:contextualSpacing/>
        <w:jc w:val="both"/>
        <w:rPr>
          <w:rFonts w:eastAsia="Times New Roman" w:cs="Times New Roman"/>
          <w:sz w:val="24"/>
          <w:szCs w:val="24"/>
          <w:lang w:eastAsia="ru-RU"/>
        </w:rPr>
      </w:pPr>
      <w:r w:rsidRPr="00F53EE2">
        <w:rPr>
          <w:rFonts w:eastAsia="Times New Roman" w:cs="Times New Roman"/>
          <w:spacing w:val="-2"/>
          <w:sz w:val="24"/>
          <w:szCs w:val="24"/>
          <w:lang w:eastAsia="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E0750D" w:rsidRPr="00F53EE2" w:rsidRDefault="00E0750D" w:rsidP="00E0750D">
      <w:pPr>
        <w:shd w:val="clear" w:color="auto" w:fill="FFFFFF"/>
        <w:spacing w:beforeAutospacing="1" w:after="0" w:afterAutospacing="1"/>
        <w:ind w:firstLine="567"/>
        <w:contextualSpacing/>
        <w:jc w:val="both"/>
        <w:rPr>
          <w:rFonts w:eastAsia="Times New Roman" w:cs="Times New Roman"/>
          <w:sz w:val="24"/>
          <w:szCs w:val="24"/>
          <w:lang w:eastAsia="ru-RU"/>
        </w:rPr>
      </w:pPr>
      <w:r w:rsidRPr="00F53EE2">
        <w:rPr>
          <w:rFonts w:eastAsia="Times New Roman" w:cs="Times New Roman"/>
          <w:spacing w:val="-2"/>
          <w:sz w:val="24"/>
          <w:szCs w:val="24"/>
          <w:lang w:eastAsia="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E0750D" w:rsidRPr="00F53EE2" w:rsidRDefault="00E0750D" w:rsidP="00E0750D">
      <w:pPr>
        <w:shd w:val="clear" w:color="auto" w:fill="FFFFFF"/>
        <w:spacing w:beforeAutospacing="1" w:after="0" w:afterAutospacing="1"/>
        <w:ind w:firstLine="567"/>
        <w:contextualSpacing/>
        <w:jc w:val="both"/>
        <w:rPr>
          <w:rFonts w:eastAsia="Times New Roman" w:cs="Times New Roman"/>
          <w:sz w:val="24"/>
          <w:szCs w:val="24"/>
          <w:lang w:eastAsia="ru-RU"/>
        </w:rPr>
      </w:pPr>
      <w:r w:rsidRPr="00F53EE2">
        <w:rPr>
          <w:rFonts w:eastAsia="Times New Roman" w:cs="Times New Roman"/>
          <w:spacing w:val="-2"/>
          <w:sz w:val="24"/>
          <w:szCs w:val="24"/>
          <w:lang w:eastAsia="ru-RU"/>
        </w:rPr>
        <w:t>Программа ОБЖ обеспечивает:</w:t>
      </w:r>
    </w:p>
    <w:p w:rsidR="00E0750D" w:rsidRPr="00F53EE2" w:rsidRDefault="00E0750D" w:rsidP="00290E24">
      <w:pPr>
        <w:numPr>
          <w:ilvl w:val="0"/>
          <w:numId w:val="10"/>
        </w:numPr>
        <w:shd w:val="clear" w:color="auto" w:fill="FFFFFF"/>
        <w:spacing w:beforeAutospacing="1" w:after="0"/>
        <w:ind w:left="0"/>
        <w:contextualSpacing/>
        <w:jc w:val="both"/>
        <w:rPr>
          <w:rFonts w:eastAsia="Times New Roman" w:cs="Times New Roman"/>
          <w:sz w:val="24"/>
          <w:szCs w:val="24"/>
          <w:lang w:eastAsia="ru-RU"/>
        </w:rPr>
      </w:pPr>
      <w:r w:rsidRPr="00F53EE2">
        <w:rPr>
          <w:rFonts w:eastAsia="Times New Roman" w:cs="Times New Roman"/>
          <w:spacing w:val="-2"/>
          <w:sz w:val="24"/>
          <w:szCs w:val="24"/>
          <w:lang w:eastAsia="ru-RU"/>
        </w:rPr>
        <w:t>формирование личности обучающегося с высоким уровнем культуры и мотивации ведения безопасного, здорового и экологически целесообразного образа жизни;</w:t>
      </w:r>
    </w:p>
    <w:p w:rsidR="00E0750D" w:rsidRPr="00F53EE2" w:rsidRDefault="00E0750D" w:rsidP="00290E24">
      <w:pPr>
        <w:numPr>
          <w:ilvl w:val="0"/>
          <w:numId w:val="10"/>
        </w:numPr>
        <w:shd w:val="clear" w:color="auto" w:fill="FFFFFF"/>
        <w:spacing w:beforeAutospacing="1" w:after="0"/>
        <w:ind w:left="0"/>
        <w:contextualSpacing/>
        <w:jc w:val="both"/>
        <w:rPr>
          <w:rFonts w:eastAsia="Times New Roman" w:cs="Times New Roman"/>
          <w:sz w:val="24"/>
          <w:szCs w:val="24"/>
          <w:lang w:eastAsia="ru-RU"/>
        </w:rPr>
      </w:pPr>
      <w:r w:rsidRPr="00F53EE2">
        <w:rPr>
          <w:rFonts w:eastAsia="Times New Roman" w:cs="Times New Roman"/>
          <w:spacing w:val="-2"/>
          <w:sz w:val="24"/>
          <w:szCs w:val="24"/>
          <w:lang w:eastAsia="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E0750D" w:rsidRPr="00F53EE2" w:rsidRDefault="00E0750D" w:rsidP="00290E24">
      <w:pPr>
        <w:numPr>
          <w:ilvl w:val="0"/>
          <w:numId w:val="10"/>
        </w:numPr>
        <w:shd w:val="clear" w:color="auto" w:fill="FFFFFF"/>
        <w:spacing w:beforeAutospacing="1" w:after="0"/>
        <w:ind w:left="0"/>
        <w:contextualSpacing/>
        <w:jc w:val="both"/>
        <w:rPr>
          <w:rFonts w:eastAsia="Times New Roman" w:cs="Times New Roman"/>
          <w:sz w:val="24"/>
          <w:szCs w:val="24"/>
          <w:lang w:eastAsia="ru-RU"/>
        </w:rPr>
      </w:pPr>
      <w:r w:rsidRPr="00F53EE2">
        <w:rPr>
          <w:rFonts w:eastAsia="Times New Roman" w:cs="Times New Roman"/>
          <w:spacing w:val="-2"/>
          <w:sz w:val="24"/>
          <w:szCs w:val="24"/>
          <w:lang w:eastAsia="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E0750D" w:rsidRPr="00F53EE2" w:rsidRDefault="00E0750D" w:rsidP="00290E24">
      <w:pPr>
        <w:numPr>
          <w:ilvl w:val="0"/>
          <w:numId w:val="10"/>
        </w:numPr>
        <w:shd w:val="clear" w:color="auto" w:fill="FFFFFF"/>
        <w:spacing w:beforeAutospacing="1" w:after="0"/>
        <w:ind w:left="0"/>
        <w:contextualSpacing/>
        <w:jc w:val="both"/>
        <w:rPr>
          <w:rFonts w:eastAsia="Times New Roman" w:cs="Times New Roman"/>
          <w:sz w:val="24"/>
          <w:szCs w:val="24"/>
          <w:lang w:eastAsia="ru-RU"/>
        </w:rPr>
      </w:pPr>
      <w:r w:rsidRPr="00F53EE2">
        <w:rPr>
          <w:rFonts w:eastAsia="Times New Roman" w:cs="Times New Roman"/>
          <w:spacing w:val="-2"/>
          <w:sz w:val="24"/>
          <w:szCs w:val="24"/>
          <w:lang w:eastAsia="ru-RU"/>
        </w:rPr>
        <w:t>подготовку выпускников к решению актуальных практических задач безопасности жизнедеятельности в повседневной жизни.</w:t>
      </w:r>
    </w:p>
    <w:p w:rsidR="00E0750D" w:rsidRPr="00F53EE2" w:rsidRDefault="00E0750D" w:rsidP="00E0750D">
      <w:pPr>
        <w:shd w:val="clear" w:color="auto" w:fill="FFFFFF"/>
        <w:spacing w:before="100" w:beforeAutospacing="1" w:after="0"/>
        <w:ind w:firstLine="567"/>
        <w:contextualSpacing/>
        <w:jc w:val="both"/>
        <w:rPr>
          <w:rFonts w:eastAsia="Times New Roman" w:cs="Times New Roman"/>
          <w:sz w:val="24"/>
          <w:szCs w:val="24"/>
          <w:lang w:eastAsia="ru-RU"/>
        </w:rPr>
      </w:pPr>
      <w:r w:rsidRPr="00F53EE2">
        <w:rPr>
          <w:rFonts w:eastAsia="Times New Roman" w:cs="Times New Roman"/>
          <w:spacing w:val="-2"/>
          <w:sz w:val="24"/>
          <w:szCs w:val="24"/>
          <w:lang w:eastAsia="ru-RU"/>
        </w:rPr>
        <w:t xml:space="preserve">Изучение ОБЖ направлено на достижение базового уровня культуры безопасности жизнедеятельности, что способствует выработке у обучающихся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w:t>
      </w:r>
      <w:r w:rsidRPr="00F53EE2">
        <w:rPr>
          <w:rFonts w:eastAsia="Times New Roman" w:cs="Times New Roman"/>
          <w:spacing w:val="-2"/>
          <w:sz w:val="24"/>
          <w:szCs w:val="24"/>
          <w:lang w:eastAsia="ru-RU"/>
        </w:rPr>
        <w:lastRenderedPageBreak/>
        <w:t>закреплению навыков, позволяющих обеспечивать благополучие человека, созданию условий устойчивого развития общества и государства.</w:t>
      </w:r>
    </w:p>
    <w:p w:rsidR="00E0750D" w:rsidRPr="00F53EE2" w:rsidRDefault="00E0750D" w:rsidP="00E0750D">
      <w:pPr>
        <w:shd w:val="clear" w:color="auto" w:fill="FFFFFF"/>
        <w:spacing w:before="100" w:beforeAutospacing="1" w:after="0"/>
        <w:ind w:firstLine="567"/>
        <w:contextualSpacing/>
        <w:jc w:val="both"/>
        <w:rPr>
          <w:rFonts w:eastAsia="Times New Roman" w:cs="Times New Roman"/>
          <w:sz w:val="24"/>
          <w:szCs w:val="24"/>
          <w:lang w:eastAsia="ru-RU"/>
        </w:rPr>
      </w:pPr>
      <w:r w:rsidRPr="00F53EE2">
        <w:rPr>
          <w:rFonts w:eastAsia="Times New Roman" w:cs="Times New Roman"/>
          <w:spacing w:val="-2"/>
          <w:sz w:val="24"/>
          <w:szCs w:val="24"/>
          <w:lang w:eastAsia="ru-RU"/>
        </w:rPr>
        <w:tab/>
      </w:r>
      <w:bookmarkStart w:id="75" w:name="_Hlk142386968"/>
    </w:p>
    <w:p w:rsidR="00E0750D" w:rsidRPr="00F53EE2" w:rsidRDefault="00E0750D" w:rsidP="00E0750D">
      <w:pPr>
        <w:spacing w:after="0" w:line="276" w:lineRule="auto"/>
        <w:ind w:firstLine="709"/>
        <w:contextualSpacing/>
        <w:rPr>
          <w:rFonts w:eastAsia="Times New Roman" w:cs="Times New Roman"/>
          <w:b/>
          <w:sz w:val="24"/>
          <w:szCs w:val="24"/>
          <w:lang w:eastAsia="ru-RU"/>
        </w:rPr>
      </w:pPr>
      <w:r w:rsidRPr="00F53EE2">
        <w:rPr>
          <w:rFonts w:cs="Times New Roman"/>
          <w:sz w:val="24"/>
          <w:szCs w:val="24"/>
        </w:rPr>
        <w:t xml:space="preserve"> </w:t>
      </w:r>
      <w:r w:rsidRPr="00F53EE2">
        <w:rPr>
          <w:rFonts w:eastAsia="Times New Roman" w:cs="Times New Roman"/>
          <w:b/>
          <w:sz w:val="24"/>
          <w:szCs w:val="24"/>
          <w:lang w:eastAsia="ru-RU"/>
        </w:rPr>
        <w:t>1.2. Цель и планируемые результаты освоения дисциплины</w:t>
      </w:r>
    </w:p>
    <w:bookmarkEnd w:id="75"/>
    <w:p w:rsidR="00E0750D" w:rsidRPr="00F53EE2" w:rsidRDefault="00E0750D" w:rsidP="00E0750D">
      <w:pPr>
        <w:shd w:val="clear" w:color="auto" w:fill="FFFFFF"/>
        <w:spacing w:before="100" w:beforeAutospacing="1" w:after="0"/>
        <w:ind w:firstLine="567"/>
        <w:contextualSpacing/>
        <w:jc w:val="both"/>
        <w:rPr>
          <w:rFonts w:eastAsia="Times New Roman" w:cs="Times New Roman"/>
          <w:sz w:val="24"/>
          <w:szCs w:val="24"/>
          <w:lang w:eastAsia="ru-RU"/>
        </w:rPr>
      </w:pPr>
      <w:r w:rsidRPr="00F53EE2">
        <w:rPr>
          <w:rFonts w:eastAsia="Times New Roman" w:cs="Times New Roman"/>
          <w:b/>
          <w:bCs/>
          <w:sz w:val="24"/>
          <w:szCs w:val="24"/>
          <w:lang w:eastAsia="ru-RU"/>
        </w:rPr>
        <w:br/>
      </w:r>
      <w:r w:rsidRPr="00F53EE2">
        <w:rPr>
          <w:rFonts w:eastAsia="Times New Roman" w:cs="Times New Roman"/>
          <w:spacing w:val="-2"/>
          <w:sz w:val="24"/>
          <w:szCs w:val="24"/>
          <w:lang w:eastAsia="ru-RU"/>
        </w:rPr>
        <w:tab/>
      </w:r>
      <w:r w:rsidRPr="00F53EE2">
        <w:rPr>
          <w:rFonts w:eastAsia="Times New Roman" w:cs="Times New Roman"/>
          <w:b/>
          <w:bCs/>
          <w:spacing w:val="-2"/>
          <w:sz w:val="24"/>
          <w:szCs w:val="24"/>
          <w:lang w:eastAsia="ru-RU"/>
        </w:rPr>
        <w:t>Целью</w:t>
      </w:r>
      <w:r w:rsidRPr="00F53EE2">
        <w:rPr>
          <w:rFonts w:eastAsia="Times New Roman" w:cs="Times New Roman"/>
          <w:spacing w:val="-2"/>
          <w:sz w:val="24"/>
          <w:szCs w:val="24"/>
          <w:lang w:eastAsia="ru-RU"/>
        </w:rPr>
        <w:t xml:space="preserve"> изучения ОБЖ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0750D" w:rsidRPr="00F53EE2" w:rsidRDefault="00E0750D" w:rsidP="00290E24">
      <w:pPr>
        <w:numPr>
          <w:ilvl w:val="0"/>
          <w:numId w:val="11"/>
        </w:numPr>
        <w:shd w:val="clear" w:color="auto" w:fill="FFFFFF"/>
        <w:spacing w:before="100" w:beforeAutospacing="1" w:after="0"/>
        <w:ind w:left="0"/>
        <w:contextualSpacing/>
        <w:jc w:val="both"/>
        <w:rPr>
          <w:rFonts w:eastAsia="Times New Roman" w:cs="Times New Roman"/>
          <w:sz w:val="24"/>
          <w:szCs w:val="24"/>
          <w:lang w:eastAsia="ru-RU"/>
        </w:rPr>
      </w:pPr>
      <w:r w:rsidRPr="00F53EE2">
        <w:rPr>
          <w:rFonts w:eastAsia="Times New Roman" w:cs="Times New Roman"/>
          <w:spacing w:val="-2"/>
          <w:sz w:val="24"/>
          <w:szCs w:val="24"/>
          <w:lang w:eastAsia="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E0750D" w:rsidRPr="00F53EE2" w:rsidRDefault="00E0750D" w:rsidP="00290E24">
      <w:pPr>
        <w:numPr>
          <w:ilvl w:val="0"/>
          <w:numId w:val="11"/>
        </w:numPr>
        <w:shd w:val="clear" w:color="auto" w:fill="FFFFFF"/>
        <w:spacing w:beforeAutospacing="1" w:after="0"/>
        <w:ind w:left="0"/>
        <w:contextualSpacing/>
        <w:jc w:val="both"/>
        <w:rPr>
          <w:rFonts w:eastAsia="Times New Roman" w:cs="Times New Roman"/>
          <w:sz w:val="24"/>
          <w:szCs w:val="24"/>
          <w:lang w:eastAsia="ru-RU"/>
        </w:rPr>
      </w:pPr>
      <w:r w:rsidRPr="00F53EE2">
        <w:rPr>
          <w:rFonts w:eastAsia="Times New Roman" w:cs="Times New Roman"/>
          <w:spacing w:val="-2"/>
          <w:sz w:val="24"/>
          <w:szCs w:val="24"/>
          <w:lang w:eastAsia="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E0750D" w:rsidRPr="00F53EE2" w:rsidRDefault="00E0750D" w:rsidP="00290E24">
      <w:pPr>
        <w:numPr>
          <w:ilvl w:val="0"/>
          <w:numId w:val="11"/>
        </w:numPr>
        <w:shd w:val="clear" w:color="auto" w:fill="FFFFFF"/>
        <w:spacing w:beforeAutospacing="1" w:after="0"/>
        <w:ind w:left="0"/>
        <w:contextualSpacing/>
        <w:jc w:val="both"/>
        <w:rPr>
          <w:rFonts w:eastAsia="Times New Roman" w:cs="Times New Roman"/>
          <w:sz w:val="24"/>
          <w:szCs w:val="24"/>
          <w:lang w:eastAsia="ru-RU"/>
        </w:rPr>
      </w:pPr>
      <w:r w:rsidRPr="00F53EE2">
        <w:rPr>
          <w:rFonts w:eastAsia="Times New Roman" w:cs="Times New Roman"/>
          <w:spacing w:val="-2"/>
          <w:sz w:val="24"/>
          <w:szCs w:val="24"/>
          <w:lang w:eastAsia="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E0750D" w:rsidRPr="00F53EE2" w:rsidRDefault="00E0750D" w:rsidP="00E0750D">
      <w:pPr>
        <w:shd w:val="clear" w:color="auto" w:fill="FFFFFF"/>
        <w:spacing w:after="0"/>
        <w:contextualSpacing/>
        <w:jc w:val="both"/>
        <w:rPr>
          <w:rFonts w:eastAsia="Times New Roman" w:cs="Times New Roman"/>
          <w:sz w:val="24"/>
          <w:szCs w:val="24"/>
          <w:lang w:eastAsia="ru-RU"/>
        </w:rPr>
      </w:pPr>
      <w:r w:rsidRPr="00F53EE2">
        <w:rPr>
          <w:rFonts w:eastAsia="Times New Roman" w:cs="Times New Roman"/>
          <w:sz w:val="24"/>
          <w:szCs w:val="24"/>
          <w:lang w:eastAsia="ru-RU"/>
        </w:rPr>
        <w:tab/>
      </w:r>
    </w:p>
    <w:p w:rsidR="00E0750D" w:rsidRPr="00F53EE2" w:rsidRDefault="00E0750D" w:rsidP="00E0750D">
      <w:pPr>
        <w:shd w:val="clear" w:color="auto" w:fill="FFFFFF"/>
        <w:spacing w:after="0"/>
        <w:contextualSpacing/>
        <w:jc w:val="center"/>
        <w:rPr>
          <w:rFonts w:eastAsia="Times New Roman" w:cs="Times New Roman"/>
          <w:b/>
          <w:bCs/>
          <w:sz w:val="24"/>
          <w:szCs w:val="24"/>
          <w:lang w:eastAsia="ru-RU"/>
        </w:rPr>
      </w:pPr>
      <w:r w:rsidRPr="00F53EE2">
        <w:rPr>
          <w:rFonts w:eastAsia="Times New Roman" w:cs="Times New Roman"/>
          <w:b/>
          <w:bCs/>
          <w:sz w:val="24"/>
          <w:szCs w:val="24"/>
          <w:lang w:eastAsia="ru-RU"/>
        </w:rPr>
        <w:t>Планируемые результаты освоения дисциплины</w:t>
      </w:r>
    </w:p>
    <w:p w:rsidR="00E0750D" w:rsidRPr="00F53EE2" w:rsidRDefault="00E0750D" w:rsidP="00E0750D">
      <w:pPr>
        <w:shd w:val="clear" w:color="auto" w:fill="FFFFFF"/>
        <w:spacing w:after="0"/>
        <w:contextualSpacing/>
        <w:jc w:val="center"/>
        <w:rPr>
          <w:rFonts w:eastAsia="Times New Roman" w:cs="Times New Roman"/>
          <w:b/>
          <w:bCs/>
          <w:sz w:val="24"/>
          <w:szCs w:val="24"/>
          <w:lang w:eastAsia="ru-RU"/>
        </w:rPr>
      </w:pPr>
      <w:r w:rsidRPr="00F53EE2">
        <w:rPr>
          <w:rFonts w:eastAsia="Times New Roman" w:cs="Times New Roman"/>
          <w:b/>
          <w:bCs/>
          <w:sz w:val="24"/>
          <w:szCs w:val="24"/>
          <w:lang w:eastAsia="ru-RU"/>
        </w:rPr>
        <w:t>учебной дисциплины «Основы безопасности жизнедеятельности»</w:t>
      </w:r>
    </w:p>
    <w:p w:rsidR="00E0750D" w:rsidRPr="00F53EE2" w:rsidRDefault="00E0750D" w:rsidP="00E0750D">
      <w:pPr>
        <w:shd w:val="clear" w:color="auto" w:fill="FFFFFF"/>
        <w:spacing w:beforeAutospacing="1" w:after="0" w:afterAutospacing="1"/>
        <w:contextualSpacing/>
        <w:jc w:val="both"/>
        <w:rPr>
          <w:rFonts w:eastAsia="Times New Roman" w:cs="Times New Roman"/>
          <w:b/>
          <w:bCs/>
          <w:sz w:val="24"/>
          <w:szCs w:val="24"/>
          <w:lang w:eastAsia="ru-RU"/>
        </w:rPr>
      </w:pPr>
    </w:p>
    <w:p w:rsidR="00E0750D" w:rsidRPr="00F53EE2" w:rsidRDefault="00E0750D" w:rsidP="00E0750D">
      <w:pPr>
        <w:shd w:val="clear" w:color="auto" w:fill="FFFFFF"/>
        <w:spacing w:beforeAutospacing="1" w:after="0" w:afterAutospacing="1"/>
        <w:contextualSpacing/>
        <w:jc w:val="both"/>
        <w:rPr>
          <w:rFonts w:eastAsia="Times New Roman" w:cs="Times New Roman"/>
          <w:sz w:val="24"/>
          <w:szCs w:val="24"/>
          <w:lang w:eastAsia="ru-RU"/>
        </w:rPr>
      </w:pPr>
      <w:r w:rsidRPr="00F53EE2">
        <w:rPr>
          <w:rFonts w:eastAsia="Times New Roman" w:cs="Times New Roman"/>
          <w:b/>
          <w:bCs/>
          <w:sz w:val="24"/>
          <w:szCs w:val="24"/>
          <w:lang w:eastAsia="ru-RU"/>
        </w:rPr>
        <w:t>Личностные результаты</w:t>
      </w:r>
    </w:p>
    <w:p w:rsidR="00E0750D" w:rsidRPr="00F53EE2" w:rsidRDefault="00E0750D" w:rsidP="00E0750D">
      <w:pPr>
        <w:shd w:val="clear" w:color="auto" w:fill="FFFFFF"/>
        <w:spacing w:beforeAutospacing="1" w:after="0" w:afterAutospacing="1"/>
        <w:contextualSpacing/>
        <w:jc w:val="both"/>
        <w:rPr>
          <w:rFonts w:eastAsia="Times New Roman" w:cs="Times New Roman"/>
          <w:sz w:val="24"/>
          <w:szCs w:val="24"/>
          <w:lang w:eastAsia="ru-RU"/>
        </w:rPr>
      </w:pPr>
    </w:p>
    <w:p w:rsidR="00E0750D" w:rsidRPr="00F53EE2" w:rsidRDefault="00E0750D" w:rsidP="00E0750D">
      <w:pPr>
        <w:shd w:val="clear" w:color="auto" w:fill="FFFFFF"/>
        <w:spacing w:beforeAutospacing="1" w:after="0" w:afterAutospacing="1"/>
        <w:ind w:firstLine="567"/>
        <w:contextualSpacing/>
        <w:jc w:val="both"/>
        <w:rPr>
          <w:rFonts w:eastAsia="Times New Roman" w:cs="Times New Roman"/>
          <w:sz w:val="24"/>
          <w:szCs w:val="24"/>
          <w:lang w:eastAsia="ru-RU"/>
        </w:rPr>
      </w:pPr>
      <w:r w:rsidRPr="00F53EE2">
        <w:rPr>
          <w:rFonts w:eastAsia="Times New Roman" w:cs="Times New Roman"/>
          <w:spacing w:val="-2"/>
          <w:sz w:val="24"/>
          <w:szCs w:val="24"/>
          <w:lang w:eastAsia="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E0750D" w:rsidRPr="00F53EE2" w:rsidRDefault="00E0750D" w:rsidP="00E0750D">
      <w:pPr>
        <w:shd w:val="clear" w:color="auto" w:fill="FFFFFF"/>
        <w:spacing w:beforeAutospacing="1" w:after="0" w:afterAutospacing="1"/>
        <w:ind w:firstLine="567"/>
        <w:contextualSpacing/>
        <w:jc w:val="both"/>
        <w:rPr>
          <w:rFonts w:eastAsia="Times New Roman" w:cs="Times New Roman"/>
          <w:sz w:val="24"/>
          <w:szCs w:val="24"/>
          <w:lang w:eastAsia="ru-RU"/>
        </w:rPr>
      </w:pPr>
      <w:r w:rsidRPr="00F53EE2">
        <w:rPr>
          <w:rFonts w:eastAsia="Times New Roman" w:cs="Times New Roman"/>
          <w:spacing w:val="-2"/>
          <w:sz w:val="24"/>
          <w:szCs w:val="24"/>
          <w:lang w:eastAsia="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A208F1" w:rsidRPr="00F53EE2" w:rsidRDefault="00A208F1" w:rsidP="00A208F1">
      <w:pPr>
        <w:shd w:val="clear" w:color="auto" w:fill="FFFFFF"/>
        <w:spacing w:beforeAutospacing="1" w:after="0" w:afterAutospacing="1"/>
        <w:contextualSpacing/>
        <w:jc w:val="both"/>
        <w:rPr>
          <w:rFonts w:eastAsia="Times New Roman" w:cs="Times New Roman"/>
          <w:sz w:val="24"/>
          <w:szCs w:val="24"/>
          <w:lang w:eastAsia="ru-RU"/>
        </w:rPr>
      </w:pPr>
      <w:r w:rsidRPr="00F53EE2">
        <w:rPr>
          <w:rFonts w:eastAsia="Times New Roman" w:cs="Times New Roman"/>
          <w:b/>
          <w:bCs/>
          <w:sz w:val="24"/>
          <w:szCs w:val="24"/>
          <w:lang w:eastAsia="ru-RU"/>
        </w:rPr>
        <w:t>Метапредметные результаты</w:t>
      </w:r>
    </w:p>
    <w:p w:rsidR="00A208F1" w:rsidRPr="00F53EE2" w:rsidRDefault="00A208F1" w:rsidP="00A208F1">
      <w:pPr>
        <w:shd w:val="clear" w:color="auto" w:fill="FFFFFF"/>
        <w:spacing w:beforeAutospacing="1" w:after="0" w:afterAutospacing="1"/>
        <w:contextualSpacing/>
        <w:jc w:val="both"/>
        <w:rPr>
          <w:rFonts w:eastAsia="Times New Roman" w:cs="Times New Roman"/>
          <w:sz w:val="24"/>
          <w:szCs w:val="24"/>
          <w:lang w:eastAsia="ru-RU"/>
        </w:rPr>
      </w:pPr>
    </w:p>
    <w:p w:rsidR="00A208F1" w:rsidRPr="00F53EE2" w:rsidRDefault="00A208F1" w:rsidP="00A208F1">
      <w:pPr>
        <w:shd w:val="clear" w:color="auto" w:fill="FFFFFF"/>
        <w:spacing w:beforeAutospacing="1" w:after="0" w:afterAutospacing="1"/>
        <w:ind w:firstLine="567"/>
        <w:contextualSpacing/>
        <w:jc w:val="both"/>
        <w:rPr>
          <w:rFonts w:eastAsia="Times New Roman" w:cs="Times New Roman"/>
          <w:sz w:val="24"/>
          <w:szCs w:val="24"/>
          <w:lang w:eastAsia="ru-RU"/>
        </w:rPr>
      </w:pPr>
      <w:r w:rsidRPr="00F53EE2">
        <w:rPr>
          <w:rFonts w:eastAsia="Times New Roman" w:cs="Times New Roman"/>
          <w:spacing w:val="-2"/>
          <w:sz w:val="24"/>
          <w:szCs w:val="24"/>
          <w:lang w:eastAsia="ru-RU"/>
        </w:rPr>
        <w:t>В результате изучения ОБЖ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208F1" w:rsidRPr="00F53EE2" w:rsidRDefault="00A208F1" w:rsidP="00A208F1">
      <w:pPr>
        <w:shd w:val="clear" w:color="auto" w:fill="FFFFFF"/>
        <w:spacing w:beforeAutospacing="1" w:after="0" w:afterAutospacing="1"/>
        <w:jc w:val="both"/>
        <w:rPr>
          <w:rFonts w:eastAsia="Times New Roman" w:cs="Times New Roman"/>
          <w:sz w:val="24"/>
          <w:szCs w:val="24"/>
          <w:lang w:eastAsia="ru-RU"/>
        </w:rPr>
      </w:pPr>
      <w:r w:rsidRPr="00F53EE2">
        <w:rPr>
          <w:rFonts w:eastAsia="Times New Roman" w:cs="Times New Roman"/>
          <w:b/>
          <w:bCs/>
          <w:sz w:val="24"/>
          <w:szCs w:val="24"/>
          <w:lang w:eastAsia="ru-RU"/>
        </w:rPr>
        <w:t>Предметные результаты</w:t>
      </w:r>
    </w:p>
    <w:p w:rsidR="00A208F1" w:rsidRPr="00F53EE2" w:rsidRDefault="00A208F1" w:rsidP="00A208F1">
      <w:pPr>
        <w:shd w:val="clear" w:color="auto" w:fill="FFFFFF"/>
        <w:spacing w:beforeAutospacing="1" w:after="0" w:afterAutospacing="1"/>
        <w:ind w:firstLine="567"/>
        <w:jc w:val="both"/>
        <w:rPr>
          <w:rFonts w:eastAsia="Times New Roman" w:cs="Times New Roman"/>
          <w:sz w:val="24"/>
          <w:szCs w:val="24"/>
          <w:lang w:eastAsia="ru-RU"/>
        </w:rPr>
      </w:pPr>
      <w:r w:rsidRPr="00F53EE2">
        <w:rPr>
          <w:rFonts w:eastAsia="Times New Roman" w:cs="Times New Roman"/>
          <w:spacing w:val="-2"/>
          <w:sz w:val="24"/>
          <w:szCs w:val="24"/>
          <w:lang w:eastAsia="ru-RU"/>
        </w:rPr>
        <w:t>Предметные результаты освоения программы по ОБЖ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A208F1" w:rsidRPr="00F53EE2" w:rsidRDefault="00A208F1" w:rsidP="00A208F1">
      <w:pPr>
        <w:shd w:val="clear" w:color="auto" w:fill="FFFFFF"/>
        <w:spacing w:beforeAutospacing="1" w:after="0" w:afterAutospacing="1"/>
        <w:ind w:firstLine="567"/>
        <w:jc w:val="both"/>
        <w:rPr>
          <w:rFonts w:eastAsia="Times New Roman" w:cs="Times New Roman"/>
          <w:sz w:val="24"/>
          <w:szCs w:val="24"/>
          <w:lang w:eastAsia="ru-RU"/>
        </w:rPr>
      </w:pPr>
      <w:r w:rsidRPr="00F53EE2">
        <w:rPr>
          <w:rFonts w:eastAsia="Times New Roman" w:cs="Times New Roman"/>
          <w:spacing w:val="-2"/>
          <w:sz w:val="24"/>
          <w:szCs w:val="24"/>
          <w:lang w:eastAsia="ru-RU"/>
        </w:rPr>
        <w:t>Предметные результаты, формируемые в ходе изучения ОБЖ, должны обеспечивать:</w:t>
      </w:r>
    </w:p>
    <w:p w:rsidR="00A208F1" w:rsidRPr="00F53EE2" w:rsidRDefault="00A208F1" w:rsidP="00A208F1">
      <w:pPr>
        <w:shd w:val="clear" w:color="auto" w:fill="FFFFFF"/>
        <w:spacing w:beforeAutospacing="1" w:after="0" w:afterAutospacing="1"/>
        <w:ind w:firstLine="567"/>
        <w:jc w:val="both"/>
        <w:rPr>
          <w:rFonts w:eastAsia="Times New Roman" w:cs="Times New Roman"/>
          <w:sz w:val="24"/>
          <w:szCs w:val="24"/>
          <w:lang w:eastAsia="ru-RU"/>
        </w:rPr>
      </w:pPr>
      <w:r>
        <w:rPr>
          <w:rFonts w:eastAsia="Times New Roman" w:cs="Times New Roman"/>
          <w:spacing w:val="-2"/>
          <w:sz w:val="24"/>
          <w:szCs w:val="24"/>
          <w:lang w:eastAsia="ru-RU"/>
        </w:rPr>
        <w:t>ПР</w:t>
      </w:r>
      <w:r w:rsidRPr="00F53EE2">
        <w:rPr>
          <w:rFonts w:eastAsia="Times New Roman" w:cs="Times New Roman"/>
          <w:spacing w:val="-2"/>
          <w:sz w:val="24"/>
          <w:szCs w:val="24"/>
          <w:lang w:eastAsia="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A208F1" w:rsidRPr="00F53EE2" w:rsidRDefault="00A208F1" w:rsidP="00A208F1">
      <w:pPr>
        <w:shd w:val="clear" w:color="auto" w:fill="FFFFFF"/>
        <w:spacing w:beforeAutospacing="1" w:after="0" w:afterAutospacing="1"/>
        <w:ind w:firstLine="567"/>
        <w:jc w:val="both"/>
        <w:rPr>
          <w:rFonts w:eastAsia="Times New Roman" w:cs="Times New Roman"/>
          <w:sz w:val="24"/>
          <w:szCs w:val="24"/>
          <w:lang w:eastAsia="ru-RU"/>
        </w:rPr>
      </w:pPr>
      <w:r>
        <w:rPr>
          <w:rFonts w:eastAsia="Times New Roman" w:cs="Times New Roman"/>
          <w:spacing w:val="-2"/>
          <w:sz w:val="24"/>
          <w:szCs w:val="24"/>
          <w:lang w:eastAsia="ru-RU"/>
        </w:rPr>
        <w:lastRenderedPageBreak/>
        <w:t>ПР</w:t>
      </w:r>
      <w:r w:rsidRPr="00F53EE2">
        <w:rPr>
          <w:rFonts w:eastAsia="Times New Roman" w:cs="Times New Roman"/>
          <w:spacing w:val="-2"/>
          <w:sz w:val="24"/>
          <w:szCs w:val="24"/>
          <w:lang w:eastAsia="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A208F1" w:rsidRPr="00F53EE2" w:rsidRDefault="00A208F1" w:rsidP="00A208F1">
      <w:pPr>
        <w:shd w:val="clear" w:color="auto" w:fill="FFFFFF"/>
        <w:spacing w:beforeAutospacing="1" w:after="0" w:afterAutospacing="1"/>
        <w:ind w:firstLine="567"/>
        <w:jc w:val="both"/>
        <w:rPr>
          <w:rFonts w:eastAsia="Times New Roman" w:cs="Times New Roman"/>
          <w:sz w:val="24"/>
          <w:szCs w:val="24"/>
          <w:lang w:eastAsia="ru-RU"/>
        </w:rPr>
      </w:pPr>
      <w:r>
        <w:rPr>
          <w:rFonts w:eastAsia="Times New Roman" w:cs="Times New Roman"/>
          <w:spacing w:val="-2"/>
          <w:sz w:val="24"/>
          <w:szCs w:val="24"/>
          <w:lang w:eastAsia="ru-RU"/>
        </w:rPr>
        <w:t>ПР</w:t>
      </w:r>
      <w:r w:rsidRPr="00F53EE2">
        <w:rPr>
          <w:rFonts w:eastAsia="Times New Roman" w:cs="Times New Roman"/>
          <w:spacing w:val="-2"/>
          <w:sz w:val="24"/>
          <w:szCs w:val="24"/>
          <w:lang w:eastAsia="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A208F1" w:rsidRPr="00F53EE2" w:rsidRDefault="00A208F1" w:rsidP="00A208F1">
      <w:pPr>
        <w:shd w:val="clear" w:color="auto" w:fill="FFFFFF"/>
        <w:spacing w:beforeAutospacing="1" w:after="0" w:afterAutospacing="1"/>
        <w:ind w:firstLine="567"/>
        <w:jc w:val="both"/>
        <w:rPr>
          <w:rFonts w:eastAsia="Times New Roman" w:cs="Times New Roman"/>
          <w:sz w:val="24"/>
          <w:szCs w:val="24"/>
          <w:lang w:eastAsia="ru-RU"/>
        </w:rPr>
      </w:pPr>
      <w:r>
        <w:rPr>
          <w:rFonts w:eastAsia="Times New Roman" w:cs="Times New Roman"/>
          <w:spacing w:val="-2"/>
          <w:sz w:val="24"/>
          <w:szCs w:val="24"/>
          <w:lang w:eastAsia="ru-RU"/>
        </w:rPr>
        <w:t>ПР</w:t>
      </w:r>
      <w:r w:rsidRPr="00F53EE2">
        <w:rPr>
          <w:rFonts w:eastAsia="Times New Roman" w:cs="Times New Roman"/>
          <w:spacing w:val="-2"/>
          <w:sz w:val="24"/>
          <w:szCs w:val="24"/>
          <w:lang w:eastAsia="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A208F1" w:rsidRPr="00F53EE2" w:rsidRDefault="00A208F1" w:rsidP="00A208F1">
      <w:pPr>
        <w:shd w:val="clear" w:color="auto" w:fill="FFFFFF"/>
        <w:spacing w:beforeAutospacing="1" w:after="0" w:afterAutospacing="1"/>
        <w:ind w:firstLine="567"/>
        <w:jc w:val="both"/>
        <w:rPr>
          <w:rFonts w:eastAsia="Times New Roman" w:cs="Times New Roman"/>
          <w:sz w:val="24"/>
          <w:szCs w:val="24"/>
          <w:lang w:eastAsia="ru-RU"/>
        </w:rPr>
      </w:pPr>
      <w:r>
        <w:rPr>
          <w:rFonts w:eastAsia="Times New Roman" w:cs="Times New Roman"/>
          <w:spacing w:val="-2"/>
          <w:sz w:val="24"/>
          <w:szCs w:val="24"/>
          <w:lang w:eastAsia="ru-RU"/>
        </w:rPr>
        <w:t>ПР</w:t>
      </w:r>
      <w:r w:rsidRPr="00F53EE2">
        <w:rPr>
          <w:rFonts w:eastAsia="Times New Roman" w:cs="Times New Roman"/>
          <w:spacing w:val="-2"/>
          <w:sz w:val="24"/>
          <w:szCs w:val="24"/>
          <w:lang w:eastAsia="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A208F1" w:rsidRPr="00F53EE2" w:rsidRDefault="00A208F1" w:rsidP="00A208F1">
      <w:pPr>
        <w:shd w:val="clear" w:color="auto" w:fill="FFFFFF"/>
        <w:spacing w:beforeAutospacing="1" w:after="0" w:afterAutospacing="1"/>
        <w:ind w:firstLine="567"/>
        <w:jc w:val="both"/>
        <w:rPr>
          <w:rFonts w:eastAsia="Times New Roman" w:cs="Times New Roman"/>
          <w:sz w:val="24"/>
          <w:szCs w:val="24"/>
          <w:lang w:eastAsia="ru-RU"/>
        </w:rPr>
      </w:pPr>
      <w:r>
        <w:rPr>
          <w:rFonts w:eastAsia="Times New Roman" w:cs="Times New Roman"/>
          <w:spacing w:val="-2"/>
          <w:sz w:val="24"/>
          <w:szCs w:val="24"/>
          <w:lang w:eastAsia="ru-RU"/>
        </w:rPr>
        <w:t>ПР</w:t>
      </w:r>
      <w:r w:rsidRPr="00F53EE2">
        <w:rPr>
          <w:rFonts w:eastAsia="Times New Roman" w:cs="Times New Roman"/>
          <w:spacing w:val="-2"/>
          <w:sz w:val="24"/>
          <w:szCs w:val="24"/>
          <w:lang w:eastAsia="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A208F1" w:rsidRPr="00F53EE2" w:rsidRDefault="00A208F1" w:rsidP="00A208F1">
      <w:pPr>
        <w:shd w:val="clear" w:color="auto" w:fill="FFFFFF"/>
        <w:spacing w:beforeAutospacing="1" w:after="0" w:afterAutospacing="1"/>
        <w:ind w:firstLine="567"/>
        <w:jc w:val="both"/>
        <w:rPr>
          <w:rFonts w:eastAsia="Times New Roman" w:cs="Times New Roman"/>
          <w:sz w:val="24"/>
          <w:szCs w:val="24"/>
          <w:lang w:eastAsia="ru-RU"/>
        </w:rPr>
      </w:pPr>
      <w:r>
        <w:rPr>
          <w:rFonts w:eastAsia="Times New Roman" w:cs="Times New Roman"/>
          <w:spacing w:val="-2"/>
          <w:sz w:val="24"/>
          <w:szCs w:val="24"/>
          <w:lang w:eastAsia="ru-RU"/>
        </w:rPr>
        <w:t>ПР</w:t>
      </w:r>
      <w:r w:rsidRPr="00F53EE2">
        <w:rPr>
          <w:rFonts w:eastAsia="Times New Roman" w:cs="Times New Roman"/>
          <w:spacing w:val="-2"/>
          <w:sz w:val="24"/>
          <w:szCs w:val="24"/>
          <w:lang w:eastAsia="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A208F1" w:rsidRPr="00F53EE2" w:rsidRDefault="00A208F1" w:rsidP="00A208F1">
      <w:pPr>
        <w:shd w:val="clear" w:color="auto" w:fill="FFFFFF"/>
        <w:spacing w:beforeAutospacing="1" w:after="0" w:afterAutospacing="1"/>
        <w:ind w:firstLine="567"/>
        <w:jc w:val="both"/>
        <w:rPr>
          <w:rFonts w:eastAsia="Times New Roman" w:cs="Times New Roman"/>
          <w:sz w:val="24"/>
          <w:szCs w:val="24"/>
          <w:lang w:eastAsia="ru-RU"/>
        </w:rPr>
      </w:pPr>
      <w:r>
        <w:rPr>
          <w:rFonts w:eastAsia="Times New Roman" w:cs="Times New Roman"/>
          <w:spacing w:val="-2"/>
          <w:sz w:val="24"/>
          <w:szCs w:val="24"/>
          <w:lang w:eastAsia="ru-RU"/>
        </w:rPr>
        <w:t>ПР</w:t>
      </w:r>
      <w:r w:rsidRPr="00F53EE2">
        <w:rPr>
          <w:rFonts w:eastAsia="Times New Roman" w:cs="Times New Roman"/>
          <w:spacing w:val="-2"/>
          <w:sz w:val="24"/>
          <w:szCs w:val="24"/>
          <w:lang w:eastAsia="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A208F1" w:rsidRPr="00F53EE2" w:rsidRDefault="00A208F1" w:rsidP="00A208F1">
      <w:pPr>
        <w:shd w:val="clear" w:color="auto" w:fill="FFFFFF"/>
        <w:spacing w:beforeAutospacing="1" w:after="0" w:afterAutospacing="1"/>
        <w:ind w:firstLine="567"/>
        <w:jc w:val="both"/>
        <w:rPr>
          <w:rFonts w:eastAsia="Times New Roman" w:cs="Times New Roman"/>
          <w:sz w:val="24"/>
          <w:szCs w:val="24"/>
          <w:lang w:eastAsia="ru-RU"/>
        </w:rPr>
      </w:pPr>
      <w:r>
        <w:rPr>
          <w:rFonts w:eastAsia="Times New Roman" w:cs="Times New Roman"/>
          <w:spacing w:val="-2"/>
          <w:sz w:val="24"/>
          <w:szCs w:val="24"/>
          <w:lang w:eastAsia="ru-RU"/>
        </w:rPr>
        <w:t>ПР</w:t>
      </w:r>
      <w:r w:rsidRPr="00F53EE2">
        <w:rPr>
          <w:rFonts w:eastAsia="Times New Roman" w:cs="Times New Roman"/>
          <w:spacing w:val="-2"/>
          <w:sz w:val="24"/>
          <w:szCs w:val="24"/>
          <w:lang w:eastAsia="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A208F1" w:rsidRPr="00F53EE2" w:rsidRDefault="00A208F1" w:rsidP="00A208F1">
      <w:pPr>
        <w:shd w:val="clear" w:color="auto" w:fill="FFFFFF"/>
        <w:spacing w:beforeAutospacing="1" w:after="0" w:afterAutospacing="1"/>
        <w:ind w:firstLine="567"/>
        <w:jc w:val="both"/>
        <w:rPr>
          <w:rFonts w:eastAsia="Times New Roman" w:cs="Times New Roman"/>
          <w:sz w:val="24"/>
          <w:szCs w:val="24"/>
          <w:lang w:eastAsia="ru-RU"/>
        </w:rPr>
      </w:pPr>
      <w:r>
        <w:rPr>
          <w:rFonts w:eastAsia="Times New Roman" w:cs="Times New Roman"/>
          <w:spacing w:val="-2"/>
          <w:sz w:val="24"/>
          <w:szCs w:val="24"/>
          <w:lang w:eastAsia="ru-RU"/>
        </w:rPr>
        <w:t>ПР</w:t>
      </w:r>
      <w:r w:rsidRPr="00F53EE2">
        <w:rPr>
          <w:rFonts w:eastAsia="Times New Roman" w:cs="Times New Roman"/>
          <w:spacing w:val="-2"/>
          <w:sz w:val="24"/>
          <w:szCs w:val="24"/>
          <w:lang w:eastAsia="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A208F1" w:rsidRPr="00F53EE2" w:rsidRDefault="00A208F1" w:rsidP="00A208F1">
      <w:pPr>
        <w:shd w:val="clear" w:color="auto" w:fill="FFFFFF"/>
        <w:spacing w:beforeAutospacing="1" w:after="0" w:afterAutospacing="1"/>
        <w:ind w:firstLine="567"/>
        <w:jc w:val="both"/>
        <w:rPr>
          <w:rFonts w:eastAsia="Times New Roman" w:cs="Times New Roman"/>
          <w:sz w:val="24"/>
          <w:szCs w:val="24"/>
          <w:lang w:eastAsia="ru-RU"/>
        </w:rPr>
      </w:pPr>
      <w:r>
        <w:rPr>
          <w:rFonts w:eastAsia="Times New Roman" w:cs="Times New Roman"/>
          <w:spacing w:val="-2"/>
          <w:sz w:val="24"/>
          <w:szCs w:val="24"/>
          <w:lang w:eastAsia="ru-RU"/>
        </w:rPr>
        <w:t>ПР</w:t>
      </w:r>
      <w:r w:rsidRPr="00F53EE2">
        <w:rPr>
          <w:rFonts w:eastAsia="Times New Roman" w:cs="Times New Roman"/>
          <w:spacing w:val="-2"/>
          <w:sz w:val="24"/>
          <w:szCs w:val="24"/>
          <w:lang w:eastAsia="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A208F1" w:rsidRPr="00F53EE2" w:rsidRDefault="00A208F1" w:rsidP="00A208F1">
      <w:pPr>
        <w:shd w:val="clear" w:color="auto" w:fill="FFFFFF"/>
        <w:spacing w:beforeAutospacing="1" w:after="0" w:afterAutospacing="1"/>
        <w:ind w:firstLine="567"/>
        <w:jc w:val="both"/>
        <w:rPr>
          <w:rFonts w:eastAsia="Times New Roman" w:cs="Times New Roman"/>
          <w:sz w:val="24"/>
          <w:szCs w:val="24"/>
          <w:lang w:eastAsia="ru-RU"/>
        </w:rPr>
      </w:pPr>
      <w:r>
        <w:rPr>
          <w:rFonts w:eastAsia="Times New Roman" w:cs="Times New Roman"/>
          <w:spacing w:val="-2"/>
          <w:sz w:val="24"/>
          <w:szCs w:val="24"/>
          <w:lang w:eastAsia="ru-RU"/>
        </w:rPr>
        <w:lastRenderedPageBreak/>
        <w:t>ПР</w:t>
      </w:r>
      <w:r w:rsidRPr="00F53EE2">
        <w:rPr>
          <w:rFonts w:eastAsia="Times New Roman" w:cs="Times New Roman"/>
          <w:spacing w:val="-2"/>
          <w:sz w:val="24"/>
          <w:szCs w:val="24"/>
          <w:lang w:eastAsia="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A208F1" w:rsidRPr="00A208F1" w:rsidRDefault="00A208F1" w:rsidP="00A208F1">
      <w:pPr>
        <w:shd w:val="clear" w:color="auto" w:fill="FFFFFF"/>
        <w:spacing w:beforeAutospacing="1" w:after="0" w:afterAutospacing="1"/>
        <w:ind w:firstLine="567"/>
        <w:jc w:val="both"/>
        <w:rPr>
          <w:rFonts w:eastAsia="Times New Roman" w:cs="Times New Roman"/>
          <w:sz w:val="24"/>
          <w:szCs w:val="24"/>
          <w:lang w:eastAsia="ru-RU"/>
        </w:rPr>
      </w:pPr>
      <w:r w:rsidRPr="00F53EE2">
        <w:rPr>
          <w:rFonts w:eastAsia="Times New Roman" w:cs="Times New Roman"/>
          <w:spacing w:val="-2"/>
          <w:sz w:val="24"/>
          <w:szCs w:val="24"/>
          <w:lang w:eastAsia="ru-RU"/>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A208F1" w:rsidRPr="00F53EE2" w:rsidRDefault="00A208F1" w:rsidP="00A208F1">
      <w:pPr>
        <w:suppressAutoHyphens/>
        <w:spacing w:after="240"/>
        <w:ind w:firstLine="709"/>
        <w:rPr>
          <w:rFonts w:eastAsia="Times New Roman" w:cs="Times New Roman"/>
          <w:b/>
          <w:sz w:val="24"/>
          <w:szCs w:val="24"/>
          <w:lang w:eastAsia="ru-RU"/>
        </w:rPr>
      </w:pPr>
      <w:r w:rsidRPr="00F53EE2">
        <w:rPr>
          <w:rFonts w:eastAsia="Times New Roman" w:cs="Times New Roman"/>
          <w:b/>
          <w:sz w:val="24"/>
          <w:szCs w:val="24"/>
          <w:lang w:eastAsia="ru-RU"/>
        </w:rPr>
        <w:t>Объем учебной дисциплины и виды учебной работы</w:t>
      </w:r>
    </w:p>
    <w:tbl>
      <w:tblPr>
        <w:tblStyle w:val="a9"/>
        <w:tblW w:w="0" w:type="auto"/>
        <w:tblInd w:w="-289" w:type="dxa"/>
        <w:tblLook w:val="04A0" w:firstRow="1" w:lastRow="0" w:firstColumn="1" w:lastColumn="0" w:noHBand="0" w:noVBand="1"/>
      </w:tblPr>
      <w:tblGrid>
        <w:gridCol w:w="7797"/>
        <w:gridCol w:w="1836"/>
      </w:tblGrid>
      <w:tr w:rsidR="00A208F1" w:rsidRPr="00F53EE2" w:rsidTr="007D6BB0">
        <w:tc>
          <w:tcPr>
            <w:tcW w:w="7797" w:type="dxa"/>
          </w:tcPr>
          <w:p w:rsidR="00A208F1" w:rsidRPr="00F53EE2" w:rsidRDefault="00A208F1" w:rsidP="007D6BB0">
            <w:pPr>
              <w:contextualSpacing/>
              <w:jc w:val="center"/>
              <w:rPr>
                <w:rFonts w:eastAsia="Times New Roman" w:cs="Times New Roman"/>
                <w:b/>
                <w:sz w:val="24"/>
                <w:szCs w:val="24"/>
                <w:lang w:eastAsia="ru-RU"/>
              </w:rPr>
            </w:pPr>
            <w:r w:rsidRPr="00F53EE2">
              <w:rPr>
                <w:rFonts w:eastAsia="Times New Roman" w:cs="Times New Roman"/>
                <w:b/>
                <w:sz w:val="24"/>
                <w:szCs w:val="24"/>
                <w:lang w:eastAsia="ru-RU"/>
              </w:rPr>
              <w:t>Вид учебной работы</w:t>
            </w:r>
          </w:p>
        </w:tc>
        <w:tc>
          <w:tcPr>
            <w:tcW w:w="1836" w:type="dxa"/>
          </w:tcPr>
          <w:p w:rsidR="00A208F1" w:rsidRPr="00F53EE2" w:rsidRDefault="00A208F1" w:rsidP="007D6BB0">
            <w:pPr>
              <w:contextualSpacing/>
              <w:jc w:val="center"/>
              <w:rPr>
                <w:rFonts w:eastAsia="Times New Roman" w:cs="Times New Roman"/>
                <w:b/>
                <w:sz w:val="24"/>
                <w:szCs w:val="24"/>
                <w:lang w:eastAsia="ru-RU"/>
              </w:rPr>
            </w:pPr>
            <w:r w:rsidRPr="00F53EE2">
              <w:rPr>
                <w:rFonts w:eastAsia="Times New Roman" w:cs="Times New Roman"/>
                <w:b/>
                <w:sz w:val="24"/>
                <w:szCs w:val="24"/>
                <w:lang w:eastAsia="ru-RU"/>
              </w:rPr>
              <w:t>Объем часов</w:t>
            </w:r>
          </w:p>
        </w:tc>
      </w:tr>
      <w:tr w:rsidR="00A208F1" w:rsidRPr="00F53EE2" w:rsidTr="007D6BB0">
        <w:tc>
          <w:tcPr>
            <w:tcW w:w="7797" w:type="dxa"/>
          </w:tcPr>
          <w:p w:rsidR="00A208F1" w:rsidRPr="00F53EE2" w:rsidRDefault="00A208F1" w:rsidP="007D6BB0">
            <w:pPr>
              <w:contextualSpacing/>
              <w:rPr>
                <w:rFonts w:eastAsia="Times New Roman" w:cs="Times New Roman"/>
                <w:sz w:val="24"/>
                <w:szCs w:val="24"/>
                <w:lang w:eastAsia="ru-RU"/>
              </w:rPr>
            </w:pPr>
            <w:r w:rsidRPr="00F53EE2">
              <w:rPr>
                <w:rFonts w:eastAsia="Times New Roman" w:cs="Times New Roman"/>
                <w:sz w:val="24"/>
                <w:szCs w:val="24"/>
                <w:lang w:eastAsia="ru-RU"/>
              </w:rPr>
              <w:t>Объем образовательной программы</w:t>
            </w:r>
          </w:p>
        </w:tc>
        <w:tc>
          <w:tcPr>
            <w:tcW w:w="1836" w:type="dxa"/>
          </w:tcPr>
          <w:p w:rsidR="00A208F1" w:rsidRPr="00F53EE2" w:rsidRDefault="00A208F1" w:rsidP="007D6BB0">
            <w:pPr>
              <w:contextualSpacing/>
              <w:jc w:val="center"/>
              <w:rPr>
                <w:rFonts w:eastAsia="Times New Roman" w:cs="Times New Roman"/>
                <w:sz w:val="24"/>
                <w:szCs w:val="24"/>
                <w:lang w:eastAsia="ru-RU"/>
              </w:rPr>
            </w:pPr>
            <w:r w:rsidRPr="00F53EE2">
              <w:rPr>
                <w:rFonts w:eastAsia="Times New Roman" w:cs="Times New Roman"/>
                <w:sz w:val="24"/>
                <w:szCs w:val="24"/>
                <w:lang w:eastAsia="ru-RU"/>
              </w:rPr>
              <w:t>105</w:t>
            </w:r>
          </w:p>
        </w:tc>
      </w:tr>
      <w:tr w:rsidR="00A208F1" w:rsidRPr="00F53EE2" w:rsidTr="007D6BB0">
        <w:tc>
          <w:tcPr>
            <w:tcW w:w="7797" w:type="dxa"/>
          </w:tcPr>
          <w:p w:rsidR="00A208F1" w:rsidRPr="00F53EE2" w:rsidRDefault="00A208F1" w:rsidP="007D6BB0">
            <w:pPr>
              <w:contextualSpacing/>
              <w:rPr>
                <w:rFonts w:eastAsia="Times New Roman" w:cs="Times New Roman"/>
                <w:sz w:val="24"/>
                <w:szCs w:val="24"/>
                <w:lang w:eastAsia="ru-RU"/>
              </w:rPr>
            </w:pPr>
            <w:r w:rsidRPr="00F53EE2">
              <w:rPr>
                <w:rFonts w:eastAsia="Times New Roman" w:cs="Times New Roman"/>
                <w:sz w:val="24"/>
                <w:szCs w:val="24"/>
                <w:lang w:eastAsia="ru-RU"/>
              </w:rPr>
              <w:t>Самостоятельная работа</w:t>
            </w:r>
          </w:p>
        </w:tc>
        <w:tc>
          <w:tcPr>
            <w:tcW w:w="1836" w:type="dxa"/>
          </w:tcPr>
          <w:p w:rsidR="00A208F1" w:rsidRPr="00F53EE2" w:rsidRDefault="00A208F1" w:rsidP="007D6BB0">
            <w:pPr>
              <w:contextualSpacing/>
              <w:jc w:val="center"/>
              <w:rPr>
                <w:rFonts w:eastAsia="Times New Roman" w:cs="Times New Roman"/>
                <w:sz w:val="24"/>
                <w:szCs w:val="24"/>
                <w:lang w:eastAsia="ru-RU"/>
              </w:rPr>
            </w:pPr>
            <w:r w:rsidRPr="00F53EE2">
              <w:rPr>
                <w:rFonts w:eastAsia="Times New Roman" w:cs="Times New Roman"/>
                <w:sz w:val="24"/>
                <w:szCs w:val="24"/>
                <w:lang w:eastAsia="ru-RU"/>
              </w:rPr>
              <w:t>27</w:t>
            </w:r>
          </w:p>
        </w:tc>
      </w:tr>
      <w:tr w:rsidR="00A208F1" w:rsidRPr="00F53EE2" w:rsidTr="007D6BB0">
        <w:tc>
          <w:tcPr>
            <w:tcW w:w="7797" w:type="dxa"/>
          </w:tcPr>
          <w:p w:rsidR="00A208F1" w:rsidRPr="00F53EE2" w:rsidRDefault="00A208F1" w:rsidP="007D6BB0">
            <w:pPr>
              <w:contextualSpacing/>
              <w:rPr>
                <w:rFonts w:eastAsia="Times New Roman" w:cs="Times New Roman"/>
                <w:sz w:val="24"/>
                <w:szCs w:val="24"/>
                <w:lang w:eastAsia="ru-RU"/>
              </w:rPr>
            </w:pPr>
            <w:r w:rsidRPr="00F53EE2">
              <w:rPr>
                <w:rFonts w:eastAsia="Times New Roman" w:cs="Times New Roman"/>
                <w:sz w:val="24"/>
                <w:szCs w:val="24"/>
                <w:lang w:eastAsia="ru-RU"/>
              </w:rPr>
              <w:t>Консультации</w:t>
            </w:r>
          </w:p>
        </w:tc>
        <w:tc>
          <w:tcPr>
            <w:tcW w:w="1836" w:type="dxa"/>
          </w:tcPr>
          <w:p w:rsidR="00A208F1" w:rsidRPr="00F53EE2" w:rsidRDefault="00A208F1" w:rsidP="007D6BB0">
            <w:pPr>
              <w:contextualSpacing/>
              <w:jc w:val="center"/>
              <w:rPr>
                <w:rFonts w:eastAsia="Times New Roman" w:cs="Times New Roman"/>
                <w:sz w:val="24"/>
                <w:szCs w:val="24"/>
                <w:lang w:eastAsia="ru-RU"/>
              </w:rPr>
            </w:pPr>
            <w:r w:rsidRPr="00F53EE2">
              <w:rPr>
                <w:rFonts w:eastAsia="Times New Roman" w:cs="Times New Roman"/>
                <w:sz w:val="24"/>
                <w:szCs w:val="24"/>
                <w:lang w:eastAsia="ru-RU"/>
              </w:rPr>
              <w:t>8</w:t>
            </w:r>
          </w:p>
        </w:tc>
      </w:tr>
      <w:tr w:rsidR="00A208F1" w:rsidRPr="00F53EE2" w:rsidTr="007D6BB0">
        <w:tc>
          <w:tcPr>
            <w:tcW w:w="7797" w:type="dxa"/>
          </w:tcPr>
          <w:p w:rsidR="00A208F1" w:rsidRPr="00F53EE2" w:rsidRDefault="00A208F1" w:rsidP="007D6BB0">
            <w:pPr>
              <w:contextualSpacing/>
              <w:rPr>
                <w:rFonts w:eastAsia="Times New Roman" w:cs="Times New Roman"/>
                <w:sz w:val="24"/>
                <w:szCs w:val="24"/>
                <w:lang w:eastAsia="ru-RU"/>
              </w:rPr>
            </w:pPr>
            <w:r w:rsidRPr="00F53EE2">
              <w:rPr>
                <w:rFonts w:eastAsia="Times New Roman" w:cs="Times New Roman"/>
                <w:b/>
                <w:bCs/>
                <w:sz w:val="24"/>
                <w:szCs w:val="24"/>
                <w:lang w:eastAsia="ru-RU"/>
              </w:rPr>
              <w:t>Обязательная учебная нагрузка обучающихся</w:t>
            </w:r>
          </w:p>
        </w:tc>
        <w:tc>
          <w:tcPr>
            <w:tcW w:w="1836" w:type="dxa"/>
          </w:tcPr>
          <w:p w:rsidR="00A208F1" w:rsidRPr="00F53EE2" w:rsidRDefault="00A208F1" w:rsidP="007D6BB0">
            <w:pPr>
              <w:contextualSpacing/>
              <w:jc w:val="center"/>
              <w:rPr>
                <w:rFonts w:eastAsia="Times New Roman" w:cs="Times New Roman"/>
                <w:sz w:val="24"/>
                <w:szCs w:val="24"/>
                <w:lang w:eastAsia="ru-RU"/>
              </w:rPr>
            </w:pPr>
            <w:r w:rsidRPr="00F53EE2">
              <w:rPr>
                <w:rFonts w:eastAsia="Times New Roman" w:cs="Times New Roman"/>
                <w:sz w:val="24"/>
                <w:szCs w:val="24"/>
                <w:lang w:eastAsia="ru-RU"/>
              </w:rPr>
              <w:t>70</w:t>
            </w:r>
          </w:p>
        </w:tc>
      </w:tr>
      <w:tr w:rsidR="00A208F1" w:rsidRPr="00F53EE2" w:rsidTr="007D6BB0">
        <w:tc>
          <w:tcPr>
            <w:tcW w:w="7797" w:type="dxa"/>
          </w:tcPr>
          <w:p w:rsidR="00A208F1" w:rsidRPr="00F53EE2" w:rsidRDefault="00A208F1" w:rsidP="007D6BB0">
            <w:pPr>
              <w:contextualSpacing/>
              <w:rPr>
                <w:rFonts w:eastAsia="Times New Roman" w:cs="Times New Roman"/>
                <w:sz w:val="24"/>
                <w:szCs w:val="24"/>
                <w:lang w:eastAsia="ru-RU"/>
              </w:rPr>
            </w:pPr>
            <w:r w:rsidRPr="00F53EE2">
              <w:rPr>
                <w:rFonts w:eastAsia="Times New Roman" w:cs="Times New Roman"/>
                <w:sz w:val="24"/>
                <w:szCs w:val="24"/>
                <w:lang w:eastAsia="ru-RU"/>
              </w:rPr>
              <w:t>Лекции, уроки</w:t>
            </w:r>
          </w:p>
        </w:tc>
        <w:tc>
          <w:tcPr>
            <w:tcW w:w="1836" w:type="dxa"/>
          </w:tcPr>
          <w:p w:rsidR="00A208F1" w:rsidRPr="00F53EE2" w:rsidRDefault="00A208F1" w:rsidP="007D6BB0">
            <w:pPr>
              <w:contextualSpacing/>
              <w:jc w:val="center"/>
              <w:rPr>
                <w:rFonts w:eastAsia="Times New Roman" w:cs="Times New Roman"/>
                <w:sz w:val="24"/>
                <w:szCs w:val="24"/>
                <w:lang w:eastAsia="ru-RU"/>
              </w:rPr>
            </w:pPr>
            <w:r w:rsidRPr="00F53EE2">
              <w:rPr>
                <w:rFonts w:eastAsia="Times New Roman" w:cs="Times New Roman"/>
                <w:sz w:val="24"/>
                <w:szCs w:val="24"/>
                <w:lang w:eastAsia="ru-RU"/>
              </w:rPr>
              <w:t>32</w:t>
            </w:r>
          </w:p>
        </w:tc>
      </w:tr>
      <w:tr w:rsidR="00A208F1" w:rsidRPr="00F53EE2" w:rsidTr="007D6BB0">
        <w:tc>
          <w:tcPr>
            <w:tcW w:w="7797" w:type="dxa"/>
          </w:tcPr>
          <w:p w:rsidR="00A208F1" w:rsidRPr="00F53EE2" w:rsidRDefault="00A208F1" w:rsidP="007D6BB0">
            <w:pPr>
              <w:contextualSpacing/>
              <w:rPr>
                <w:rFonts w:eastAsia="Times New Roman" w:cs="Times New Roman"/>
                <w:sz w:val="24"/>
                <w:szCs w:val="24"/>
                <w:lang w:eastAsia="ru-RU"/>
              </w:rPr>
            </w:pPr>
            <w:r w:rsidRPr="00F53EE2">
              <w:rPr>
                <w:rFonts w:eastAsia="Times New Roman" w:cs="Times New Roman"/>
                <w:sz w:val="24"/>
                <w:szCs w:val="24"/>
                <w:lang w:eastAsia="ru-RU"/>
              </w:rPr>
              <w:t>Практические занятия</w:t>
            </w:r>
          </w:p>
        </w:tc>
        <w:tc>
          <w:tcPr>
            <w:tcW w:w="1836" w:type="dxa"/>
          </w:tcPr>
          <w:p w:rsidR="00A208F1" w:rsidRPr="00F53EE2" w:rsidRDefault="00A208F1" w:rsidP="007D6BB0">
            <w:pPr>
              <w:contextualSpacing/>
              <w:jc w:val="center"/>
              <w:rPr>
                <w:rFonts w:eastAsia="Times New Roman" w:cs="Times New Roman"/>
                <w:sz w:val="24"/>
                <w:szCs w:val="24"/>
                <w:lang w:eastAsia="ru-RU"/>
              </w:rPr>
            </w:pPr>
            <w:r w:rsidRPr="00F53EE2">
              <w:rPr>
                <w:rFonts w:eastAsia="Times New Roman" w:cs="Times New Roman"/>
                <w:sz w:val="24"/>
                <w:szCs w:val="24"/>
                <w:lang w:eastAsia="ru-RU"/>
              </w:rPr>
              <w:t>38</w:t>
            </w:r>
          </w:p>
        </w:tc>
      </w:tr>
      <w:tr w:rsidR="00A208F1" w:rsidRPr="00F53EE2" w:rsidTr="007D6BB0">
        <w:tc>
          <w:tcPr>
            <w:tcW w:w="7797" w:type="dxa"/>
          </w:tcPr>
          <w:p w:rsidR="00A208F1" w:rsidRPr="00F53EE2" w:rsidRDefault="00A208F1" w:rsidP="007D6BB0">
            <w:pPr>
              <w:contextualSpacing/>
              <w:rPr>
                <w:rFonts w:eastAsia="Times New Roman" w:cs="Times New Roman"/>
                <w:sz w:val="24"/>
                <w:szCs w:val="24"/>
                <w:lang w:eastAsia="ru-RU"/>
              </w:rPr>
            </w:pPr>
            <w:r w:rsidRPr="00F53EE2">
              <w:rPr>
                <w:rFonts w:eastAsia="Times New Roman" w:cs="Times New Roman"/>
                <w:sz w:val="24"/>
                <w:szCs w:val="24"/>
                <w:lang w:eastAsia="ru-RU"/>
              </w:rPr>
              <w:t xml:space="preserve">Профессионально ориентированное содержание. </w:t>
            </w:r>
          </w:p>
          <w:p w:rsidR="00A208F1" w:rsidRPr="00F53EE2" w:rsidRDefault="00A208F1" w:rsidP="007D6BB0">
            <w:pPr>
              <w:contextualSpacing/>
              <w:rPr>
                <w:rFonts w:eastAsia="Times New Roman" w:cs="Times New Roman"/>
                <w:sz w:val="24"/>
                <w:szCs w:val="24"/>
                <w:lang w:eastAsia="ru-RU"/>
              </w:rPr>
            </w:pPr>
            <w:r w:rsidRPr="00F53EE2">
              <w:rPr>
                <w:rFonts w:eastAsia="Times New Roman" w:cs="Times New Roman"/>
                <w:sz w:val="24"/>
                <w:szCs w:val="24"/>
                <w:lang w:eastAsia="ru-RU"/>
              </w:rPr>
              <w:t>Профессионально ориентированное содержание может быть включено в содержание тематических разделов или выделено в отдельные прикладные модули</w:t>
            </w:r>
          </w:p>
        </w:tc>
        <w:tc>
          <w:tcPr>
            <w:tcW w:w="1836" w:type="dxa"/>
          </w:tcPr>
          <w:p w:rsidR="00A208F1" w:rsidRPr="00F53EE2" w:rsidRDefault="00A208F1" w:rsidP="007D6BB0">
            <w:pPr>
              <w:contextualSpacing/>
              <w:jc w:val="center"/>
              <w:rPr>
                <w:rFonts w:eastAsia="Times New Roman" w:cs="Times New Roman"/>
                <w:sz w:val="24"/>
                <w:szCs w:val="24"/>
                <w:lang w:eastAsia="ru-RU"/>
              </w:rPr>
            </w:pPr>
          </w:p>
        </w:tc>
      </w:tr>
      <w:tr w:rsidR="00A208F1" w:rsidRPr="00F53EE2" w:rsidTr="007D6BB0">
        <w:tc>
          <w:tcPr>
            <w:tcW w:w="9633" w:type="dxa"/>
            <w:gridSpan w:val="2"/>
          </w:tcPr>
          <w:p w:rsidR="00A208F1" w:rsidRDefault="00A208F1" w:rsidP="007D6BB0">
            <w:pPr>
              <w:contextualSpacing/>
              <w:jc w:val="center"/>
              <w:rPr>
                <w:rFonts w:eastAsia="Times New Roman" w:cs="Times New Roman"/>
                <w:sz w:val="24"/>
                <w:szCs w:val="24"/>
                <w:lang w:eastAsia="ru-RU"/>
              </w:rPr>
            </w:pPr>
            <w:r w:rsidRPr="00F53EE2">
              <w:rPr>
                <w:rFonts w:eastAsia="Times New Roman" w:cs="Times New Roman"/>
                <w:sz w:val="24"/>
                <w:szCs w:val="24"/>
                <w:lang w:eastAsia="ru-RU"/>
              </w:rPr>
              <w:t xml:space="preserve">Промежуточная аттестация проводится в форме в форме </w:t>
            </w:r>
          </w:p>
          <w:p w:rsidR="00A208F1" w:rsidRDefault="00A208F1" w:rsidP="007D6BB0">
            <w:pPr>
              <w:contextualSpacing/>
              <w:jc w:val="center"/>
              <w:rPr>
                <w:rFonts w:eastAsia="Times New Roman" w:cs="Times New Roman"/>
                <w:sz w:val="24"/>
                <w:szCs w:val="24"/>
                <w:lang w:eastAsia="ru-RU"/>
              </w:rPr>
            </w:pPr>
            <w:r>
              <w:rPr>
                <w:rFonts w:eastAsia="Times New Roman" w:cs="Times New Roman"/>
                <w:sz w:val="24"/>
                <w:szCs w:val="24"/>
                <w:lang w:eastAsia="ru-RU"/>
              </w:rPr>
              <w:t>Контрольной работы (1 семестр)</w:t>
            </w:r>
          </w:p>
          <w:p w:rsidR="00A208F1" w:rsidRPr="00F53EE2" w:rsidRDefault="00A208F1" w:rsidP="007D6BB0">
            <w:pPr>
              <w:contextualSpacing/>
              <w:jc w:val="center"/>
              <w:rPr>
                <w:rFonts w:eastAsia="Times New Roman" w:cs="Times New Roman"/>
                <w:sz w:val="24"/>
                <w:szCs w:val="24"/>
                <w:lang w:eastAsia="ru-RU"/>
              </w:rPr>
            </w:pPr>
            <w:r w:rsidRPr="00F53EE2">
              <w:rPr>
                <w:rFonts w:eastAsia="Times New Roman" w:cs="Times New Roman"/>
                <w:sz w:val="24"/>
                <w:szCs w:val="24"/>
                <w:lang w:eastAsia="ru-RU"/>
              </w:rPr>
              <w:t>дифференцированного зачета (2 семестр)</w:t>
            </w:r>
          </w:p>
        </w:tc>
      </w:tr>
    </w:tbl>
    <w:p w:rsidR="00A208F1" w:rsidRPr="00F53EE2" w:rsidRDefault="00A208F1" w:rsidP="00A208F1">
      <w:pPr>
        <w:shd w:val="clear" w:color="auto" w:fill="FFFFFF"/>
        <w:spacing w:beforeAutospacing="1" w:after="0"/>
        <w:contextualSpacing/>
        <w:jc w:val="both"/>
        <w:rPr>
          <w:rFonts w:eastAsia="Times New Roman" w:cs="Times New Roman"/>
          <w:b/>
          <w:bCs/>
          <w:sz w:val="24"/>
          <w:szCs w:val="24"/>
          <w:lang w:eastAsia="ru-RU"/>
        </w:rPr>
      </w:pPr>
    </w:p>
    <w:p w:rsidR="00E0750D" w:rsidRDefault="00E0750D" w:rsidP="006C0B77">
      <w:pPr>
        <w:spacing w:after="0"/>
        <w:ind w:firstLine="709"/>
        <w:jc w:val="both"/>
      </w:pPr>
    </w:p>
    <w:p w:rsidR="00AD03DE" w:rsidRPr="00AD03DE" w:rsidRDefault="00C52452" w:rsidP="00AD03DE">
      <w:pPr>
        <w:spacing w:after="0"/>
        <w:ind w:firstLine="709"/>
        <w:jc w:val="center"/>
        <w:rPr>
          <w:szCs w:val="28"/>
        </w:rPr>
      </w:pPr>
      <w:r w:rsidRPr="00AD03DE">
        <w:rPr>
          <w:szCs w:val="28"/>
        </w:rPr>
        <w:t>АННОТАЦИЯ</w:t>
      </w:r>
    </w:p>
    <w:p w:rsidR="00C52452" w:rsidRPr="00AD03DE" w:rsidRDefault="00C43337" w:rsidP="00AD03DE">
      <w:pPr>
        <w:spacing w:after="0"/>
        <w:ind w:firstLine="709"/>
        <w:jc w:val="center"/>
        <w:rPr>
          <w:szCs w:val="28"/>
        </w:rPr>
      </w:pPr>
      <w:r>
        <w:rPr>
          <w:szCs w:val="28"/>
        </w:rPr>
        <w:t xml:space="preserve">к </w:t>
      </w:r>
      <w:r w:rsidR="00C52452" w:rsidRPr="00AD03DE">
        <w:rPr>
          <w:szCs w:val="28"/>
        </w:rPr>
        <w:t>рабочей программ</w:t>
      </w:r>
      <w:r>
        <w:rPr>
          <w:szCs w:val="28"/>
        </w:rPr>
        <w:t>е</w:t>
      </w:r>
      <w:r w:rsidR="00C52452" w:rsidRPr="00AD03DE">
        <w:rPr>
          <w:szCs w:val="28"/>
        </w:rPr>
        <w:t xml:space="preserve"> учебной дисциплины</w:t>
      </w:r>
    </w:p>
    <w:p w:rsidR="00AD03DE" w:rsidRDefault="00AD03DE" w:rsidP="00AD03DE">
      <w:pPr>
        <w:widowControl w:val="0"/>
        <w:tabs>
          <w:tab w:val="left" w:pos="3900"/>
          <w:tab w:val="center" w:pos="4677"/>
        </w:tabs>
        <w:overflowPunct w:val="0"/>
        <w:autoSpaceDE w:val="0"/>
        <w:autoSpaceDN w:val="0"/>
        <w:adjustRightInd w:val="0"/>
        <w:jc w:val="center"/>
        <w:rPr>
          <w:rFonts w:cs="Times New Roman"/>
          <w:b/>
          <w:bCs/>
          <w:iCs/>
          <w:kern w:val="28"/>
          <w:szCs w:val="28"/>
        </w:rPr>
      </w:pPr>
      <w:r w:rsidRPr="00AD03DE">
        <w:rPr>
          <w:rFonts w:cs="Times New Roman"/>
          <w:b/>
          <w:bCs/>
          <w:iCs/>
          <w:kern w:val="28"/>
          <w:szCs w:val="28"/>
        </w:rPr>
        <w:t>ОУП. 08 «Информатика»</w:t>
      </w:r>
    </w:p>
    <w:p w:rsidR="00AD03DE" w:rsidRPr="00AD03DE" w:rsidRDefault="00AD03DE" w:rsidP="00AD03DE">
      <w:pPr>
        <w:widowControl w:val="0"/>
        <w:shd w:val="clear" w:color="auto" w:fill="FFFFFF"/>
        <w:tabs>
          <w:tab w:val="left" w:pos="142"/>
        </w:tabs>
        <w:autoSpaceDE w:val="0"/>
        <w:autoSpaceDN w:val="0"/>
        <w:spacing w:after="0"/>
        <w:jc w:val="both"/>
        <w:rPr>
          <w:rFonts w:eastAsia="Times New Roman" w:cs="Times New Roman"/>
          <w:sz w:val="24"/>
          <w:szCs w:val="24"/>
        </w:rPr>
      </w:pPr>
      <w:r w:rsidRPr="00AD03DE">
        <w:rPr>
          <w:rFonts w:eastAsia="Times New Roman" w:cs="Times New Roman"/>
          <w:sz w:val="24"/>
          <w:szCs w:val="24"/>
        </w:rPr>
        <w:tab/>
      </w:r>
      <w:r w:rsidRPr="00AD03DE">
        <w:rPr>
          <w:rFonts w:eastAsia="Times New Roman" w:cs="Times New Roman"/>
          <w:sz w:val="24"/>
          <w:szCs w:val="24"/>
        </w:rPr>
        <w:tab/>
        <w:t>Общеобразовательная дисциплина ОУП.08 «Информатика» является частью общеобразовательного цикла основной образовательной программы в соответствии с ФГОС СПО по специальности 40.02.03 «Право и судебное администрирование», требований ФГОС СОО, ФОП СОО.  Относится к предметной области ФГОС среднего общего образования «Математика и информатика» и является одним из учебных предметов по выбору из обязательных предметных областей.</w:t>
      </w:r>
    </w:p>
    <w:p w:rsidR="00AD03DE" w:rsidRPr="00AD03DE" w:rsidRDefault="00AD03DE" w:rsidP="00AD03DE">
      <w:pPr>
        <w:shd w:val="clear" w:color="auto" w:fill="FFFFFF"/>
        <w:tabs>
          <w:tab w:val="left" w:pos="142"/>
        </w:tabs>
        <w:spacing w:after="0"/>
        <w:jc w:val="both"/>
        <w:rPr>
          <w:rFonts w:eastAsia="Times New Roman" w:cs="Times New Roman"/>
          <w:color w:val="181818"/>
          <w:sz w:val="24"/>
          <w:szCs w:val="24"/>
          <w:lang w:eastAsia="ru-RU"/>
        </w:rPr>
      </w:pPr>
      <w:r w:rsidRPr="00AD03DE">
        <w:rPr>
          <w:rFonts w:cs="Times New Roman"/>
          <w:sz w:val="24"/>
          <w:szCs w:val="24"/>
        </w:rPr>
        <w:tab/>
      </w:r>
      <w:r w:rsidRPr="00AD03DE">
        <w:rPr>
          <w:rFonts w:cs="Times New Roman"/>
          <w:sz w:val="24"/>
          <w:szCs w:val="24"/>
        </w:rPr>
        <w:tab/>
        <w:t>Рабочая программа учебного предмета «Информатика» имеет междисциплинарную связь с общеобразовательным учебным предметом «Математика», «Иностранный язык»</w:t>
      </w:r>
      <w:r w:rsidRPr="00AD03DE">
        <w:rPr>
          <w:rFonts w:eastAsia="Times New Roman" w:cs="Times New Roman"/>
          <w:color w:val="181818"/>
          <w:sz w:val="24"/>
          <w:szCs w:val="24"/>
          <w:lang w:eastAsia="ru-RU"/>
        </w:rPr>
        <w:t>, а также обеспечивает преемственность преподавания дисциплины «Информатика» с профессиональными дисциплинами основной образовательной программы ФГОС 40.02.03 Право и судебное администрирование.</w:t>
      </w:r>
    </w:p>
    <w:p w:rsidR="00AD03DE" w:rsidRPr="00AD03DE" w:rsidRDefault="00AD03DE" w:rsidP="00AD03DE">
      <w:pPr>
        <w:spacing w:after="0"/>
        <w:ind w:firstLine="709"/>
        <w:contextualSpacing/>
        <w:jc w:val="both"/>
        <w:rPr>
          <w:rFonts w:cs="Times New Roman"/>
          <w:sz w:val="24"/>
          <w:szCs w:val="24"/>
        </w:rPr>
      </w:pPr>
    </w:p>
    <w:p w:rsidR="00AD03DE" w:rsidRPr="00AD03DE" w:rsidRDefault="00AD03DE" w:rsidP="00AD03DE">
      <w:pPr>
        <w:spacing w:after="0"/>
        <w:ind w:firstLine="709"/>
        <w:contextualSpacing/>
        <w:jc w:val="both"/>
        <w:rPr>
          <w:rFonts w:cs="Times New Roman"/>
          <w:sz w:val="24"/>
          <w:szCs w:val="24"/>
        </w:rPr>
      </w:pPr>
      <w:r w:rsidRPr="00AD03DE">
        <w:rPr>
          <w:rFonts w:cs="Times New Roman"/>
          <w:b/>
          <w:bCs/>
          <w:sz w:val="24"/>
          <w:szCs w:val="24"/>
        </w:rPr>
        <w:t>Цель и планируемые результаты освоения общеобразовательной дисциплины</w:t>
      </w:r>
    </w:p>
    <w:p w:rsidR="00AD03DE" w:rsidRPr="00AD03DE" w:rsidRDefault="00AD03DE" w:rsidP="00AD03DE">
      <w:pPr>
        <w:spacing w:after="0"/>
        <w:ind w:firstLine="709"/>
        <w:contextualSpacing/>
        <w:jc w:val="both"/>
        <w:rPr>
          <w:rFonts w:cs="Times New Roman"/>
          <w:sz w:val="24"/>
          <w:szCs w:val="24"/>
        </w:rPr>
      </w:pPr>
      <w:r w:rsidRPr="00AD03DE">
        <w:rPr>
          <w:rFonts w:cs="Times New Roman"/>
          <w:sz w:val="24"/>
          <w:szCs w:val="24"/>
        </w:rPr>
        <w:t xml:space="preserve">Информатика направлена на достижение следующих целей: </w:t>
      </w:r>
    </w:p>
    <w:p w:rsidR="00AD03DE" w:rsidRPr="00AD03DE" w:rsidRDefault="00AD03DE" w:rsidP="00AD03DE">
      <w:pPr>
        <w:spacing w:after="0"/>
        <w:ind w:firstLine="709"/>
        <w:contextualSpacing/>
        <w:jc w:val="both"/>
        <w:rPr>
          <w:rFonts w:cs="Times New Roman"/>
          <w:sz w:val="24"/>
          <w:szCs w:val="24"/>
        </w:rPr>
      </w:pPr>
      <w:r w:rsidRPr="00AD03DE">
        <w:rPr>
          <w:rFonts w:cs="Times New Roman"/>
          <w:sz w:val="24"/>
          <w:szCs w:val="24"/>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w:t>
      </w:r>
    </w:p>
    <w:p w:rsidR="00AD03DE" w:rsidRPr="00AD03DE" w:rsidRDefault="00AD03DE" w:rsidP="00AD03DE">
      <w:pPr>
        <w:spacing w:after="0"/>
        <w:ind w:firstLine="709"/>
        <w:contextualSpacing/>
        <w:jc w:val="both"/>
        <w:rPr>
          <w:rFonts w:cs="Times New Roman"/>
          <w:sz w:val="24"/>
          <w:szCs w:val="24"/>
        </w:rPr>
      </w:pPr>
      <w:r w:rsidRPr="00AD03DE">
        <w:rPr>
          <w:rFonts w:cs="Times New Roman"/>
          <w:sz w:val="24"/>
          <w:szCs w:val="24"/>
        </w:rPr>
        <w:t xml:space="preserve">- овладение умениями анализировать, преобразовывать информационные модели реальных объектов и процессов, применять информационные модели в том числе при изучении других дисциплин; </w:t>
      </w:r>
    </w:p>
    <w:p w:rsidR="00AD03DE" w:rsidRPr="00AD03DE" w:rsidRDefault="00AD03DE" w:rsidP="00AD03DE">
      <w:pPr>
        <w:spacing w:after="0"/>
        <w:ind w:firstLine="709"/>
        <w:contextualSpacing/>
        <w:jc w:val="both"/>
        <w:rPr>
          <w:rFonts w:cs="Times New Roman"/>
          <w:sz w:val="24"/>
          <w:szCs w:val="24"/>
        </w:rPr>
      </w:pPr>
      <w:r w:rsidRPr="00AD03DE">
        <w:rPr>
          <w:rFonts w:cs="Times New Roman"/>
          <w:sz w:val="24"/>
          <w:szCs w:val="24"/>
        </w:rPr>
        <w:t xml:space="preserve">- развитие познавательных интересов, интеллектуальных и творческих способностей путем освоения методов информатики и средств компьютерной техники, а также умений использовать их при изучении различных учебных предметов; </w:t>
      </w:r>
    </w:p>
    <w:p w:rsidR="00AD03DE" w:rsidRPr="00AD03DE" w:rsidRDefault="00AD03DE" w:rsidP="00AD03DE">
      <w:pPr>
        <w:spacing w:after="0"/>
        <w:ind w:firstLine="709"/>
        <w:contextualSpacing/>
        <w:jc w:val="both"/>
        <w:rPr>
          <w:rFonts w:cs="Times New Roman"/>
          <w:sz w:val="24"/>
          <w:szCs w:val="24"/>
        </w:rPr>
      </w:pPr>
      <w:r w:rsidRPr="00AD03DE">
        <w:rPr>
          <w:rFonts w:cs="Times New Roman"/>
          <w:sz w:val="24"/>
          <w:szCs w:val="24"/>
        </w:rPr>
        <w:t xml:space="preserve">- воспитание ответственного отношения к соблюдению этических и правовых норм информационной деятельности; </w:t>
      </w:r>
    </w:p>
    <w:p w:rsidR="00AD03DE" w:rsidRPr="00AD03DE" w:rsidRDefault="00AD03DE" w:rsidP="00AD03DE">
      <w:pPr>
        <w:spacing w:after="0"/>
        <w:ind w:firstLine="709"/>
        <w:contextualSpacing/>
        <w:jc w:val="both"/>
        <w:rPr>
          <w:rFonts w:cs="Times New Roman"/>
          <w:sz w:val="24"/>
          <w:szCs w:val="24"/>
        </w:rPr>
      </w:pPr>
      <w:r w:rsidRPr="00AD03DE">
        <w:rPr>
          <w:rFonts w:cs="Times New Roman"/>
          <w:sz w:val="24"/>
          <w:szCs w:val="24"/>
        </w:rPr>
        <w:lastRenderedPageBreak/>
        <w:t xml:space="preserve">-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 </w:t>
      </w:r>
    </w:p>
    <w:p w:rsidR="00AD03DE" w:rsidRPr="00AD03DE" w:rsidRDefault="00AD03DE" w:rsidP="00AD03DE">
      <w:pPr>
        <w:spacing w:after="0"/>
        <w:ind w:firstLine="709"/>
        <w:contextualSpacing/>
        <w:jc w:val="both"/>
        <w:rPr>
          <w:rFonts w:cs="Times New Roman"/>
          <w:sz w:val="24"/>
          <w:szCs w:val="24"/>
        </w:rPr>
      </w:pPr>
      <w:r w:rsidRPr="00AD03DE">
        <w:rPr>
          <w:rFonts w:cs="Times New Roman"/>
          <w:sz w:val="24"/>
          <w:szCs w:val="24"/>
        </w:rPr>
        <w:t xml:space="preserve">Знания, умения и навыки, формируемые в результате освоения дисциплины </w:t>
      </w:r>
    </w:p>
    <w:p w:rsidR="00AD03DE" w:rsidRPr="00AD03DE" w:rsidRDefault="00AD03DE" w:rsidP="00AD03DE">
      <w:pPr>
        <w:spacing w:after="0"/>
        <w:ind w:firstLine="709"/>
        <w:contextualSpacing/>
        <w:jc w:val="both"/>
        <w:rPr>
          <w:rFonts w:cs="Times New Roman"/>
          <w:sz w:val="24"/>
          <w:szCs w:val="24"/>
        </w:rPr>
      </w:pPr>
      <w:r w:rsidRPr="00AD03DE">
        <w:rPr>
          <w:rFonts w:cs="Times New Roman"/>
          <w:sz w:val="24"/>
          <w:szCs w:val="24"/>
        </w:rPr>
        <w:t>знать: различные подходы к определению понятия «информация»; методы измерения количества информации: вероятностный и алфавитный. Знать единицы измерения информации; 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 назначение и виды информационных моделей, описывающих реальные объекты или процессы; использование алгоритма как способа автоматизации деятельности; назначение и функции операционных систем;</w:t>
      </w:r>
    </w:p>
    <w:p w:rsidR="00AD03DE" w:rsidRPr="00AD03DE" w:rsidRDefault="00AD03DE" w:rsidP="00AD03DE">
      <w:pPr>
        <w:spacing w:after="0"/>
        <w:ind w:firstLine="709"/>
        <w:contextualSpacing/>
        <w:jc w:val="both"/>
        <w:rPr>
          <w:rFonts w:cs="Times New Roman"/>
          <w:sz w:val="24"/>
          <w:szCs w:val="24"/>
        </w:rPr>
      </w:pPr>
      <w:r w:rsidRPr="00AD03DE">
        <w:rPr>
          <w:rFonts w:cs="Times New Roman"/>
          <w:sz w:val="24"/>
          <w:szCs w:val="24"/>
        </w:rPr>
        <w:t xml:space="preserve">уметь: оценивать достоверность информации, сопоставляя различные источники; распознавать информационные процессы в различных системах; использовать готовые информационные модели, оценивать их соответствие реальному объекту и целям моделирования; осуществлять выбор способа представления информации в соответствии с поставленной задачей; иллюстрировать учебные работы с использованием средств информационных технологий; создавать информационные объекты сложной структуры, в том числе гипертекстовые; просматривать, создавать, редактировать, сохранять записи в базах данных; осуществлять поиск информации в базах данных, компьютерных сетях и пр.; представлять числовую информацию различными способами (таблица, массив, график, диаграмма и пр.); соблюдать правила техники безопасности и гигиенические рекомендации при использовании средств ИКТ. </w:t>
      </w:r>
    </w:p>
    <w:p w:rsidR="00AD03DE" w:rsidRPr="00AD03DE" w:rsidRDefault="00AD03DE" w:rsidP="00AD03DE">
      <w:pPr>
        <w:widowControl w:val="0"/>
        <w:autoSpaceDE w:val="0"/>
        <w:autoSpaceDN w:val="0"/>
        <w:spacing w:after="0"/>
        <w:ind w:firstLine="709"/>
        <w:jc w:val="both"/>
        <w:rPr>
          <w:rFonts w:eastAsia="Georgia" w:cs="Times New Roman"/>
          <w:sz w:val="24"/>
          <w:szCs w:val="24"/>
        </w:rPr>
      </w:pPr>
      <w:r w:rsidRPr="00AD03DE">
        <w:rPr>
          <w:rFonts w:eastAsia="Georgia" w:cs="Times New Roman"/>
          <w:sz w:val="24"/>
          <w:szCs w:val="24"/>
        </w:rPr>
        <w:t xml:space="preserve">Планируемые результаты освоения учебного предмета “Информатика”: </w:t>
      </w:r>
      <w:r w:rsidRPr="00AD03DE">
        <w:rPr>
          <w:rFonts w:eastAsia="Georgia" w:cs="Times New Roman"/>
          <w:w w:val="105"/>
          <w:sz w:val="24"/>
          <w:szCs w:val="24"/>
        </w:rPr>
        <w:t>Освоение учебного предмета «Информатика» на уровне среднего</w:t>
      </w:r>
      <w:r w:rsidRPr="00AD03DE">
        <w:rPr>
          <w:rFonts w:eastAsia="Georgia" w:cs="Times New Roman"/>
          <w:spacing w:val="-9"/>
          <w:w w:val="105"/>
          <w:sz w:val="24"/>
          <w:szCs w:val="24"/>
        </w:rPr>
        <w:t xml:space="preserve"> </w:t>
      </w:r>
      <w:r w:rsidRPr="00AD03DE">
        <w:rPr>
          <w:rFonts w:eastAsia="Georgia" w:cs="Times New Roman"/>
          <w:w w:val="105"/>
          <w:sz w:val="24"/>
          <w:szCs w:val="24"/>
        </w:rPr>
        <w:t>общего</w:t>
      </w:r>
      <w:r w:rsidRPr="00AD03DE">
        <w:rPr>
          <w:rFonts w:eastAsia="Georgia" w:cs="Times New Roman"/>
          <w:spacing w:val="-8"/>
          <w:w w:val="105"/>
          <w:sz w:val="24"/>
          <w:szCs w:val="24"/>
        </w:rPr>
        <w:t xml:space="preserve"> </w:t>
      </w:r>
      <w:r w:rsidRPr="00AD03DE">
        <w:rPr>
          <w:rFonts w:eastAsia="Georgia" w:cs="Times New Roman"/>
          <w:w w:val="105"/>
          <w:sz w:val="24"/>
          <w:szCs w:val="24"/>
        </w:rPr>
        <w:t>образования</w:t>
      </w:r>
      <w:r w:rsidRPr="00AD03DE">
        <w:rPr>
          <w:rFonts w:eastAsia="Georgia" w:cs="Times New Roman"/>
          <w:spacing w:val="-9"/>
          <w:w w:val="105"/>
          <w:sz w:val="24"/>
          <w:szCs w:val="24"/>
        </w:rPr>
        <w:t xml:space="preserve"> </w:t>
      </w:r>
      <w:r w:rsidRPr="00AD03DE">
        <w:rPr>
          <w:rFonts w:eastAsia="Georgia" w:cs="Times New Roman"/>
          <w:w w:val="105"/>
          <w:sz w:val="24"/>
          <w:szCs w:val="24"/>
        </w:rPr>
        <w:t>направлено</w:t>
      </w:r>
      <w:r w:rsidRPr="00AD03DE">
        <w:rPr>
          <w:rFonts w:eastAsia="Georgia" w:cs="Times New Roman"/>
          <w:spacing w:val="-8"/>
          <w:w w:val="105"/>
          <w:sz w:val="24"/>
          <w:szCs w:val="24"/>
        </w:rPr>
        <w:t xml:space="preserve"> </w:t>
      </w:r>
      <w:r w:rsidRPr="00AD03DE">
        <w:rPr>
          <w:rFonts w:eastAsia="Georgia" w:cs="Times New Roman"/>
          <w:w w:val="105"/>
          <w:sz w:val="24"/>
          <w:szCs w:val="24"/>
        </w:rPr>
        <w:t>на</w:t>
      </w:r>
      <w:r w:rsidRPr="00AD03DE">
        <w:rPr>
          <w:rFonts w:eastAsia="Georgia" w:cs="Times New Roman"/>
          <w:spacing w:val="-9"/>
          <w:w w:val="105"/>
          <w:sz w:val="24"/>
          <w:szCs w:val="24"/>
        </w:rPr>
        <w:t xml:space="preserve"> </w:t>
      </w:r>
      <w:r w:rsidRPr="00AD03DE">
        <w:rPr>
          <w:rFonts w:eastAsia="Georgia" w:cs="Times New Roman"/>
          <w:w w:val="105"/>
          <w:sz w:val="24"/>
          <w:szCs w:val="24"/>
        </w:rPr>
        <w:t>достижение</w:t>
      </w:r>
      <w:r w:rsidRPr="00AD03DE">
        <w:rPr>
          <w:rFonts w:eastAsia="Georgia" w:cs="Times New Roman"/>
          <w:spacing w:val="-8"/>
          <w:w w:val="105"/>
          <w:sz w:val="24"/>
          <w:szCs w:val="24"/>
        </w:rPr>
        <w:t xml:space="preserve"> </w:t>
      </w:r>
      <w:r w:rsidRPr="00AD03DE">
        <w:rPr>
          <w:rFonts w:eastAsia="Georgia" w:cs="Times New Roman"/>
          <w:w w:val="105"/>
          <w:sz w:val="24"/>
          <w:szCs w:val="24"/>
        </w:rPr>
        <w:t>обучающимися следующих личностных, метапредметных и предметных</w:t>
      </w:r>
      <w:r w:rsidRPr="00AD03DE">
        <w:rPr>
          <w:rFonts w:eastAsia="Georgia" w:cs="Times New Roman"/>
          <w:spacing w:val="1"/>
          <w:w w:val="105"/>
          <w:sz w:val="24"/>
          <w:szCs w:val="24"/>
        </w:rPr>
        <w:t xml:space="preserve"> </w:t>
      </w:r>
      <w:r w:rsidRPr="00AD03DE">
        <w:rPr>
          <w:rFonts w:eastAsia="Georgia" w:cs="Times New Roman"/>
          <w:w w:val="105"/>
          <w:sz w:val="24"/>
          <w:szCs w:val="24"/>
        </w:rPr>
        <w:t>результатов</w:t>
      </w:r>
      <w:r w:rsidRPr="00AD03DE">
        <w:rPr>
          <w:rFonts w:eastAsia="Georgia" w:cs="Times New Roman"/>
          <w:w w:val="148"/>
          <w:sz w:val="24"/>
          <w:szCs w:val="24"/>
        </w:rPr>
        <w:t xml:space="preserve"> </w:t>
      </w:r>
    </w:p>
    <w:p w:rsidR="00AD03DE" w:rsidRPr="00AD03DE" w:rsidRDefault="00AD03DE" w:rsidP="00AD03DE">
      <w:pPr>
        <w:widowControl w:val="0"/>
        <w:autoSpaceDE w:val="0"/>
        <w:autoSpaceDN w:val="0"/>
        <w:spacing w:after="0"/>
        <w:ind w:firstLine="709"/>
        <w:jc w:val="both"/>
        <w:rPr>
          <w:rFonts w:eastAsia="Georgia" w:cs="Times New Roman"/>
          <w:sz w:val="24"/>
          <w:szCs w:val="24"/>
        </w:rPr>
      </w:pPr>
    </w:p>
    <w:p w:rsidR="00AD03DE" w:rsidRPr="00AD03DE" w:rsidRDefault="00AD03DE" w:rsidP="00AD03DE">
      <w:pPr>
        <w:keepNext/>
        <w:keepLines/>
        <w:spacing w:after="0"/>
        <w:ind w:firstLine="709"/>
        <w:jc w:val="both"/>
        <w:outlineLvl w:val="2"/>
        <w:rPr>
          <w:rFonts w:eastAsiaTheme="majorEastAsia" w:cs="Times New Roman"/>
          <w:sz w:val="24"/>
          <w:szCs w:val="24"/>
        </w:rPr>
      </w:pPr>
      <w:r w:rsidRPr="00AD03DE">
        <w:rPr>
          <w:rFonts w:eastAsiaTheme="majorEastAsia" w:cs="Times New Roman"/>
          <w:b/>
          <w:bCs/>
          <w:sz w:val="24"/>
          <w:szCs w:val="24"/>
        </w:rPr>
        <w:t>ЛИЧНОСТНЫЕ РЕЗУЛЬТАТЫ</w:t>
      </w:r>
      <w:r w:rsidRPr="00AD03DE">
        <w:rPr>
          <w:rFonts w:eastAsiaTheme="majorEastAsia" w:cs="Times New Roman"/>
          <w:sz w:val="24"/>
          <w:szCs w:val="24"/>
        </w:rPr>
        <w:t>:</w:t>
      </w:r>
    </w:p>
    <w:p w:rsidR="00AD03DE" w:rsidRPr="00AD03DE" w:rsidRDefault="00AD03DE" w:rsidP="00AD03DE">
      <w:pPr>
        <w:widowControl w:val="0"/>
        <w:autoSpaceDE w:val="0"/>
        <w:autoSpaceDN w:val="0"/>
        <w:spacing w:after="0"/>
        <w:ind w:firstLine="709"/>
        <w:jc w:val="both"/>
        <w:rPr>
          <w:rFonts w:eastAsia="Georgia" w:cs="Times New Roman"/>
          <w:sz w:val="24"/>
          <w:szCs w:val="24"/>
        </w:rPr>
      </w:pPr>
      <w:r w:rsidRPr="00AD03DE">
        <w:rPr>
          <w:rFonts w:eastAsia="Georgia" w:cs="Times New Roman"/>
          <w:w w:val="105"/>
          <w:sz w:val="24"/>
          <w:szCs w:val="24"/>
        </w:rPr>
        <w:t>Личностные результаты отражают готовность и способность</w:t>
      </w:r>
      <w:r w:rsidRPr="00AD03DE">
        <w:rPr>
          <w:rFonts w:eastAsia="Georgia" w:cs="Times New Roman"/>
          <w:spacing w:val="1"/>
          <w:w w:val="105"/>
          <w:sz w:val="24"/>
          <w:szCs w:val="24"/>
        </w:rPr>
        <w:t xml:space="preserve"> </w:t>
      </w:r>
      <w:r w:rsidRPr="00AD03DE">
        <w:rPr>
          <w:rFonts w:eastAsia="Georgia" w:cs="Times New Roman"/>
          <w:w w:val="105"/>
          <w:sz w:val="24"/>
          <w:szCs w:val="24"/>
        </w:rPr>
        <w:t>обучающихся руководствоваться сформированной внутренней</w:t>
      </w:r>
      <w:r w:rsidRPr="00AD03DE">
        <w:rPr>
          <w:rFonts w:eastAsia="Georgia" w:cs="Times New Roman"/>
          <w:spacing w:val="1"/>
          <w:w w:val="105"/>
          <w:sz w:val="24"/>
          <w:szCs w:val="24"/>
        </w:rPr>
        <w:t xml:space="preserve"> </w:t>
      </w:r>
      <w:r w:rsidRPr="00AD03DE">
        <w:rPr>
          <w:rFonts w:eastAsia="Georgia" w:cs="Times New Roman"/>
          <w:w w:val="105"/>
          <w:sz w:val="24"/>
          <w:szCs w:val="24"/>
        </w:rPr>
        <w:t>позицией</w:t>
      </w:r>
      <w:r w:rsidRPr="00AD03DE">
        <w:rPr>
          <w:rFonts w:eastAsia="Georgia" w:cs="Times New Roman"/>
          <w:spacing w:val="1"/>
          <w:w w:val="105"/>
          <w:sz w:val="24"/>
          <w:szCs w:val="24"/>
        </w:rPr>
        <w:t xml:space="preserve"> </w:t>
      </w:r>
      <w:r w:rsidRPr="00AD03DE">
        <w:rPr>
          <w:rFonts w:eastAsia="Georgia" w:cs="Times New Roman"/>
          <w:w w:val="105"/>
          <w:sz w:val="24"/>
          <w:szCs w:val="24"/>
        </w:rPr>
        <w:t>личности,</w:t>
      </w:r>
      <w:r w:rsidRPr="00AD03DE">
        <w:rPr>
          <w:rFonts w:eastAsia="Georgia" w:cs="Times New Roman"/>
          <w:spacing w:val="1"/>
          <w:w w:val="105"/>
          <w:sz w:val="24"/>
          <w:szCs w:val="24"/>
        </w:rPr>
        <w:t xml:space="preserve"> </w:t>
      </w:r>
      <w:r w:rsidRPr="00AD03DE">
        <w:rPr>
          <w:rFonts w:eastAsia="Georgia" w:cs="Times New Roman"/>
          <w:w w:val="105"/>
          <w:sz w:val="24"/>
          <w:szCs w:val="24"/>
        </w:rPr>
        <w:t>системой</w:t>
      </w:r>
      <w:r w:rsidRPr="00AD03DE">
        <w:rPr>
          <w:rFonts w:eastAsia="Georgia" w:cs="Times New Roman"/>
          <w:spacing w:val="1"/>
          <w:w w:val="105"/>
          <w:sz w:val="24"/>
          <w:szCs w:val="24"/>
        </w:rPr>
        <w:t xml:space="preserve"> </w:t>
      </w:r>
      <w:r w:rsidRPr="00AD03DE">
        <w:rPr>
          <w:rFonts w:eastAsia="Georgia" w:cs="Times New Roman"/>
          <w:w w:val="105"/>
          <w:sz w:val="24"/>
          <w:szCs w:val="24"/>
        </w:rPr>
        <w:t>ценностных</w:t>
      </w:r>
      <w:r w:rsidRPr="00AD03DE">
        <w:rPr>
          <w:rFonts w:eastAsia="Georgia" w:cs="Times New Roman"/>
          <w:spacing w:val="1"/>
          <w:w w:val="105"/>
          <w:sz w:val="24"/>
          <w:szCs w:val="24"/>
        </w:rPr>
        <w:t xml:space="preserve"> </w:t>
      </w:r>
      <w:r w:rsidRPr="00AD03DE">
        <w:rPr>
          <w:rFonts w:eastAsia="Georgia" w:cs="Times New Roman"/>
          <w:w w:val="105"/>
          <w:sz w:val="24"/>
          <w:szCs w:val="24"/>
        </w:rPr>
        <w:t>ориентаций,</w:t>
      </w:r>
      <w:r w:rsidRPr="00AD03DE">
        <w:rPr>
          <w:rFonts w:eastAsia="Georgia" w:cs="Times New Roman"/>
          <w:spacing w:val="1"/>
          <w:w w:val="105"/>
          <w:sz w:val="24"/>
          <w:szCs w:val="24"/>
        </w:rPr>
        <w:t xml:space="preserve"> </w:t>
      </w:r>
      <w:r w:rsidRPr="00AD03DE">
        <w:rPr>
          <w:rFonts w:eastAsia="Georgia" w:cs="Times New Roman"/>
          <w:w w:val="105"/>
          <w:sz w:val="24"/>
          <w:szCs w:val="24"/>
        </w:rPr>
        <w:t>позитивных</w:t>
      </w:r>
      <w:r w:rsidRPr="00AD03DE">
        <w:rPr>
          <w:rFonts w:eastAsia="Georgia" w:cs="Times New Roman"/>
          <w:spacing w:val="1"/>
          <w:w w:val="105"/>
          <w:sz w:val="24"/>
          <w:szCs w:val="24"/>
        </w:rPr>
        <w:t xml:space="preserve"> </w:t>
      </w:r>
      <w:r w:rsidRPr="00AD03DE">
        <w:rPr>
          <w:rFonts w:eastAsia="Georgia" w:cs="Times New Roman"/>
          <w:w w:val="105"/>
          <w:sz w:val="24"/>
          <w:szCs w:val="24"/>
        </w:rPr>
        <w:t>внутренних</w:t>
      </w:r>
      <w:r w:rsidRPr="00AD03DE">
        <w:rPr>
          <w:rFonts w:eastAsia="Georgia" w:cs="Times New Roman"/>
          <w:spacing w:val="1"/>
          <w:w w:val="105"/>
          <w:sz w:val="24"/>
          <w:szCs w:val="24"/>
        </w:rPr>
        <w:t xml:space="preserve"> </w:t>
      </w:r>
      <w:r w:rsidRPr="00AD03DE">
        <w:rPr>
          <w:rFonts w:eastAsia="Georgia" w:cs="Times New Roman"/>
          <w:w w:val="105"/>
          <w:sz w:val="24"/>
          <w:szCs w:val="24"/>
        </w:rPr>
        <w:t>убеждений,</w:t>
      </w:r>
      <w:r w:rsidRPr="00AD03DE">
        <w:rPr>
          <w:rFonts w:eastAsia="Georgia" w:cs="Times New Roman"/>
          <w:spacing w:val="1"/>
          <w:w w:val="105"/>
          <w:sz w:val="24"/>
          <w:szCs w:val="24"/>
        </w:rPr>
        <w:t xml:space="preserve"> </w:t>
      </w:r>
      <w:r w:rsidRPr="00AD03DE">
        <w:rPr>
          <w:rFonts w:eastAsia="Georgia" w:cs="Times New Roman"/>
          <w:w w:val="105"/>
          <w:sz w:val="24"/>
          <w:szCs w:val="24"/>
        </w:rPr>
        <w:t>соответствующих</w:t>
      </w:r>
      <w:r w:rsidRPr="00AD03DE">
        <w:rPr>
          <w:rFonts w:eastAsia="Georgia" w:cs="Times New Roman"/>
          <w:spacing w:val="1"/>
          <w:w w:val="105"/>
          <w:sz w:val="24"/>
          <w:szCs w:val="24"/>
        </w:rPr>
        <w:t xml:space="preserve"> </w:t>
      </w:r>
      <w:r w:rsidRPr="00AD03DE">
        <w:rPr>
          <w:rFonts w:eastAsia="Georgia" w:cs="Times New Roman"/>
          <w:w w:val="105"/>
          <w:sz w:val="24"/>
          <w:szCs w:val="24"/>
        </w:rPr>
        <w:t>традиционным ценностям российского общества, расширение жизненного опыта и опыта деятельности в процессе реализации средствами</w:t>
      </w:r>
      <w:r w:rsidRPr="00AD03DE">
        <w:rPr>
          <w:rFonts w:eastAsia="Georgia" w:cs="Times New Roman"/>
          <w:spacing w:val="1"/>
          <w:w w:val="105"/>
          <w:sz w:val="24"/>
          <w:szCs w:val="24"/>
        </w:rPr>
        <w:t xml:space="preserve"> </w:t>
      </w:r>
      <w:r w:rsidRPr="00AD03DE">
        <w:rPr>
          <w:rFonts w:eastAsia="Georgia" w:cs="Times New Roman"/>
          <w:w w:val="105"/>
          <w:sz w:val="24"/>
          <w:szCs w:val="24"/>
        </w:rPr>
        <w:t>учебного</w:t>
      </w:r>
      <w:r w:rsidRPr="00AD03DE">
        <w:rPr>
          <w:rFonts w:eastAsia="Georgia" w:cs="Times New Roman"/>
          <w:spacing w:val="1"/>
          <w:w w:val="105"/>
          <w:sz w:val="24"/>
          <w:szCs w:val="24"/>
        </w:rPr>
        <w:t xml:space="preserve"> </w:t>
      </w:r>
      <w:r w:rsidRPr="00AD03DE">
        <w:rPr>
          <w:rFonts w:eastAsia="Georgia" w:cs="Times New Roman"/>
          <w:w w:val="105"/>
          <w:sz w:val="24"/>
          <w:szCs w:val="24"/>
        </w:rPr>
        <w:t>предмета</w:t>
      </w:r>
      <w:r w:rsidRPr="00AD03DE">
        <w:rPr>
          <w:rFonts w:eastAsia="Georgia" w:cs="Times New Roman"/>
          <w:spacing w:val="1"/>
          <w:w w:val="105"/>
          <w:sz w:val="24"/>
          <w:szCs w:val="24"/>
        </w:rPr>
        <w:t xml:space="preserve"> </w:t>
      </w:r>
      <w:r w:rsidRPr="00AD03DE">
        <w:rPr>
          <w:rFonts w:eastAsia="Georgia" w:cs="Times New Roman"/>
          <w:w w:val="105"/>
          <w:sz w:val="24"/>
          <w:szCs w:val="24"/>
        </w:rPr>
        <w:t>следующих</w:t>
      </w:r>
      <w:r w:rsidRPr="00AD03DE">
        <w:rPr>
          <w:rFonts w:eastAsia="Georgia" w:cs="Times New Roman"/>
          <w:spacing w:val="1"/>
          <w:w w:val="105"/>
          <w:sz w:val="24"/>
          <w:szCs w:val="24"/>
        </w:rPr>
        <w:t xml:space="preserve"> </w:t>
      </w:r>
      <w:r w:rsidRPr="00AD03DE">
        <w:rPr>
          <w:rFonts w:eastAsia="Georgia" w:cs="Times New Roman"/>
          <w:w w:val="105"/>
          <w:sz w:val="24"/>
          <w:szCs w:val="24"/>
        </w:rPr>
        <w:t>основных</w:t>
      </w:r>
      <w:r w:rsidRPr="00AD03DE">
        <w:rPr>
          <w:rFonts w:eastAsia="Georgia" w:cs="Times New Roman"/>
          <w:spacing w:val="1"/>
          <w:w w:val="105"/>
          <w:sz w:val="24"/>
          <w:szCs w:val="24"/>
        </w:rPr>
        <w:t xml:space="preserve"> </w:t>
      </w:r>
      <w:r w:rsidRPr="00AD03DE">
        <w:rPr>
          <w:rFonts w:eastAsia="Georgia" w:cs="Times New Roman"/>
          <w:w w:val="105"/>
          <w:sz w:val="24"/>
          <w:szCs w:val="24"/>
        </w:rPr>
        <w:t>направлений</w:t>
      </w:r>
      <w:r w:rsidRPr="00AD03DE">
        <w:rPr>
          <w:rFonts w:eastAsia="Georgia" w:cs="Times New Roman"/>
          <w:spacing w:val="1"/>
          <w:w w:val="105"/>
          <w:sz w:val="24"/>
          <w:szCs w:val="24"/>
        </w:rPr>
        <w:t xml:space="preserve"> </w:t>
      </w:r>
      <w:r w:rsidRPr="00AD03DE">
        <w:rPr>
          <w:rFonts w:eastAsia="Georgia" w:cs="Times New Roman"/>
          <w:w w:val="105"/>
          <w:sz w:val="24"/>
          <w:szCs w:val="24"/>
        </w:rPr>
        <w:t>воспитательной</w:t>
      </w:r>
      <w:r w:rsidRPr="00AD03DE">
        <w:rPr>
          <w:rFonts w:eastAsia="Georgia" w:cs="Times New Roman"/>
          <w:spacing w:val="20"/>
          <w:w w:val="105"/>
          <w:sz w:val="24"/>
          <w:szCs w:val="24"/>
        </w:rPr>
        <w:t xml:space="preserve"> </w:t>
      </w:r>
      <w:r w:rsidRPr="00AD03DE">
        <w:rPr>
          <w:rFonts w:eastAsia="Georgia" w:cs="Times New Roman"/>
          <w:w w:val="105"/>
          <w:sz w:val="24"/>
          <w:szCs w:val="24"/>
        </w:rPr>
        <w:t>деятельности</w:t>
      </w:r>
      <w:r w:rsidRPr="00AD03DE">
        <w:rPr>
          <w:rFonts w:eastAsia="Georgia" w:cs="Times New Roman"/>
          <w:w w:val="148"/>
          <w:sz w:val="24"/>
          <w:szCs w:val="24"/>
        </w:rPr>
        <w:t xml:space="preserve"> </w:t>
      </w:r>
    </w:p>
    <w:p w:rsidR="007A099F" w:rsidRPr="007A099F" w:rsidRDefault="00D44745" w:rsidP="007A099F">
      <w:pPr>
        <w:widowControl w:val="0"/>
        <w:autoSpaceDE w:val="0"/>
        <w:autoSpaceDN w:val="0"/>
        <w:spacing w:after="0"/>
        <w:jc w:val="both"/>
        <w:rPr>
          <w:rFonts w:eastAsia="Georgia" w:cs="Times New Roman"/>
          <w:b/>
          <w:bCs/>
          <w:sz w:val="24"/>
          <w:szCs w:val="24"/>
        </w:rPr>
      </w:pPr>
      <w:r>
        <w:rPr>
          <w:rFonts w:eastAsia="Georgia" w:cs="Times New Roman"/>
          <w:b/>
          <w:bCs/>
          <w:sz w:val="24"/>
          <w:szCs w:val="24"/>
        </w:rPr>
        <w:tab/>
      </w:r>
      <w:r w:rsidR="007A099F" w:rsidRPr="007A099F">
        <w:rPr>
          <w:rFonts w:eastAsia="Georgia" w:cs="Times New Roman"/>
          <w:b/>
          <w:bCs/>
          <w:sz w:val="24"/>
          <w:szCs w:val="24"/>
        </w:rPr>
        <w:t>МЕТАПРЕДМЕТНЫЕ</w:t>
      </w:r>
      <w:r w:rsidR="007A099F" w:rsidRPr="007A099F">
        <w:rPr>
          <w:rFonts w:eastAsia="Georgia" w:cs="Times New Roman"/>
          <w:b/>
          <w:bCs/>
          <w:spacing w:val="11"/>
          <w:sz w:val="24"/>
          <w:szCs w:val="24"/>
        </w:rPr>
        <w:t xml:space="preserve"> </w:t>
      </w:r>
      <w:r w:rsidR="007A099F" w:rsidRPr="007A099F">
        <w:rPr>
          <w:rFonts w:eastAsia="Georgia" w:cs="Times New Roman"/>
          <w:b/>
          <w:bCs/>
          <w:sz w:val="24"/>
          <w:szCs w:val="24"/>
        </w:rPr>
        <w:t>РЕЗУЛЬТАТЫ</w:t>
      </w:r>
    </w:p>
    <w:p w:rsidR="007A099F" w:rsidRPr="007A099F" w:rsidRDefault="007A099F" w:rsidP="007A099F">
      <w:pPr>
        <w:widowControl w:val="0"/>
        <w:autoSpaceDE w:val="0"/>
        <w:autoSpaceDN w:val="0"/>
        <w:spacing w:after="0"/>
        <w:ind w:firstLine="709"/>
        <w:jc w:val="both"/>
        <w:rPr>
          <w:rFonts w:eastAsia="Georgia" w:cs="Times New Roman"/>
          <w:sz w:val="24"/>
          <w:szCs w:val="24"/>
        </w:rPr>
      </w:pPr>
      <w:r w:rsidRPr="007A099F">
        <w:rPr>
          <w:rFonts w:eastAsia="Georgia" w:cs="Times New Roman"/>
          <w:w w:val="105"/>
          <w:sz w:val="24"/>
          <w:szCs w:val="24"/>
        </w:rPr>
        <w:t>Метапредметные результаты освоения образовательной программы по информатике отражают овладение универсальными</w:t>
      </w:r>
      <w:r w:rsidRPr="007A099F">
        <w:rPr>
          <w:rFonts w:eastAsia="Georgia" w:cs="Times New Roman"/>
          <w:spacing w:val="1"/>
          <w:w w:val="105"/>
          <w:sz w:val="24"/>
          <w:szCs w:val="24"/>
        </w:rPr>
        <w:t xml:space="preserve"> </w:t>
      </w:r>
      <w:r w:rsidRPr="007A099F">
        <w:rPr>
          <w:rFonts w:eastAsia="Georgia" w:cs="Times New Roman"/>
          <w:w w:val="105"/>
          <w:sz w:val="24"/>
          <w:szCs w:val="24"/>
        </w:rPr>
        <w:t>учебными действиями — познавательными, коммуникативными,</w:t>
      </w:r>
      <w:r w:rsidRPr="007A099F">
        <w:rPr>
          <w:rFonts w:eastAsia="Georgia" w:cs="Times New Roman"/>
          <w:spacing w:val="21"/>
          <w:w w:val="105"/>
          <w:sz w:val="24"/>
          <w:szCs w:val="24"/>
        </w:rPr>
        <w:t xml:space="preserve"> </w:t>
      </w:r>
      <w:r w:rsidRPr="007A099F">
        <w:rPr>
          <w:rFonts w:eastAsia="Georgia" w:cs="Times New Roman"/>
          <w:w w:val="105"/>
          <w:sz w:val="24"/>
          <w:szCs w:val="24"/>
        </w:rPr>
        <w:t>регулятивными</w:t>
      </w:r>
      <w:r w:rsidRPr="007A099F">
        <w:rPr>
          <w:rFonts w:eastAsia="Georgia" w:cs="Times New Roman"/>
          <w:w w:val="148"/>
          <w:sz w:val="24"/>
          <w:szCs w:val="24"/>
        </w:rPr>
        <w:t xml:space="preserve"> </w:t>
      </w:r>
    </w:p>
    <w:p w:rsidR="007A099F" w:rsidRPr="007A099F" w:rsidRDefault="007A099F" w:rsidP="007A099F">
      <w:pPr>
        <w:widowControl w:val="0"/>
        <w:autoSpaceDE w:val="0"/>
        <w:autoSpaceDN w:val="0"/>
        <w:spacing w:after="0"/>
        <w:ind w:left="709"/>
        <w:jc w:val="both"/>
        <w:rPr>
          <w:rFonts w:eastAsia="Georgia" w:cs="Times New Roman"/>
          <w:sz w:val="24"/>
          <w:szCs w:val="24"/>
        </w:rPr>
      </w:pPr>
    </w:p>
    <w:p w:rsidR="007A099F" w:rsidRPr="007A099F" w:rsidRDefault="007A099F" w:rsidP="007A099F">
      <w:pPr>
        <w:widowControl w:val="0"/>
        <w:autoSpaceDE w:val="0"/>
        <w:autoSpaceDN w:val="0"/>
        <w:spacing w:after="0"/>
        <w:ind w:left="709"/>
        <w:jc w:val="both"/>
        <w:rPr>
          <w:rFonts w:eastAsia="Times New Roman" w:cs="Times New Roman"/>
          <w:b/>
          <w:sz w:val="24"/>
          <w:szCs w:val="24"/>
        </w:rPr>
      </w:pPr>
      <w:bookmarkStart w:id="76" w:name="_Hlk142379518"/>
      <w:r w:rsidRPr="007A099F">
        <w:rPr>
          <w:rFonts w:eastAsia="Times New Roman" w:cs="Times New Roman"/>
          <w:b/>
          <w:sz w:val="24"/>
          <w:szCs w:val="24"/>
        </w:rPr>
        <w:t>Универсальные</w:t>
      </w:r>
      <w:r w:rsidRPr="007A099F">
        <w:rPr>
          <w:rFonts w:eastAsia="Times New Roman" w:cs="Times New Roman"/>
          <w:b/>
          <w:spacing w:val="13"/>
          <w:sz w:val="24"/>
          <w:szCs w:val="24"/>
        </w:rPr>
        <w:t xml:space="preserve"> </w:t>
      </w:r>
      <w:r w:rsidRPr="007A099F">
        <w:rPr>
          <w:rFonts w:eastAsia="Times New Roman" w:cs="Times New Roman"/>
          <w:b/>
          <w:sz w:val="24"/>
          <w:szCs w:val="24"/>
        </w:rPr>
        <w:t>познавательные</w:t>
      </w:r>
      <w:r w:rsidRPr="007A099F">
        <w:rPr>
          <w:rFonts w:eastAsia="Times New Roman" w:cs="Times New Roman"/>
          <w:b/>
          <w:spacing w:val="14"/>
          <w:sz w:val="24"/>
          <w:szCs w:val="24"/>
        </w:rPr>
        <w:t xml:space="preserve"> </w:t>
      </w:r>
      <w:r w:rsidRPr="007A099F">
        <w:rPr>
          <w:rFonts w:eastAsia="Times New Roman" w:cs="Times New Roman"/>
          <w:b/>
          <w:sz w:val="24"/>
          <w:szCs w:val="24"/>
        </w:rPr>
        <w:t>действия</w:t>
      </w:r>
    </w:p>
    <w:p w:rsidR="007A099F" w:rsidRPr="007A099F" w:rsidRDefault="007A099F" w:rsidP="007A099F">
      <w:pPr>
        <w:widowControl w:val="0"/>
        <w:autoSpaceDE w:val="0"/>
        <w:autoSpaceDN w:val="0"/>
        <w:spacing w:after="0"/>
        <w:ind w:left="709"/>
        <w:jc w:val="both"/>
        <w:rPr>
          <w:rFonts w:eastAsia="Times New Roman" w:cs="Times New Roman"/>
          <w:b/>
          <w:i/>
          <w:iCs/>
          <w:sz w:val="24"/>
          <w:szCs w:val="24"/>
        </w:rPr>
      </w:pPr>
      <w:r w:rsidRPr="007A099F">
        <w:rPr>
          <w:rFonts w:eastAsia="Times New Roman" w:cs="Times New Roman"/>
          <w:b/>
          <w:bCs/>
          <w:sz w:val="24"/>
          <w:szCs w:val="24"/>
        </w:rPr>
        <w:t xml:space="preserve"> МР 1</w:t>
      </w:r>
      <w:r w:rsidRPr="007A099F">
        <w:rPr>
          <w:rFonts w:eastAsia="Times New Roman" w:cs="Times New Roman"/>
          <w:i/>
          <w:iCs/>
          <w:sz w:val="24"/>
          <w:szCs w:val="24"/>
        </w:rPr>
        <w:t xml:space="preserve"> Базовые</w:t>
      </w:r>
      <w:r w:rsidRPr="007A099F">
        <w:rPr>
          <w:rFonts w:eastAsia="Times New Roman" w:cs="Times New Roman"/>
          <w:i/>
          <w:iCs/>
          <w:spacing w:val="26"/>
          <w:sz w:val="24"/>
          <w:szCs w:val="24"/>
        </w:rPr>
        <w:t xml:space="preserve"> </w:t>
      </w:r>
      <w:r w:rsidRPr="007A099F">
        <w:rPr>
          <w:rFonts w:eastAsia="Times New Roman" w:cs="Times New Roman"/>
          <w:i/>
          <w:iCs/>
          <w:sz w:val="24"/>
          <w:szCs w:val="24"/>
        </w:rPr>
        <w:t>логические</w:t>
      </w:r>
      <w:r w:rsidRPr="007A099F">
        <w:rPr>
          <w:rFonts w:eastAsia="Times New Roman" w:cs="Times New Roman"/>
          <w:i/>
          <w:iCs/>
          <w:spacing w:val="27"/>
          <w:sz w:val="24"/>
          <w:szCs w:val="24"/>
        </w:rPr>
        <w:t xml:space="preserve"> </w:t>
      </w:r>
      <w:r w:rsidRPr="007A099F">
        <w:rPr>
          <w:rFonts w:eastAsia="Times New Roman" w:cs="Times New Roman"/>
          <w:i/>
          <w:iCs/>
          <w:sz w:val="24"/>
          <w:szCs w:val="24"/>
        </w:rPr>
        <w:t>действия:</w:t>
      </w:r>
    </w:p>
    <w:p w:rsidR="007A099F" w:rsidRPr="007A099F" w:rsidRDefault="007A099F" w:rsidP="007A099F">
      <w:pPr>
        <w:widowControl w:val="0"/>
        <w:autoSpaceDE w:val="0"/>
        <w:autoSpaceDN w:val="0"/>
        <w:spacing w:after="0"/>
        <w:ind w:left="709"/>
        <w:jc w:val="both"/>
        <w:rPr>
          <w:rFonts w:eastAsia="Georgia" w:cs="Times New Roman"/>
          <w:sz w:val="24"/>
          <w:szCs w:val="24"/>
        </w:rPr>
      </w:pPr>
      <w:r w:rsidRPr="007A099F">
        <w:rPr>
          <w:rFonts w:eastAsia="Georgia" w:cs="Times New Roman"/>
          <w:sz w:val="24"/>
          <w:szCs w:val="24"/>
        </w:rPr>
        <w:t>развивать</w:t>
      </w:r>
      <w:r w:rsidRPr="007A099F">
        <w:rPr>
          <w:rFonts w:eastAsia="Georgia" w:cs="Times New Roman"/>
          <w:spacing w:val="1"/>
          <w:sz w:val="24"/>
          <w:szCs w:val="24"/>
        </w:rPr>
        <w:t xml:space="preserve"> </w:t>
      </w:r>
      <w:r w:rsidRPr="007A099F">
        <w:rPr>
          <w:rFonts w:eastAsia="Georgia" w:cs="Times New Roman"/>
          <w:sz w:val="24"/>
          <w:szCs w:val="24"/>
        </w:rPr>
        <w:t>креативное</w:t>
      </w:r>
      <w:r w:rsidRPr="007A099F">
        <w:rPr>
          <w:rFonts w:eastAsia="Georgia" w:cs="Times New Roman"/>
          <w:spacing w:val="1"/>
          <w:sz w:val="24"/>
          <w:szCs w:val="24"/>
        </w:rPr>
        <w:t xml:space="preserve"> </w:t>
      </w:r>
      <w:r w:rsidRPr="007A099F">
        <w:rPr>
          <w:rFonts w:eastAsia="Georgia" w:cs="Times New Roman"/>
          <w:sz w:val="24"/>
          <w:szCs w:val="24"/>
        </w:rPr>
        <w:t>мышление</w:t>
      </w:r>
      <w:r w:rsidRPr="007A099F">
        <w:rPr>
          <w:rFonts w:eastAsia="Georgia" w:cs="Times New Roman"/>
          <w:spacing w:val="1"/>
          <w:sz w:val="24"/>
          <w:szCs w:val="24"/>
        </w:rPr>
        <w:t xml:space="preserve"> </w:t>
      </w:r>
      <w:r w:rsidRPr="007A099F">
        <w:rPr>
          <w:rFonts w:eastAsia="Georgia" w:cs="Times New Roman"/>
          <w:sz w:val="24"/>
          <w:szCs w:val="24"/>
        </w:rPr>
        <w:t>при</w:t>
      </w:r>
      <w:r w:rsidRPr="007A099F">
        <w:rPr>
          <w:rFonts w:eastAsia="Georgia" w:cs="Times New Roman"/>
          <w:spacing w:val="1"/>
          <w:sz w:val="24"/>
          <w:szCs w:val="24"/>
        </w:rPr>
        <w:t xml:space="preserve"> </w:t>
      </w:r>
      <w:r w:rsidRPr="007A099F">
        <w:rPr>
          <w:rFonts w:eastAsia="Georgia" w:cs="Times New Roman"/>
          <w:sz w:val="24"/>
          <w:szCs w:val="24"/>
        </w:rPr>
        <w:t>решении</w:t>
      </w:r>
      <w:r w:rsidRPr="007A099F">
        <w:rPr>
          <w:rFonts w:eastAsia="Georgia" w:cs="Times New Roman"/>
          <w:spacing w:val="1"/>
          <w:sz w:val="24"/>
          <w:szCs w:val="24"/>
        </w:rPr>
        <w:t xml:space="preserve"> </w:t>
      </w:r>
      <w:r w:rsidRPr="007A099F">
        <w:rPr>
          <w:rFonts w:eastAsia="Georgia" w:cs="Times New Roman"/>
          <w:sz w:val="24"/>
          <w:szCs w:val="24"/>
        </w:rPr>
        <w:t>жизненных</w:t>
      </w:r>
      <w:r w:rsidRPr="007A099F">
        <w:rPr>
          <w:rFonts w:eastAsia="Georgia" w:cs="Times New Roman"/>
          <w:spacing w:val="1"/>
          <w:sz w:val="24"/>
          <w:szCs w:val="24"/>
        </w:rPr>
        <w:t xml:space="preserve"> </w:t>
      </w:r>
      <w:r w:rsidRPr="007A099F">
        <w:rPr>
          <w:rFonts w:eastAsia="Georgia" w:cs="Times New Roman"/>
          <w:sz w:val="24"/>
          <w:szCs w:val="24"/>
        </w:rPr>
        <w:t xml:space="preserve">проблем </w:t>
      </w:r>
    </w:p>
    <w:p w:rsidR="007A099F" w:rsidRPr="007A099F" w:rsidRDefault="007A099F" w:rsidP="007A099F">
      <w:pPr>
        <w:keepNext/>
        <w:keepLines/>
        <w:spacing w:after="0"/>
        <w:ind w:left="709"/>
        <w:jc w:val="both"/>
        <w:outlineLvl w:val="4"/>
        <w:rPr>
          <w:rFonts w:eastAsiaTheme="majorEastAsia" w:cs="Times New Roman"/>
          <w:i/>
          <w:iCs/>
          <w:sz w:val="24"/>
          <w:szCs w:val="24"/>
        </w:rPr>
      </w:pPr>
      <w:r w:rsidRPr="007A099F">
        <w:rPr>
          <w:rFonts w:eastAsiaTheme="majorEastAsia" w:cs="Times New Roman"/>
          <w:b/>
          <w:bCs/>
          <w:sz w:val="24"/>
          <w:szCs w:val="24"/>
        </w:rPr>
        <w:t>МР 2</w:t>
      </w:r>
      <w:r w:rsidRPr="007A099F">
        <w:rPr>
          <w:rFonts w:eastAsiaTheme="majorEastAsia" w:cs="Times New Roman"/>
          <w:i/>
          <w:iCs/>
          <w:sz w:val="24"/>
          <w:szCs w:val="24"/>
        </w:rPr>
        <w:t xml:space="preserve"> Базовые</w:t>
      </w:r>
      <w:r w:rsidRPr="007A099F">
        <w:rPr>
          <w:rFonts w:eastAsiaTheme="majorEastAsia" w:cs="Times New Roman"/>
          <w:i/>
          <w:iCs/>
          <w:spacing w:val="27"/>
          <w:sz w:val="24"/>
          <w:szCs w:val="24"/>
        </w:rPr>
        <w:t xml:space="preserve"> </w:t>
      </w:r>
      <w:r w:rsidRPr="007A099F">
        <w:rPr>
          <w:rFonts w:eastAsiaTheme="majorEastAsia" w:cs="Times New Roman"/>
          <w:i/>
          <w:iCs/>
          <w:sz w:val="24"/>
          <w:szCs w:val="24"/>
        </w:rPr>
        <w:t>исследовательские</w:t>
      </w:r>
      <w:r w:rsidRPr="007A099F">
        <w:rPr>
          <w:rFonts w:eastAsiaTheme="majorEastAsia" w:cs="Times New Roman"/>
          <w:i/>
          <w:iCs/>
          <w:spacing w:val="27"/>
          <w:sz w:val="24"/>
          <w:szCs w:val="24"/>
        </w:rPr>
        <w:t xml:space="preserve"> </w:t>
      </w:r>
      <w:r w:rsidRPr="007A099F">
        <w:rPr>
          <w:rFonts w:eastAsiaTheme="majorEastAsia" w:cs="Times New Roman"/>
          <w:i/>
          <w:iCs/>
          <w:sz w:val="24"/>
          <w:szCs w:val="24"/>
        </w:rPr>
        <w:t>действия:</w:t>
      </w:r>
    </w:p>
    <w:p w:rsidR="007A099F" w:rsidRPr="007A099F" w:rsidRDefault="007A099F" w:rsidP="007A099F">
      <w:pPr>
        <w:keepNext/>
        <w:keepLines/>
        <w:spacing w:after="0"/>
        <w:ind w:left="567"/>
        <w:jc w:val="both"/>
        <w:outlineLvl w:val="4"/>
        <w:rPr>
          <w:rFonts w:eastAsiaTheme="majorEastAsia" w:cs="Times New Roman"/>
          <w:i/>
          <w:iCs/>
          <w:sz w:val="24"/>
          <w:szCs w:val="24"/>
        </w:rPr>
      </w:pPr>
      <w:r w:rsidRPr="007A099F">
        <w:rPr>
          <w:rFonts w:eastAsiaTheme="majorEastAsia" w:cs="Times New Roman"/>
          <w:b/>
          <w:bCs/>
          <w:sz w:val="24"/>
          <w:szCs w:val="24"/>
        </w:rPr>
        <w:t>МР 3</w:t>
      </w:r>
      <w:r w:rsidRPr="007A099F">
        <w:rPr>
          <w:rFonts w:eastAsiaTheme="majorEastAsia" w:cs="Times New Roman"/>
          <w:i/>
          <w:iCs/>
          <w:sz w:val="24"/>
          <w:szCs w:val="24"/>
        </w:rPr>
        <w:t xml:space="preserve"> Работа</w:t>
      </w:r>
      <w:r w:rsidRPr="007A099F">
        <w:rPr>
          <w:rFonts w:eastAsiaTheme="majorEastAsia" w:cs="Times New Roman"/>
          <w:i/>
          <w:iCs/>
          <w:spacing w:val="32"/>
          <w:sz w:val="24"/>
          <w:szCs w:val="24"/>
        </w:rPr>
        <w:t xml:space="preserve"> </w:t>
      </w:r>
      <w:r w:rsidRPr="007A099F">
        <w:rPr>
          <w:rFonts w:eastAsiaTheme="majorEastAsia" w:cs="Times New Roman"/>
          <w:i/>
          <w:iCs/>
          <w:sz w:val="24"/>
          <w:szCs w:val="24"/>
        </w:rPr>
        <w:t>с</w:t>
      </w:r>
      <w:r w:rsidRPr="007A099F">
        <w:rPr>
          <w:rFonts w:eastAsiaTheme="majorEastAsia" w:cs="Times New Roman"/>
          <w:i/>
          <w:iCs/>
          <w:spacing w:val="33"/>
          <w:sz w:val="24"/>
          <w:szCs w:val="24"/>
        </w:rPr>
        <w:t xml:space="preserve"> </w:t>
      </w:r>
      <w:r w:rsidRPr="007A099F">
        <w:rPr>
          <w:rFonts w:eastAsiaTheme="majorEastAsia" w:cs="Times New Roman"/>
          <w:i/>
          <w:iCs/>
          <w:sz w:val="24"/>
          <w:szCs w:val="24"/>
        </w:rPr>
        <w:t>информацией:</w:t>
      </w:r>
    </w:p>
    <w:p w:rsidR="007A099F" w:rsidRPr="007A099F" w:rsidRDefault="007A099F" w:rsidP="007A099F">
      <w:pPr>
        <w:keepNext/>
        <w:keepLines/>
        <w:spacing w:after="0"/>
        <w:ind w:left="709"/>
        <w:jc w:val="both"/>
        <w:outlineLvl w:val="1"/>
        <w:rPr>
          <w:rFonts w:eastAsiaTheme="majorEastAsia" w:cs="Times New Roman"/>
          <w:sz w:val="24"/>
          <w:szCs w:val="24"/>
        </w:rPr>
      </w:pPr>
      <w:r w:rsidRPr="007A099F">
        <w:rPr>
          <w:rFonts w:eastAsiaTheme="majorEastAsia" w:cs="Times New Roman"/>
          <w:b/>
          <w:bCs/>
          <w:sz w:val="24"/>
          <w:szCs w:val="24"/>
        </w:rPr>
        <w:t>МР 4</w:t>
      </w:r>
      <w:r w:rsidRPr="007A099F">
        <w:rPr>
          <w:rFonts w:eastAsiaTheme="majorEastAsia" w:cs="Times New Roman"/>
          <w:sz w:val="24"/>
          <w:szCs w:val="24"/>
        </w:rPr>
        <w:t xml:space="preserve"> Универсальные</w:t>
      </w:r>
      <w:r w:rsidRPr="007A099F">
        <w:rPr>
          <w:rFonts w:eastAsiaTheme="majorEastAsia" w:cs="Times New Roman"/>
          <w:spacing w:val="13"/>
          <w:sz w:val="24"/>
          <w:szCs w:val="24"/>
        </w:rPr>
        <w:t xml:space="preserve"> </w:t>
      </w:r>
      <w:r w:rsidRPr="007A099F">
        <w:rPr>
          <w:rFonts w:eastAsiaTheme="majorEastAsia" w:cs="Times New Roman"/>
          <w:sz w:val="24"/>
          <w:szCs w:val="24"/>
        </w:rPr>
        <w:t>коммуникативные</w:t>
      </w:r>
      <w:r w:rsidRPr="007A099F">
        <w:rPr>
          <w:rFonts w:eastAsiaTheme="majorEastAsia" w:cs="Times New Roman"/>
          <w:spacing w:val="13"/>
          <w:sz w:val="24"/>
          <w:szCs w:val="24"/>
        </w:rPr>
        <w:t xml:space="preserve"> </w:t>
      </w:r>
      <w:r w:rsidRPr="007A099F">
        <w:rPr>
          <w:rFonts w:eastAsiaTheme="majorEastAsia" w:cs="Times New Roman"/>
          <w:sz w:val="24"/>
          <w:szCs w:val="24"/>
        </w:rPr>
        <w:t>действия</w:t>
      </w:r>
    </w:p>
    <w:p w:rsidR="007A099F" w:rsidRPr="007A099F" w:rsidRDefault="007A099F" w:rsidP="007A099F">
      <w:pPr>
        <w:keepNext/>
        <w:keepLines/>
        <w:spacing w:after="0"/>
        <w:ind w:left="709"/>
        <w:jc w:val="both"/>
        <w:outlineLvl w:val="4"/>
        <w:rPr>
          <w:rFonts w:eastAsiaTheme="majorEastAsia" w:cs="Times New Roman"/>
          <w:i/>
          <w:iCs/>
          <w:sz w:val="24"/>
          <w:szCs w:val="24"/>
        </w:rPr>
      </w:pPr>
      <w:r w:rsidRPr="007A099F">
        <w:rPr>
          <w:rFonts w:eastAsiaTheme="majorEastAsia" w:cs="Times New Roman"/>
          <w:i/>
          <w:iCs/>
          <w:sz w:val="24"/>
          <w:szCs w:val="24"/>
        </w:rPr>
        <w:t>Общение:</w:t>
      </w:r>
    </w:p>
    <w:p w:rsidR="007A099F" w:rsidRPr="007A099F" w:rsidRDefault="007A099F" w:rsidP="007A099F">
      <w:pPr>
        <w:keepNext/>
        <w:keepLines/>
        <w:spacing w:after="0"/>
        <w:ind w:firstLine="708"/>
        <w:jc w:val="both"/>
        <w:outlineLvl w:val="4"/>
        <w:rPr>
          <w:rFonts w:eastAsiaTheme="majorEastAsia" w:cs="Times New Roman"/>
          <w:i/>
          <w:iCs/>
          <w:sz w:val="24"/>
          <w:szCs w:val="24"/>
        </w:rPr>
      </w:pPr>
      <w:r w:rsidRPr="007A099F">
        <w:rPr>
          <w:rFonts w:eastAsiaTheme="majorEastAsia" w:cs="Times New Roman"/>
          <w:b/>
          <w:bCs/>
          <w:sz w:val="24"/>
          <w:szCs w:val="24"/>
        </w:rPr>
        <w:t>МР 5</w:t>
      </w:r>
      <w:r w:rsidRPr="007A099F">
        <w:rPr>
          <w:rFonts w:eastAsiaTheme="majorEastAsia" w:cs="Times New Roman"/>
          <w:i/>
          <w:iCs/>
          <w:sz w:val="24"/>
          <w:szCs w:val="24"/>
        </w:rPr>
        <w:t xml:space="preserve"> Совместная</w:t>
      </w:r>
      <w:r w:rsidRPr="007A099F">
        <w:rPr>
          <w:rFonts w:eastAsiaTheme="majorEastAsia" w:cs="Times New Roman"/>
          <w:i/>
          <w:iCs/>
          <w:spacing w:val="37"/>
          <w:sz w:val="24"/>
          <w:szCs w:val="24"/>
        </w:rPr>
        <w:t xml:space="preserve"> </w:t>
      </w:r>
      <w:r w:rsidRPr="007A099F">
        <w:rPr>
          <w:rFonts w:eastAsiaTheme="majorEastAsia" w:cs="Times New Roman"/>
          <w:i/>
          <w:iCs/>
          <w:sz w:val="24"/>
          <w:szCs w:val="24"/>
        </w:rPr>
        <w:t>деятельность:</w:t>
      </w:r>
    </w:p>
    <w:p w:rsidR="007A099F" w:rsidRPr="007A099F" w:rsidRDefault="007A099F" w:rsidP="007A099F">
      <w:pPr>
        <w:keepNext/>
        <w:keepLines/>
        <w:spacing w:after="0"/>
        <w:ind w:left="709"/>
        <w:jc w:val="both"/>
        <w:outlineLvl w:val="4"/>
        <w:rPr>
          <w:rFonts w:eastAsiaTheme="majorEastAsia" w:cs="Times New Roman"/>
          <w:i/>
          <w:iCs/>
          <w:sz w:val="24"/>
          <w:szCs w:val="24"/>
        </w:rPr>
      </w:pPr>
      <w:r w:rsidRPr="007A099F">
        <w:rPr>
          <w:rFonts w:eastAsiaTheme="majorEastAsia" w:cs="Times New Roman"/>
          <w:b/>
          <w:bCs/>
          <w:sz w:val="24"/>
          <w:szCs w:val="24"/>
        </w:rPr>
        <w:t>МР 6</w:t>
      </w:r>
      <w:r w:rsidRPr="007A099F">
        <w:rPr>
          <w:rFonts w:eastAsiaTheme="majorEastAsia" w:cs="Times New Roman"/>
          <w:i/>
          <w:iCs/>
          <w:sz w:val="24"/>
          <w:szCs w:val="24"/>
        </w:rPr>
        <w:t xml:space="preserve"> Самоорганизация:</w:t>
      </w:r>
    </w:p>
    <w:p w:rsidR="007A099F" w:rsidRPr="007A099F" w:rsidRDefault="007A099F" w:rsidP="007A099F">
      <w:pPr>
        <w:keepNext/>
        <w:keepLines/>
        <w:spacing w:after="0"/>
        <w:ind w:left="709"/>
        <w:jc w:val="both"/>
        <w:outlineLvl w:val="4"/>
        <w:rPr>
          <w:rFonts w:eastAsiaTheme="majorEastAsia" w:cs="Times New Roman"/>
          <w:i/>
          <w:iCs/>
          <w:sz w:val="24"/>
          <w:szCs w:val="24"/>
        </w:rPr>
      </w:pPr>
      <w:r w:rsidRPr="007A099F">
        <w:rPr>
          <w:rFonts w:eastAsiaTheme="majorEastAsia" w:cs="Times New Roman"/>
          <w:b/>
          <w:bCs/>
          <w:sz w:val="24"/>
          <w:szCs w:val="24"/>
        </w:rPr>
        <w:t>МР 7</w:t>
      </w:r>
      <w:r w:rsidRPr="007A099F">
        <w:rPr>
          <w:rFonts w:eastAsiaTheme="majorEastAsia" w:cs="Times New Roman"/>
          <w:i/>
          <w:iCs/>
          <w:sz w:val="24"/>
          <w:szCs w:val="24"/>
        </w:rPr>
        <w:t xml:space="preserve"> Самоконтроль:</w:t>
      </w:r>
    </w:p>
    <w:bookmarkEnd w:id="76"/>
    <w:p w:rsidR="007A099F" w:rsidRPr="007A099F" w:rsidRDefault="007A099F" w:rsidP="007A099F">
      <w:pPr>
        <w:widowControl w:val="0"/>
        <w:autoSpaceDE w:val="0"/>
        <w:autoSpaceDN w:val="0"/>
        <w:spacing w:after="0"/>
        <w:ind w:left="709"/>
        <w:jc w:val="both"/>
        <w:rPr>
          <w:rFonts w:eastAsia="Georgia" w:cs="Times New Roman"/>
          <w:sz w:val="24"/>
          <w:szCs w:val="24"/>
        </w:rPr>
      </w:pPr>
    </w:p>
    <w:p w:rsidR="007A099F" w:rsidRPr="007A099F" w:rsidRDefault="007A099F" w:rsidP="007A099F">
      <w:pPr>
        <w:widowControl w:val="0"/>
        <w:autoSpaceDE w:val="0"/>
        <w:autoSpaceDN w:val="0"/>
        <w:spacing w:after="0"/>
        <w:ind w:left="709"/>
        <w:jc w:val="both"/>
        <w:rPr>
          <w:rFonts w:eastAsia="Times New Roman" w:cs="Times New Roman"/>
          <w:b/>
          <w:bCs/>
          <w:sz w:val="24"/>
          <w:szCs w:val="24"/>
        </w:rPr>
      </w:pPr>
      <w:r w:rsidRPr="007A099F">
        <w:rPr>
          <w:rFonts w:eastAsia="Times New Roman" w:cs="Times New Roman"/>
          <w:b/>
          <w:bCs/>
          <w:sz w:val="24"/>
          <w:szCs w:val="24"/>
        </w:rPr>
        <w:t>ПРЕДМЕТНЫЕ</w:t>
      </w:r>
      <w:r w:rsidRPr="007A099F">
        <w:rPr>
          <w:rFonts w:eastAsia="Times New Roman" w:cs="Times New Roman"/>
          <w:b/>
          <w:bCs/>
          <w:spacing w:val="20"/>
          <w:sz w:val="24"/>
          <w:szCs w:val="24"/>
        </w:rPr>
        <w:t xml:space="preserve"> </w:t>
      </w:r>
      <w:r w:rsidRPr="007A099F">
        <w:rPr>
          <w:rFonts w:eastAsia="Times New Roman" w:cs="Times New Roman"/>
          <w:b/>
          <w:bCs/>
          <w:sz w:val="24"/>
          <w:szCs w:val="24"/>
        </w:rPr>
        <w:t>РЕЗУЛЬТАТЫ</w:t>
      </w:r>
    </w:p>
    <w:p w:rsidR="007A099F" w:rsidRPr="007A099F" w:rsidRDefault="007A099F" w:rsidP="007A099F">
      <w:pPr>
        <w:widowControl w:val="0"/>
        <w:autoSpaceDE w:val="0"/>
        <w:autoSpaceDN w:val="0"/>
        <w:spacing w:after="0"/>
        <w:ind w:left="709"/>
        <w:jc w:val="both"/>
        <w:rPr>
          <w:rFonts w:eastAsia="Times New Roman" w:cs="Times New Roman"/>
          <w:b/>
          <w:bCs/>
          <w:sz w:val="24"/>
          <w:szCs w:val="24"/>
        </w:rPr>
      </w:pPr>
    </w:p>
    <w:p w:rsidR="007A099F" w:rsidRPr="007A099F" w:rsidRDefault="007A099F" w:rsidP="007A099F">
      <w:pPr>
        <w:shd w:val="clear" w:color="auto" w:fill="FFFFFF"/>
        <w:spacing w:after="300"/>
        <w:jc w:val="both"/>
        <w:rPr>
          <w:rFonts w:eastAsia="Times New Roman" w:cs="Times New Roman"/>
          <w:sz w:val="24"/>
          <w:szCs w:val="24"/>
          <w:lang w:eastAsia="ru-RU"/>
        </w:rPr>
      </w:pPr>
      <w:bookmarkStart w:id="77" w:name="_Hlk142378691"/>
      <w:bookmarkStart w:id="78" w:name="_Toc109659083"/>
      <w:r w:rsidRPr="007A099F">
        <w:rPr>
          <w:rFonts w:eastAsia="Times New Roman" w:cs="Times New Roman"/>
          <w:sz w:val="24"/>
          <w:szCs w:val="24"/>
          <w:lang w:eastAsia="ru-RU"/>
        </w:rPr>
        <w:t xml:space="preserve">ПР1) владение представлениями о роли информации и связанных с ней процессов в природе, технике и обществе; понятиями "информация", "информационный процесс", </w:t>
      </w:r>
      <w:r w:rsidRPr="007A099F">
        <w:rPr>
          <w:rFonts w:eastAsia="Times New Roman" w:cs="Times New Roman"/>
          <w:sz w:val="24"/>
          <w:szCs w:val="24"/>
          <w:lang w:eastAsia="ru-RU"/>
        </w:rPr>
        <w:lastRenderedPageBreak/>
        <w:t>"система",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7A099F" w:rsidRPr="007A099F" w:rsidRDefault="007A099F" w:rsidP="007A099F">
      <w:pPr>
        <w:shd w:val="clear" w:color="auto" w:fill="FFFFFF"/>
        <w:spacing w:after="300"/>
        <w:jc w:val="both"/>
        <w:rPr>
          <w:rFonts w:eastAsia="Times New Roman" w:cs="Times New Roman"/>
          <w:sz w:val="24"/>
          <w:szCs w:val="24"/>
          <w:lang w:eastAsia="ru-RU"/>
        </w:rPr>
      </w:pPr>
      <w:r w:rsidRPr="007A099F">
        <w:rPr>
          <w:rFonts w:eastAsia="Times New Roman" w:cs="Times New Roman"/>
          <w:sz w:val="24"/>
          <w:szCs w:val="24"/>
          <w:lang w:eastAsia="ru-RU"/>
        </w:rPr>
        <w:t>ПР2)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7A099F" w:rsidRPr="007A099F" w:rsidRDefault="007A099F" w:rsidP="007A099F">
      <w:pPr>
        <w:shd w:val="clear" w:color="auto" w:fill="FFFFFF"/>
        <w:spacing w:after="300"/>
        <w:jc w:val="both"/>
        <w:rPr>
          <w:rFonts w:eastAsia="Times New Roman" w:cs="Times New Roman"/>
          <w:sz w:val="24"/>
          <w:szCs w:val="24"/>
          <w:lang w:eastAsia="ru-RU"/>
        </w:rPr>
      </w:pPr>
      <w:r w:rsidRPr="007A099F">
        <w:rPr>
          <w:rFonts w:eastAsia="Times New Roman" w:cs="Times New Roman"/>
          <w:sz w:val="24"/>
          <w:szCs w:val="24"/>
          <w:lang w:eastAsia="ru-RU"/>
        </w:rPr>
        <w:t>ПР3) 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7A099F" w:rsidRPr="007A099F" w:rsidRDefault="007A099F" w:rsidP="007A099F">
      <w:pPr>
        <w:shd w:val="clear" w:color="auto" w:fill="FFFFFF"/>
        <w:spacing w:after="300"/>
        <w:jc w:val="both"/>
        <w:rPr>
          <w:rFonts w:eastAsia="Times New Roman" w:cs="Times New Roman"/>
          <w:sz w:val="24"/>
          <w:szCs w:val="24"/>
          <w:lang w:eastAsia="ru-RU"/>
        </w:rPr>
      </w:pPr>
      <w:r w:rsidRPr="007A099F">
        <w:rPr>
          <w:rFonts w:eastAsia="Times New Roman" w:cs="Times New Roman"/>
          <w:sz w:val="24"/>
          <w:szCs w:val="24"/>
          <w:lang w:eastAsia="ru-RU"/>
        </w:rPr>
        <w:t>ПР4)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7A099F" w:rsidRPr="007A099F" w:rsidRDefault="007A099F" w:rsidP="007A099F">
      <w:pPr>
        <w:shd w:val="clear" w:color="auto" w:fill="FFFFFF"/>
        <w:spacing w:after="300"/>
        <w:jc w:val="both"/>
        <w:rPr>
          <w:rFonts w:eastAsia="Times New Roman" w:cs="Times New Roman"/>
          <w:sz w:val="24"/>
          <w:szCs w:val="24"/>
          <w:lang w:eastAsia="ru-RU"/>
        </w:rPr>
      </w:pPr>
      <w:r w:rsidRPr="007A099F">
        <w:rPr>
          <w:rFonts w:eastAsia="Times New Roman" w:cs="Times New Roman"/>
          <w:sz w:val="24"/>
          <w:szCs w:val="24"/>
          <w:lang w:eastAsia="ru-RU"/>
        </w:rPr>
        <w:t>ПР5)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7A099F" w:rsidRPr="007A099F" w:rsidRDefault="007A099F" w:rsidP="007A099F">
      <w:pPr>
        <w:shd w:val="clear" w:color="auto" w:fill="FFFFFF"/>
        <w:spacing w:after="300"/>
        <w:jc w:val="both"/>
        <w:rPr>
          <w:rFonts w:eastAsia="Times New Roman" w:cs="Times New Roman"/>
          <w:sz w:val="24"/>
          <w:szCs w:val="24"/>
          <w:lang w:eastAsia="ru-RU"/>
        </w:rPr>
      </w:pPr>
      <w:r w:rsidRPr="007A099F">
        <w:rPr>
          <w:rFonts w:eastAsia="Times New Roman" w:cs="Times New Roman"/>
          <w:sz w:val="24"/>
          <w:szCs w:val="24"/>
          <w:lang w:eastAsia="ru-RU"/>
        </w:rPr>
        <w:t>ПР6)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7A099F" w:rsidRPr="007A099F" w:rsidRDefault="007A099F" w:rsidP="007A099F">
      <w:pPr>
        <w:shd w:val="clear" w:color="auto" w:fill="FFFFFF"/>
        <w:spacing w:after="300"/>
        <w:jc w:val="both"/>
        <w:rPr>
          <w:rFonts w:eastAsia="Times New Roman" w:cs="Times New Roman"/>
          <w:sz w:val="24"/>
          <w:szCs w:val="24"/>
          <w:lang w:eastAsia="ru-RU"/>
        </w:rPr>
      </w:pPr>
      <w:r w:rsidRPr="007A099F">
        <w:rPr>
          <w:rFonts w:eastAsia="Times New Roman" w:cs="Times New Roman"/>
          <w:sz w:val="24"/>
          <w:szCs w:val="24"/>
          <w:lang w:eastAsia="ru-RU"/>
        </w:rPr>
        <w:t>ПР7)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7A099F" w:rsidRPr="007A099F" w:rsidRDefault="007A099F" w:rsidP="007A099F">
      <w:pPr>
        <w:shd w:val="clear" w:color="auto" w:fill="FFFFFF"/>
        <w:spacing w:after="300"/>
        <w:jc w:val="both"/>
        <w:rPr>
          <w:rFonts w:eastAsia="Times New Roman" w:cs="Times New Roman"/>
          <w:sz w:val="24"/>
          <w:szCs w:val="24"/>
          <w:lang w:eastAsia="ru-RU"/>
        </w:rPr>
      </w:pPr>
      <w:r w:rsidRPr="007A099F">
        <w:rPr>
          <w:rFonts w:eastAsia="Times New Roman" w:cs="Times New Roman"/>
          <w:sz w:val="24"/>
          <w:szCs w:val="24"/>
          <w:lang w:eastAsia="ru-RU"/>
        </w:rPr>
        <w:t>ПР8)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7A099F" w:rsidRPr="007A099F" w:rsidRDefault="007A099F" w:rsidP="007A099F">
      <w:pPr>
        <w:shd w:val="clear" w:color="auto" w:fill="FFFFFF"/>
        <w:spacing w:after="300"/>
        <w:jc w:val="both"/>
        <w:rPr>
          <w:rFonts w:eastAsia="Times New Roman" w:cs="Times New Roman"/>
          <w:sz w:val="24"/>
          <w:szCs w:val="24"/>
          <w:lang w:eastAsia="ru-RU"/>
        </w:rPr>
      </w:pPr>
      <w:r w:rsidRPr="007A099F">
        <w:rPr>
          <w:rFonts w:eastAsia="Times New Roman" w:cs="Times New Roman"/>
          <w:sz w:val="24"/>
          <w:szCs w:val="24"/>
          <w:lang w:eastAsia="ru-RU"/>
        </w:rPr>
        <w:t>ПР9)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7A099F" w:rsidRPr="007A099F" w:rsidRDefault="007A099F" w:rsidP="007A099F">
      <w:pPr>
        <w:shd w:val="clear" w:color="auto" w:fill="FFFFFF"/>
        <w:spacing w:after="300"/>
        <w:jc w:val="both"/>
        <w:rPr>
          <w:rFonts w:eastAsia="Times New Roman" w:cs="Times New Roman"/>
          <w:sz w:val="24"/>
          <w:szCs w:val="24"/>
          <w:lang w:eastAsia="ru-RU"/>
        </w:rPr>
      </w:pPr>
      <w:r w:rsidRPr="007A099F">
        <w:rPr>
          <w:rFonts w:eastAsia="Times New Roman" w:cs="Times New Roman"/>
          <w:sz w:val="24"/>
          <w:szCs w:val="24"/>
          <w:lang w:eastAsia="ru-RU"/>
        </w:rPr>
        <w:lastRenderedPageBreak/>
        <w:t>ПР10)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7A099F" w:rsidRPr="007A099F" w:rsidRDefault="007A099F" w:rsidP="007A099F">
      <w:pPr>
        <w:shd w:val="clear" w:color="auto" w:fill="FFFFFF"/>
        <w:spacing w:after="300"/>
        <w:jc w:val="both"/>
        <w:rPr>
          <w:rFonts w:eastAsia="Times New Roman" w:cs="Times New Roman"/>
          <w:sz w:val="24"/>
          <w:szCs w:val="24"/>
          <w:lang w:eastAsia="ru-RU"/>
        </w:rPr>
      </w:pPr>
      <w:r w:rsidRPr="007A099F">
        <w:rPr>
          <w:rFonts w:eastAsia="Times New Roman" w:cs="Times New Roman"/>
          <w:sz w:val="24"/>
          <w:szCs w:val="24"/>
          <w:lang w:eastAsia="ru-RU"/>
        </w:rPr>
        <w:t>ПР11)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7A099F" w:rsidRPr="00D44745" w:rsidRDefault="007A099F" w:rsidP="00D44745">
      <w:pPr>
        <w:shd w:val="clear" w:color="auto" w:fill="FFFFFF"/>
        <w:spacing w:after="300"/>
        <w:jc w:val="both"/>
        <w:rPr>
          <w:rFonts w:eastAsia="Times New Roman" w:cs="Times New Roman"/>
          <w:sz w:val="24"/>
          <w:szCs w:val="24"/>
          <w:lang w:eastAsia="ru-RU"/>
        </w:rPr>
      </w:pPr>
      <w:r w:rsidRPr="007A099F">
        <w:rPr>
          <w:rFonts w:eastAsia="Times New Roman" w:cs="Times New Roman"/>
          <w:sz w:val="24"/>
          <w:szCs w:val="24"/>
          <w:lang w:eastAsia="ru-RU"/>
        </w:rPr>
        <w:t>ПР12)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bookmarkEnd w:id="77"/>
      <w:bookmarkEnd w:id="78"/>
    </w:p>
    <w:p w:rsidR="007A099F" w:rsidRPr="007A099F" w:rsidRDefault="007A099F" w:rsidP="007A099F">
      <w:pPr>
        <w:spacing w:after="0"/>
        <w:ind w:left="720"/>
        <w:contextualSpacing/>
        <w:rPr>
          <w:rFonts w:eastAsia="Times New Roman" w:cs="Times New Roman"/>
          <w:b/>
          <w:sz w:val="24"/>
          <w:szCs w:val="24"/>
          <w:lang w:eastAsia="ru-RU"/>
        </w:rPr>
      </w:pPr>
      <w:r w:rsidRPr="007A099F">
        <w:rPr>
          <w:rFonts w:eastAsia="Times New Roman" w:cs="Times New Roman"/>
          <w:b/>
          <w:sz w:val="24"/>
          <w:szCs w:val="24"/>
          <w:lang w:eastAsia="ru-RU"/>
        </w:rPr>
        <w:t>Объем учебного предмета и виды учебной работы</w:t>
      </w:r>
    </w:p>
    <w:p w:rsidR="007A099F" w:rsidRPr="007A099F" w:rsidRDefault="007A099F" w:rsidP="007A099F">
      <w:pPr>
        <w:spacing w:after="0"/>
        <w:ind w:left="720"/>
        <w:contextualSpacing/>
        <w:rPr>
          <w:rFonts w:eastAsia="Times New Roman" w:cs="Times New Roman"/>
          <w:b/>
          <w:sz w:val="24"/>
          <w:szCs w:val="24"/>
          <w:lang w:eastAsia="ru-RU"/>
        </w:rPr>
      </w:pPr>
    </w:p>
    <w:tbl>
      <w:tblPr>
        <w:tblStyle w:val="a9"/>
        <w:tblW w:w="0" w:type="auto"/>
        <w:tblInd w:w="-289" w:type="dxa"/>
        <w:tblLook w:val="04A0" w:firstRow="1" w:lastRow="0" w:firstColumn="1" w:lastColumn="0" w:noHBand="0" w:noVBand="1"/>
      </w:tblPr>
      <w:tblGrid>
        <w:gridCol w:w="7797"/>
        <w:gridCol w:w="1836"/>
      </w:tblGrid>
      <w:tr w:rsidR="007A099F" w:rsidRPr="007A099F" w:rsidTr="00E0750D">
        <w:tc>
          <w:tcPr>
            <w:tcW w:w="7797" w:type="dxa"/>
          </w:tcPr>
          <w:p w:rsidR="007A099F" w:rsidRPr="007A099F" w:rsidRDefault="007A099F" w:rsidP="007A099F">
            <w:pPr>
              <w:contextualSpacing/>
              <w:jc w:val="center"/>
              <w:rPr>
                <w:rFonts w:eastAsia="Times New Roman" w:cs="Times New Roman"/>
                <w:b/>
                <w:sz w:val="24"/>
                <w:szCs w:val="24"/>
                <w:lang w:eastAsia="ru-RU"/>
              </w:rPr>
            </w:pPr>
            <w:bookmarkStart w:id="79" w:name="_Hlk109291761"/>
            <w:r w:rsidRPr="007A099F">
              <w:rPr>
                <w:rFonts w:eastAsia="Times New Roman" w:cs="Times New Roman"/>
                <w:b/>
                <w:sz w:val="24"/>
                <w:szCs w:val="24"/>
                <w:lang w:eastAsia="ru-RU"/>
              </w:rPr>
              <w:t>Вид учебной работы</w:t>
            </w:r>
          </w:p>
        </w:tc>
        <w:tc>
          <w:tcPr>
            <w:tcW w:w="1836" w:type="dxa"/>
          </w:tcPr>
          <w:p w:rsidR="007A099F" w:rsidRPr="007A099F" w:rsidRDefault="007A099F" w:rsidP="007A099F">
            <w:pPr>
              <w:contextualSpacing/>
              <w:jc w:val="center"/>
              <w:rPr>
                <w:rFonts w:eastAsia="Times New Roman" w:cs="Times New Roman"/>
                <w:b/>
                <w:sz w:val="24"/>
                <w:szCs w:val="24"/>
                <w:lang w:eastAsia="ru-RU"/>
              </w:rPr>
            </w:pPr>
            <w:r w:rsidRPr="007A099F">
              <w:rPr>
                <w:rFonts w:eastAsia="Times New Roman" w:cs="Times New Roman"/>
                <w:b/>
                <w:sz w:val="24"/>
                <w:szCs w:val="24"/>
                <w:lang w:eastAsia="ru-RU"/>
              </w:rPr>
              <w:t>Объем часов</w:t>
            </w:r>
          </w:p>
        </w:tc>
      </w:tr>
      <w:tr w:rsidR="007A099F" w:rsidRPr="007A099F" w:rsidTr="00E0750D">
        <w:tc>
          <w:tcPr>
            <w:tcW w:w="7797" w:type="dxa"/>
          </w:tcPr>
          <w:p w:rsidR="007A099F" w:rsidRPr="007A099F" w:rsidRDefault="007A099F" w:rsidP="007A099F">
            <w:pPr>
              <w:contextualSpacing/>
              <w:rPr>
                <w:rFonts w:eastAsia="Times New Roman" w:cs="Times New Roman"/>
                <w:sz w:val="24"/>
                <w:szCs w:val="24"/>
                <w:lang w:eastAsia="ru-RU"/>
              </w:rPr>
            </w:pPr>
            <w:r w:rsidRPr="007A099F">
              <w:rPr>
                <w:rFonts w:eastAsia="Times New Roman" w:cs="Times New Roman"/>
                <w:sz w:val="24"/>
                <w:szCs w:val="24"/>
                <w:lang w:eastAsia="ru-RU"/>
              </w:rPr>
              <w:t>Объем образовательной программы</w:t>
            </w:r>
          </w:p>
        </w:tc>
        <w:tc>
          <w:tcPr>
            <w:tcW w:w="1836" w:type="dxa"/>
          </w:tcPr>
          <w:p w:rsidR="007A099F" w:rsidRPr="007A099F" w:rsidRDefault="007A099F" w:rsidP="007A099F">
            <w:pPr>
              <w:contextualSpacing/>
              <w:jc w:val="center"/>
              <w:rPr>
                <w:rFonts w:eastAsia="Times New Roman" w:cs="Times New Roman"/>
                <w:sz w:val="24"/>
                <w:szCs w:val="24"/>
                <w:lang w:eastAsia="ru-RU"/>
              </w:rPr>
            </w:pPr>
            <w:r w:rsidRPr="007A099F">
              <w:rPr>
                <w:rFonts w:eastAsia="Times New Roman" w:cs="Times New Roman"/>
                <w:sz w:val="24"/>
                <w:szCs w:val="24"/>
                <w:lang w:eastAsia="ru-RU"/>
              </w:rPr>
              <w:t>145</w:t>
            </w:r>
          </w:p>
        </w:tc>
      </w:tr>
      <w:tr w:rsidR="007A099F" w:rsidRPr="007A099F" w:rsidTr="00E0750D">
        <w:tc>
          <w:tcPr>
            <w:tcW w:w="7797" w:type="dxa"/>
          </w:tcPr>
          <w:p w:rsidR="007A099F" w:rsidRPr="007A099F" w:rsidRDefault="007A099F" w:rsidP="007A099F">
            <w:pPr>
              <w:contextualSpacing/>
              <w:rPr>
                <w:rFonts w:eastAsia="Times New Roman" w:cs="Times New Roman"/>
                <w:sz w:val="24"/>
                <w:szCs w:val="24"/>
                <w:lang w:eastAsia="ru-RU"/>
              </w:rPr>
            </w:pPr>
            <w:r w:rsidRPr="007A099F">
              <w:rPr>
                <w:rFonts w:eastAsia="Times New Roman" w:cs="Times New Roman"/>
                <w:sz w:val="24"/>
                <w:szCs w:val="24"/>
                <w:lang w:eastAsia="ru-RU"/>
              </w:rPr>
              <w:t>Самостоятельная работа</w:t>
            </w:r>
          </w:p>
        </w:tc>
        <w:tc>
          <w:tcPr>
            <w:tcW w:w="1836" w:type="dxa"/>
          </w:tcPr>
          <w:p w:rsidR="007A099F" w:rsidRPr="007A099F" w:rsidRDefault="007A099F" w:rsidP="007A099F">
            <w:pPr>
              <w:contextualSpacing/>
              <w:jc w:val="center"/>
              <w:rPr>
                <w:rFonts w:eastAsia="Times New Roman" w:cs="Times New Roman"/>
                <w:sz w:val="24"/>
                <w:szCs w:val="24"/>
                <w:lang w:eastAsia="ru-RU"/>
              </w:rPr>
            </w:pPr>
            <w:r w:rsidRPr="007A099F">
              <w:rPr>
                <w:rFonts w:eastAsia="Times New Roman" w:cs="Times New Roman"/>
                <w:sz w:val="24"/>
                <w:szCs w:val="24"/>
                <w:lang w:eastAsia="ru-RU"/>
              </w:rPr>
              <w:t>35</w:t>
            </w:r>
          </w:p>
        </w:tc>
      </w:tr>
      <w:tr w:rsidR="007A099F" w:rsidRPr="007A099F" w:rsidTr="00E0750D">
        <w:tc>
          <w:tcPr>
            <w:tcW w:w="7797" w:type="dxa"/>
          </w:tcPr>
          <w:p w:rsidR="007A099F" w:rsidRPr="007A099F" w:rsidRDefault="007A099F" w:rsidP="007A099F">
            <w:pPr>
              <w:contextualSpacing/>
              <w:rPr>
                <w:rFonts w:eastAsia="Times New Roman" w:cs="Times New Roman"/>
                <w:sz w:val="24"/>
                <w:szCs w:val="24"/>
                <w:lang w:eastAsia="ru-RU"/>
              </w:rPr>
            </w:pPr>
            <w:r w:rsidRPr="007A099F">
              <w:rPr>
                <w:rFonts w:eastAsia="Times New Roman" w:cs="Times New Roman"/>
                <w:sz w:val="24"/>
                <w:szCs w:val="24"/>
                <w:lang w:eastAsia="ru-RU"/>
              </w:rPr>
              <w:t>Консультации</w:t>
            </w:r>
          </w:p>
        </w:tc>
        <w:tc>
          <w:tcPr>
            <w:tcW w:w="1836" w:type="dxa"/>
          </w:tcPr>
          <w:p w:rsidR="007A099F" w:rsidRPr="007A099F" w:rsidRDefault="007A099F" w:rsidP="007A099F">
            <w:pPr>
              <w:contextualSpacing/>
              <w:jc w:val="center"/>
              <w:rPr>
                <w:rFonts w:eastAsia="Times New Roman" w:cs="Times New Roman"/>
                <w:sz w:val="24"/>
                <w:szCs w:val="24"/>
                <w:lang w:eastAsia="ru-RU"/>
              </w:rPr>
            </w:pPr>
            <w:r w:rsidRPr="007A099F">
              <w:rPr>
                <w:rFonts w:eastAsia="Times New Roman" w:cs="Times New Roman"/>
                <w:sz w:val="24"/>
                <w:szCs w:val="24"/>
                <w:lang w:eastAsia="ru-RU"/>
              </w:rPr>
              <w:t>10</w:t>
            </w:r>
          </w:p>
        </w:tc>
      </w:tr>
      <w:tr w:rsidR="007A099F" w:rsidRPr="007A099F" w:rsidTr="00E0750D">
        <w:tc>
          <w:tcPr>
            <w:tcW w:w="7797" w:type="dxa"/>
          </w:tcPr>
          <w:p w:rsidR="007A099F" w:rsidRPr="007A099F" w:rsidRDefault="007A099F" w:rsidP="007A099F">
            <w:pPr>
              <w:contextualSpacing/>
              <w:rPr>
                <w:rFonts w:eastAsia="Times New Roman" w:cs="Times New Roman"/>
                <w:sz w:val="24"/>
                <w:szCs w:val="24"/>
                <w:lang w:eastAsia="ru-RU"/>
              </w:rPr>
            </w:pPr>
            <w:r w:rsidRPr="007A099F">
              <w:rPr>
                <w:rFonts w:eastAsia="Times New Roman" w:cs="Times New Roman"/>
                <w:sz w:val="24"/>
                <w:szCs w:val="24"/>
                <w:lang w:eastAsia="ru-RU"/>
              </w:rPr>
              <w:t>Суммарная учебная нагрузка во взаимодействии с</w:t>
            </w:r>
          </w:p>
          <w:p w:rsidR="007A099F" w:rsidRPr="007A099F" w:rsidRDefault="007A099F" w:rsidP="007A099F">
            <w:pPr>
              <w:contextualSpacing/>
              <w:rPr>
                <w:rFonts w:eastAsia="Times New Roman" w:cs="Times New Roman"/>
                <w:sz w:val="24"/>
                <w:szCs w:val="24"/>
                <w:lang w:eastAsia="ru-RU"/>
              </w:rPr>
            </w:pPr>
            <w:r w:rsidRPr="007A099F">
              <w:rPr>
                <w:rFonts w:eastAsia="Times New Roman" w:cs="Times New Roman"/>
                <w:sz w:val="24"/>
                <w:szCs w:val="24"/>
                <w:lang w:eastAsia="ru-RU"/>
              </w:rPr>
              <w:t>Преподавателем:</w:t>
            </w:r>
          </w:p>
        </w:tc>
        <w:tc>
          <w:tcPr>
            <w:tcW w:w="1836" w:type="dxa"/>
          </w:tcPr>
          <w:p w:rsidR="007A099F" w:rsidRPr="007A099F" w:rsidRDefault="007A099F" w:rsidP="007A099F">
            <w:pPr>
              <w:contextualSpacing/>
              <w:jc w:val="center"/>
              <w:rPr>
                <w:rFonts w:eastAsia="Times New Roman" w:cs="Times New Roman"/>
                <w:sz w:val="24"/>
                <w:szCs w:val="24"/>
                <w:lang w:eastAsia="ru-RU"/>
              </w:rPr>
            </w:pPr>
            <w:r w:rsidRPr="007A099F">
              <w:rPr>
                <w:rFonts w:eastAsia="Times New Roman" w:cs="Times New Roman"/>
                <w:sz w:val="24"/>
                <w:szCs w:val="24"/>
                <w:lang w:eastAsia="ru-RU"/>
              </w:rPr>
              <w:t>100</w:t>
            </w:r>
          </w:p>
        </w:tc>
      </w:tr>
      <w:tr w:rsidR="007A099F" w:rsidRPr="007A099F" w:rsidTr="00E0750D">
        <w:tc>
          <w:tcPr>
            <w:tcW w:w="7797" w:type="dxa"/>
          </w:tcPr>
          <w:p w:rsidR="007A099F" w:rsidRPr="007A099F" w:rsidRDefault="007A099F" w:rsidP="007A099F">
            <w:pPr>
              <w:contextualSpacing/>
              <w:rPr>
                <w:rFonts w:eastAsia="Times New Roman" w:cs="Times New Roman"/>
                <w:sz w:val="24"/>
                <w:szCs w:val="24"/>
                <w:lang w:eastAsia="ru-RU"/>
              </w:rPr>
            </w:pPr>
            <w:r w:rsidRPr="007A099F">
              <w:rPr>
                <w:rFonts w:eastAsia="Times New Roman" w:cs="Times New Roman"/>
                <w:sz w:val="24"/>
                <w:szCs w:val="24"/>
                <w:lang w:eastAsia="ru-RU"/>
              </w:rPr>
              <w:t>Лекции, уроки</w:t>
            </w:r>
          </w:p>
        </w:tc>
        <w:tc>
          <w:tcPr>
            <w:tcW w:w="1836" w:type="dxa"/>
          </w:tcPr>
          <w:p w:rsidR="007A099F" w:rsidRPr="007A099F" w:rsidRDefault="007A099F" w:rsidP="007A099F">
            <w:pPr>
              <w:contextualSpacing/>
              <w:jc w:val="center"/>
              <w:rPr>
                <w:rFonts w:eastAsia="Times New Roman" w:cs="Times New Roman"/>
                <w:sz w:val="24"/>
                <w:szCs w:val="24"/>
                <w:lang w:eastAsia="ru-RU"/>
              </w:rPr>
            </w:pPr>
            <w:r w:rsidRPr="007A099F">
              <w:rPr>
                <w:rFonts w:eastAsia="Times New Roman" w:cs="Times New Roman"/>
                <w:sz w:val="24"/>
                <w:szCs w:val="24"/>
                <w:lang w:eastAsia="ru-RU"/>
              </w:rPr>
              <w:t>44</w:t>
            </w:r>
          </w:p>
        </w:tc>
      </w:tr>
      <w:tr w:rsidR="007A099F" w:rsidRPr="007A099F" w:rsidTr="00E0750D">
        <w:tc>
          <w:tcPr>
            <w:tcW w:w="7797" w:type="dxa"/>
          </w:tcPr>
          <w:p w:rsidR="007A099F" w:rsidRPr="007A099F" w:rsidRDefault="007A099F" w:rsidP="007A099F">
            <w:pPr>
              <w:contextualSpacing/>
              <w:rPr>
                <w:rFonts w:eastAsia="Times New Roman" w:cs="Times New Roman"/>
                <w:sz w:val="24"/>
                <w:szCs w:val="24"/>
                <w:lang w:eastAsia="ru-RU"/>
              </w:rPr>
            </w:pPr>
            <w:r w:rsidRPr="007A099F">
              <w:rPr>
                <w:rFonts w:eastAsia="Times New Roman" w:cs="Times New Roman"/>
                <w:sz w:val="24"/>
                <w:szCs w:val="24"/>
                <w:lang w:eastAsia="ru-RU"/>
              </w:rPr>
              <w:t>Практические занятия</w:t>
            </w:r>
          </w:p>
        </w:tc>
        <w:tc>
          <w:tcPr>
            <w:tcW w:w="1836" w:type="dxa"/>
          </w:tcPr>
          <w:p w:rsidR="007A099F" w:rsidRPr="007A099F" w:rsidRDefault="007A099F" w:rsidP="007A099F">
            <w:pPr>
              <w:contextualSpacing/>
              <w:jc w:val="center"/>
              <w:rPr>
                <w:rFonts w:eastAsia="Times New Roman" w:cs="Times New Roman"/>
                <w:sz w:val="24"/>
                <w:szCs w:val="24"/>
                <w:lang w:eastAsia="ru-RU"/>
              </w:rPr>
            </w:pPr>
            <w:r w:rsidRPr="007A099F">
              <w:rPr>
                <w:rFonts w:eastAsia="Times New Roman" w:cs="Times New Roman"/>
                <w:sz w:val="24"/>
                <w:szCs w:val="24"/>
                <w:lang w:eastAsia="ru-RU"/>
              </w:rPr>
              <w:t>56</w:t>
            </w:r>
          </w:p>
        </w:tc>
      </w:tr>
      <w:tr w:rsidR="007A099F" w:rsidRPr="007A099F" w:rsidTr="00E0750D">
        <w:tc>
          <w:tcPr>
            <w:tcW w:w="9633" w:type="dxa"/>
            <w:gridSpan w:val="2"/>
            <w:vAlign w:val="center"/>
          </w:tcPr>
          <w:p w:rsidR="007A099F" w:rsidRPr="007A099F" w:rsidRDefault="007A099F" w:rsidP="007A099F">
            <w:pPr>
              <w:suppressAutoHyphens/>
              <w:spacing w:line="276" w:lineRule="auto"/>
              <w:rPr>
                <w:rFonts w:eastAsia="Times New Roman" w:cs="Times New Roman"/>
                <w:bCs/>
                <w:iCs/>
                <w:sz w:val="24"/>
                <w:szCs w:val="24"/>
                <w:lang w:eastAsia="ru-RU"/>
              </w:rPr>
            </w:pPr>
            <w:r w:rsidRPr="007A099F">
              <w:rPr>
                <w:rFonts w:eastAsia="Times New Roman" w:cs="Times New Roman"/>
                <w:b/>
                <w:i/>
                <w:sz w:val="24"/>
                <w:szCs w:val="24"/>
                <w:lang w:eastAsia="ru-RU"/>
              </w:rPr>
              <w:t xml:space="preserve"> </w:t>
            </w:r>
            <w:r w:rsidRPr="007A099F">
              <w:rPr>
                <w:rFonts w:eastAsia="Times New Roman" w:cs="Times New Roman"/>
                <w:bCs/>
                <w:iCs/>
                <w:sz w:val="24"/>
                <w:szCs w:val="24"/>
                <w:lang w:eastAsia="ru-RU"/>
              </w:rPr>
              <w:t>В</w:t>
            </w:r>
            <w:r w:rsidRPr="007A099F">
              <w:rPr>
                <w:rFonts w:eastAsia="Times New Roman" w:cs="Times New Roman"/>
                <w:b/>
                <w:i/>
                <w:sz w:val="24"/>
                <w:szCs w:val="24"/>
                <w:lang w:eastAsia="ru-RU"/>
              </w:rPr>
              <w:t xml:space="preserve"> </w:t>
            </w:r>
            <w:r w:rsidRPr="007A099F">
              <w:rPr>
                <w:rFonts w:eastAsia="Times New Roman" w:cs="Times New Roman"/>
                <w:sz w:val="24"/>
                <w:szCs w:val="24"/>
                <w:lang w:eastAsia="ru-RU"/>
              </w:rPr>
              <w:t>том числе</w:t>
            </w:r>
            <w:r w:rsidRPr="007A099F">
              <w:rPr>
                <w:rFonts w:eastAsia="Times New Roman" w:cs="Times New Roman"/>
                <w:bCs/>
                <w:i/>
                <w:sz w:val="24"/>
                <w:szCs w:val="24"/>
                <w:lang w:eastAsia="ru-RU"/>
              </w:rPr>
              <w:t xml:space="preserve"> профессионально ориентированное содержание 18</w:t>
            </w:r>
            <w:r w:rsidRPr="007A099F">
              <w:rPr>
                <w:rFonts w:eastAsia="Times New Roman" w:cs="Times New Roman"/>
                <w:bCs/>
                <w:iCs/>
                <w:sz w:val="24"/>
                <w:szCs w:val="24"/>
                <w:lang w:eastAsia="ru-RU"/>
              </w:rPr>
              <w:t xml:space="preserve"> часов. </w:t>
            </w:r>
          </w:p>
          <w:p w:rsidR="007A099F" w:rsidRPr="007A099F" w:rsidRDefault="007A099F" w:rsidP="007A099F">
            <w:pPr>
              <w:contextualSpacing/>
              <w:rPr>
                <w:rFonts w:eastAsia="Times New Roman" w:cs="Times New Roman"/>
                <w:sz w:val="24"/>
                <w:szCs w:val="24"/>
                <w:lang w:eastAsia="ru-RU"/>
              </w:rPr>
            </w:pPr>
            <w:r w:rsidRPr="007A099F">
              <w:rPr>
                <w:rFonts w:cs="Times New Roman"/>
                <w:sz w:val="24"/>
                <w:szCs w:val="24"/>
              </w:rPr>
              <w:t>Профессионально ориентированное содержание может быть включено в содержание тематических разделов или выделено в отдельные прикладные модули</w:t>
            </w:r>
          </w:p>
        </w:tc>
      </w:tr>
      <w:tr w:rsidR="007A099F" w:rsidRPr="007A099F" w:rsidTr="00E0750D">
        <w:tc>
          <w:tcPr>
            <w:tcW w:w="9633" w:type="dxa"/>
            <w:gridSpan w:val="2"/>
          </w:tcPr>
          <w:p w:rsidR="007A099F" w:rsidRPr="007A099F" w:rsidRDefault="007A099F" w:rsidP="007A099F">
            <w:pPr>
              <w:contextualSpacing/>
              <w:jc w:val="center"/>
              <w:rPr>
                <w:rFonts w:eastAsia="Times New Roman" w:cs="Times New Roman"/>
                <w:sz w:val="24"/>
                <w:szCs w:val="24"/>
                <w:lang w:eastAsia="ru-RU"/>
              </w:rPr>
            </w:pPr>
            <w:r w:rsidRPr="007A099F">
              <w:rPr>
                <w:rFonts w:eastAsia="Times New Roman" w:cs="Times New Roman"/>
                <w:sz w:val="24"/>
                <w:szCs w:val="24"/>
                <w:lang w:eastAsia="ru-RU"/>
              </w:rPr>
              <w:t>Промежуточная аттестация проводится в форме в форме контрольной работы (1 семестр)</w:t>
            </w:r>
          </w:p>
          <w:p w:rsidR="007A099F" w:rsidRPr="007A099F" w:rsidRDefault="007A099F" w:rsidP="007A099F">
            <w:pPr>
              <w:contextualSpacing/>
              <w:jc w:val="center"/>
              <w:rPr>
                <w:rFonts w:eastAsia="Times New Roman" w:cs="Times New Roman"/>
                <w:sz w:val="24"/>
                <w:szCs w:val="24"/>
                <w:lang w:eastAsia="ru-RU"/>
              </w:rPr>
            </w:pPr>
            <w:r w:rsidRPr="007A099F">
              <w:rPr>
                <w:rFonts w:eastAsia="Times New Roman" w:cs="Times New Roman"/>
                <w:sz w:val="24"/>
                <w:szCs w:val="24"/>
                <w:lang w:eastAsia="ru-RU"/>
              </w:rPr>
              <w:t>дифференцированного зачета (2 семестр)</w:t>
            </w:r>
          </w:p>
        </w:tc>
      </w:tr>
      <w:bookmarkEnd w:id="79"/>
    </w:tbl>
    <w:p w:rsidR="007A099F" w:rsidRPr="007A099F" w:rsidRDefault="007A099F" w:rsidP="007A099F">
      <w:pPr>
        <w:spacing w:after="200" w:line="276" w:lineRule="auto"/>
        <w:rPr>
          <w:rFonts w:eastAsia="Times New Roman" w:cs="Times New Roman"/>
          <w:b/>
          <w:i/>
          <w:lang w:eastAsia="ru-RU"/>
        </w:rPr>
        <w:sectPr w:rsidR="007A099F" w:rsidRPr="007A099F" w:rsidSect="00E0750D">
          <w:pgSz w:w="11906" w:h="16838"/>
          <w:pgMar w:top="1134" w:right="850" w:bottom="284" w:left="1701" w:header="708" w:footer="708" w:gutter="0"/>
          <w:cols w:space="720"/>
          <w:docGrid w:linePitch="299"/>
        </w:sectPr>
      </w:pPr>
    </w:p>
    <w:p w:rsidR="00C52452" w:rsidRDefault="00C52452" w:rsidP="006C0B77">
      <w:pPr>
        <w:spacing w:after="0"/>
        <w:ind w:firstLine="709"/>
        <w:jc w:val="both"/>
      </w:pPr>
    </w:p>
    <w:p w:rsidR="007A099F" w:rsidRPr="007A099F" w:rsidRDefault="00C52452" w:rsidP="007A099F">
      <w:pPr>
        <w:spacing w:after="0"/>
        <w:ind w:firstLine="709"/>
        <w:jc w:val="center"/>
        <w:rPr>
          <w:szCs w:val="28"/>
        </w:rPr>
      </w:pPr>
      <w:r w:rsidRPr="007A099F">
        <w:rPr>
          <w:szCs w:val="28"/>
        </w:rPr>
        <w:t>АННОТАЦИЯ</w:t>
      </w:r>
    </w:p>
    <w:p w:rsidR="00C52452" w:rsidRPr="007A099F" w:rsidRDefault="00C43337" w:rsidP="007A099F">
      <w:pPr>
        <w:spacing w:after="0"/>
        <w:ind w:firstLine="709"/>
        <w:jc w:val="center"/>
        <w:rPr>
          <w:szCs w:val="28"/>
        </w:rPr>
      </w:pPr>
      <w:r>
        <w:rPr>
          <w:szCs w:val="28"/>
        </w:rPr>
        <w:t xml:space="preserve">к </w:t>
      </w:r>
      <w:r w:rsidR="00C52452" w:rsidRPr="007A099F">
        <w:rPr>
          <w:szCs w:val="28"/>
        </w:rPr>
        <w:t>рабочей программ</w:t>
      </w:r>
      <w:r>
        <w:rPr>
          <w:szCs w:val="28"/>
        </w:rPr>
        <w:t>е</w:t>
      </w:r>
      <w:r w:rsidR="00C52452" w:rsidRPr="007A099F">
        <w:rPr>
          <w:szCs w:val="28"/>
        </w:rPr>
        <w:t xml:space="preserve"> учебной дисциплины</w:t>
      </w:r>
    </w:p>
    <w:p w:rsidR="007A099F" w:rsidRDefault="007A099F" w:rsidP="007A099F">
      <w:pPr>
        <w:widowControl w:val="0"/>
        <w:tabs>
          <w:tab w:val="left" w:pos="3900"/>
          <w:tab w:val="center" w:pos="4677"/>
        </w:tabs>
        <w:overflowPunct w:val="0"/>
        <w:autoSpaceDE w:val="0"/>
        <w:autoSpaceDN w:val="0"/>
        <w:adjustRightInd w:val="0"/>
        <w:spacing w:line="259" w:lineRule="auto"/>
        <w:jc w:val="center"/>
        <w:rPr>
          <w:rFonts w:eastAsia="Calibri" w:cs="Times New Roman"/>
          <w:b/>
          <w:bCs/>
          <w:iCs/>
          <w:kern w:val="28"/>
          <w:szCs w:val="28"/>
        </w:rPr>
      </w:pPr>
      <w:r w:rsidRPr="007A099F">
        <w:rPr>
          <w:rFonts w:eastAsia="Calibri" w:cs="Times New Roman"/>
          <w:b/>
          <w:bCs/>
          <w:iCs/>
          <w:kern w:val="28"/>
          <w:szCs w:val="28"/>
        </w:rPr>
        <w:t>ОУП. 09 «Обществознание»</w:t>
      </w:r>
    </w:p>
    <w:p w:rsidR="007A099F" w:rsidRPr="00B01D77" w:rsidRDefault="007A099F" w:rsidP="007A099F">
      <w:pPr>
        <w:spacing w:after="0"/>
        <w:ind w:firstLine="405"/>
        <w:jc w:val="both"/>
        <w:rPr>
          <w:rFonts w:eastAsia="Times New Roman" w:cs="Times New Roman"/>
          <w:sz w:val="24"/>
          <w:szCs w:val="24"/>
          <w:lang w:eastAsia="ru-RU"/>
        </w:rPr>
      </w:pPr>
      <w:r w:rsidRPr="00B01D77">
        <w:rPr>
          <w:rFonts w:eastAsia="Times New Roman" w:cs="Times New Roman"/>
          <w:sz w:val="24"/>
          <w:szCs w:val="24"/>
          <w:lang w:eastAsia="ru-RU"/>
        </w:rPr>
        <w:t>Общеобразовательная учебная дисциплина ОУП.09 «Обществознание» является частью общеобразовательного цикла основной образовательной программы в соответствии с ФГОС СПО по специальности 40.02.03 «Право и судебное администрирование». Общеобразовательный учебный предмет относится к предметной области ФГОС среднего общего образования «Общественные науки» и является одной из обязательных предметных областей.</w:t>
      </w:r>
    </w:p>
    <w:p w:rsidR="007A099F" w:rsidRPr="00B01D77" w:rsidRDefault="007A099F" w:rsidP="007A099F">
      <w:pPr>
        <w:spacing w:after="0"/>
        <w:ind w:firstLine="405"/>
        <w:jc w:val="both"/>
        <w:rPr>
          <w:rFonts w:eastAsia="Times New Roman" w:cs="Times New Roman"/>
          <w:sz w:val="24"/>
          <w:szCs w:val="24"/>
          <w:lang w:eastAsia="ru-RU"/>
        </w:rPr>
      </w:pPr>
      <w:r w:rsidRPr="00B01D77">
        <w:rPr>
          <w:rFonts w:eastAsia="Times New Roman" w:cs="Times New Roman"/>
          <w:sz w:val="24"/>
          <w:szCs w:val="24"/>
          <w:lang w:eastAsia="ru-RU"/>
        </w:rPr>
        <w:t>Уровень освоения учебного предмета в соответствии с ФГОС среднего общего образования: базовый. Реализация содержания учебного предмета предполагает соблюдение принципа строгой преемственности по отношению содержания курса «Обществознание» на ступени основного общего образования. В то же время учебный предмет для профессиональных образовательных организаций обладает самостоятельностью и цельностью.</w:t>
      </w:r>
    </w:p>
    <w:p w:rsidR="007A099F" w:rsidRPr="00B01D77" w:rsidRDefault="007A099F" w:rsidP="007A099F">
      <w:pPr>
        <w:pStyle w:val="pboth"/>
        <w:shd w:val="clear" w:color="auto" w:fill="FFFFFF"/>
        <w:spacing w:before="0" w:beforeAutospacing="0" w:after="300" w:afterAutospacing="0" w:line="293" w:lineRule="atLeast"/>
        <w:contextualSpacing/>
        <w:jc w:val="both"/>
      </w:pPr>
      <w:r w:rsidRPr="00B01D77">
        <w:tab/>
        <w:t>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A099F" w:rsidRPr="00B01D77" w:rsidRDefault="007A099F" w:rsidP="007A099F">
      <w:pPr>
        <w:pStyle w:val="pboth"/>
        <w:shd w:val="clear" w:color="auto" w:fill="FFFFFF"/>
        <w:spacing w:before="0" w:beforeAutospacing="0" w:after="0" w:afterAutospacing="0" w:line="293" w:lineRule="atLeast"/>
        <w:contextualSpacing/>
        <w:jc w:val="both"/>
      </w:pPr>
      <w:bookmarkStart w:id="80" w:name="127425"/>
      <w:bookmarkEnd w:id="80"/>
      <w:r w:rsidRPr="00B01D77">
        <w:tab/>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7A099F" w:rsidRPr="00B01D77" w:rsidRDefault="007A099F" w:rsidP="007A099F">
      <w:pPr>
        <w:spacing w:after="0"/>
        <w:ind w:firstLine="709"/>
        <w:contextualSpacing/>
        <w:jc w:val="both"/>
        <w:rPr>
          <w:rFonts w:eastAsia="Times New Roman" w:cs="Times New Roman"/>
          <w:sz w:val="24"/>
          <w:szCs w:val="24"/>
          <w:lang w:eastAsia="ru-RU"/>
        </w:rPr>
      </w:pPr>
      <w:r w:rsidRPr="00B01D77">
        <w:rPr>
          <w:rFonts w:eastAsia="Times New Roman" w:cs="Times New Roman"/>
          <w:sz w:val="24"/>
          <w:szCs w:val="24"/>
          <w:lang w:eastAsia="ru-RU"/>
        </w:rPr>
        <w:t>Рабочая программа учебного предмета имеет междисциплинарную связь с общеобразовательными учебными предметами и дисциплинами: литература, история.</w:t>
      </w:r>
    </w:p>
    <w:p w:rsidR="007A099F" w:rsidRDefault="007A099F" w:rsidP="007A099F">
      <w:pPr>
        <w:pStyle w:val="s1"/>
        <w:shd w:val="clear" w:color="auto" w:fill="FFFFFF"/>
        <w:spacing w:before="0" w:beforeAutospacing="0" w:after="300" w:afterAutospacing="0"/>
        <w:ind w:left="709"/>
        <w:rPr>
          <w:b/>
          <w:bCs/>
        </w:rPr>
      </w:pPr>
    </w:p>
    <w:p w:rsidR="007A099F" w:rsidRPr="00B01D77" w:rsidRDefault="007A099F" w:rsidP="007A099F">
      <w:pPr>
        <w:pStyle w:val="s1"/>
        <w:shd w:val="clear" w:color="auto" w:fill="FFFFFF"/>
        <w:spacing w:before="0" w:beforeAutospacing="0" w:after="300" w:afterAutospacing="0"/>
        <w:ind w:left="709"/>
        <w:rPr>
          <w:b/>
          <w:bCs/>
        </w:rPr>
      </w:pPr>
      <w:r w:rsidRPr="00B01D77">
        <w:rPr>
          <w:b/>
          <w:bCs/>
        </w:rPr>
        <w:t>Цель и планируемые результаты освоения рабочей программы</w:t>
      </w:r>
    </w:p>
    <w:p w:rsidR="007A099F" w:rsidRPr="00B01D77" w:rsidRDefault="007A099F" w:rsidP="007A099F">
      <w:pPr>
        <w:pStyle w:val="s1"/>
        <w:shd w:val="clear" w:color="auto" w:fill="FFFFFF"/>
        <w:spacing w:after="300" w:afterAutospacing="0"/>
        <w:contextualSpacing/>
        <w:jc w:val="both"/>
      </w:pPr>
      <w:r w:rsidRPr="00B01D77">
        <w:t>Целями обществоведческого образования на уровне среднего общего образования являются:</w:t>
      </w:r>
    </w:p>
    <w:p w:rsidR="007A099F" w:rsidRPr="00B01D77" w:rsidRDefault="007A099F" w:rsidP="007A099F">
      <w:pPr>
        <w:pStyle w:val="s1"/>
        <w:shd w:val="clear" w:color="auto" w:fill="FFFFFF"/>
        <w:spacing w:after="300" w:afterAutospacing="0"/>
        <w:contextualSpacing/>
        <w:jc w:val="both"/>
      </w:pPr>
    </w:p>
    <w:p w:rsidR="007A099F" w:rsidRPr="00B01D77" w:rsidRDefault="007A099F" w:rsidP="007A099F">
      <w:pPr>
        <w:pStyle w:val="s1"/>
        <w:shd w:val="clear" w:color="auto" w:fill="FFFFFF"/>
        <w:spacing w:after="300" w:afterAutospacing="0"/>
        <w:contextualSpacing/>
        <w:jc w:val="both"/>
      </w:pPr>
      <w:r w:rsidRPr="00B01D77">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7A099F" w:rsidRPr="00B01D77" w:rsidRDefault="007A099F" w:rsidP="007A099F">
      <w:pPr>
        <w:pStyle w:val="s1"/>
        <w:shd w:val="clear" w:color="auto" w:fill="FFFFFF"/>
        <w:spacing w:after="300" w:afterAutospacing="0"/>
        <w:contextualSpacing/>
        <w:jc w:val="both"/>
      </w:pPr>
    </w:p>
    <w:p w:rsidR="007A099F" w:rsidRPr="00B01D77" w:rsidRDefault="007A099F" w:rsidP="007A099F">
      <w:pPr>
        <w:pStyle w:val="s1"/>
        <w:shd w:val="clear" w:color="auto" w:fill="FFFFFF"/>
        <w:spacing w:after="300" w:afterAutospacing="0"/>
        <w:contextualSpacing/>
        <w:jc w:val="both"/>
      </w:pPr>
      <w:r w:rsidRPr="00B01D77">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7A099F" w:rsidRPr="00B01D77" w:rsidRDefault="007A099F" w:rsidP="007A099F">
      <w:pPr>
        <w:pStyle w:val="s1"/>
        <w:shd w:val="clear" w:color="auto" w:fill="FFFFFF"/>
        <w:spacing w:after="300" w:afterAutospacing="0"/>
        <w:contextualSpacing/>
        <w:jc w:val="both"/>
      </w:pPr>
    </w:p>
    <w:p w:rsidR="007A099F" w:rsidRPr="00B01D77" w:rsidRDefault="007A099F" w:rsidP="007A099F">
      <w:pPr>
        <w:pStyle w:val="s1"/>
        <w:shd w:val="clear" w:color="auto" w:fill="FFFFFF"/>
        <w:spacing w:after="300" w:afterAutospacing="0"/>
        <w:contextualSpacing/>
        <w:jc w:val="both"/>
      </w:pPr>
      <w:r w:rsidRPr="00B01D77">
        <w:t>развитие способности обучающихся к личному самоопределению, самореализации, самоконтролю;</w:t>
      </w:r>
    </w:p>
    <w:p w:rsidR="007A099F" w:rsidRPr="00B01D77" w:rsidRDefault="007A099F" w:rsidP="007A099F">
      <w:pPr>
        <w:pStyle w:val="s1"/>
        <w:shd w:val="clear" w:color="auto" w:fill="FFFFFF"/>
        <w:spacing w:after="300" w:afterAutospacing="0"/>
        <w:contextualSpacing/>
        <w:jc w:val="both"/>
      </w:pPr>
    </w:p>
    <w:p w:rsidR="007A099F" w:rsidRPr="00B01D77" w:rsidRDefault="007A099F" w:rsidP="007A099F">
      <w:pPr>
        <w:pStyle w:val="s1"/>
        <w:shd w:val="clear" w:color="auto" w:fill="FFFFFF"/>
        <w:spacing w:after="300" w:afterAutospacing="0"/>
        <w:contextualSpacing/>
        <w:jc w:val="both"/>
      </w:pPr>
      <w:r w:rsidRPr="00B01D77">
        <w:t>развитие интереса обучающихся к освоению социальных и гуманитарных дисциплин;</w:t>
      </w:r>
    </w:p>
    <w:p w:rsidR="007A099F" w:rsidRPr="00B01D77" w:rsidRDefault="007A099F" w:rsidP="007A099F">
      <w:pPr>
        <w:pStyle w:val="s1"/>
        <w:shd w:val="clear" w:color="auto" w:fill="FFFFFF"/>
        <w:spacing w:after="300" w:afterAutospacing="0"/>
        <w:contextualSpacing/>
        <w:jc w:val="both"/>
      </w:pPr>
    </w:p>
    <w:p w:rsidR="007A099F" w:rsidRPr="00B01D77" w:rsidRDefault="007A099F" w:rsidP="007A099F">
      <w:pPr>
        <w:pStyle w:val="s1"/>
        <w:shd w:val="clear" w:color="auto" w:fill="FFFFFF"/>
        <w:spacing w:after="300" w:afterAutospacing="0"/>
        <w:contextualSpacing/>
        <w:jc w:val="both"/>
      </w:pPr>
      <w:r w:rsidRPr="00B01D77">
        <w:t>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ФГОС СОО;</w:t>
      </w:r>
    </w:p>
    <w:p w:rsidR="007A099F" w:rsidRPr="00B01D77" w:rsidRDefault="007A099F" w:rsidP="007A099F">
      <w:pPr>
        <w:pStyle w:val="s1"/>
        <w:shd w:val="clear" w:color="auto" w:fill="FFFFFF"/>
        <w:spacing w:after="300" w:afterAutospacing="0"/>
        <w:contextualSpacing/>
        <w:jc w:val="both"/>
      </w:pPr>
    </w:p>
    <w:p w:rsidR="007A099F" w:rsidRPr="00B01D77" w:rsidRDefault="007A099F" w:rsidP="007A099F">
      <w:pPr>
        <w:pStyle w:val="s1"/>
        <w:shd w:val="clear" w:color="auto" w:fill="FFFFFF"/>
        <w:spacing w:after="300" w:afterAutospacing="0"/>
        <w:contextualSpacing/>
        <w:jc w:val="both"/>
      </w:pPr>
      <w:r w:rsidRPr="00B01D77">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7A099F" w:rsidRPr="00B01D77" w:rsidRDefault="007A099F" w:rsidP="007A099F">
      <w:pPr>
        <w:pStyle w:val="s1"/>
        <w:shd w:val="clear" w:color="auto" w:fill="FFFFFF"/>
        <w:spacing w:after="300" w:afterAutospacing="0"/>
        <w:contextualSpacing/>
        <w:jc w:val="both"/>
      </w:pPr>
    </w:p>
    <w:p w:rsidR="007A099F" w:rsidRPr="00B01D77" w:rsidRDefault="007A099F" w:rsidP="007A099F">
      <w:pPr>
        <w:pStyle w:val="s1"/>
        <w:shd w:val="clear" w:color="auto" w:fill="FFFFFF"/>
        <w:spacing w:after="300" w:afterAutospacing="0"/>
        <w:contextualSpacing/>
        <w:jc w:val="both"/>
      </w:pPr>
      <w:r w:rsidRPr="00B01D77">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7A099F" w:rsidRPr="00B01D77" w:rsidRDefault="007A099F" w:rsidP="007A099F">
      <w:pPr>
        <w:pStyle w:val="s1"/>
        <w:shd w:val="clear" w:color="auto" w:fill="FFFFFF"/>
        <w:spacing w:after="300" w:afterAutospacing="0"/>
        <w:contextualSpacing/>
        <w:jc w:val="both"/>
      </w:pPr>
    </w:p>
    <w:p w:rsidR="007A099F" w:rsidRPr="00B01D77" w:rsidRDefault="007A099F" w:rsidP="007A099F">
      <w:pPr>
        <w:pStyle w:val="s1"/>
        <w:shd w:val="clear" w:color="auto" w:fill="FFFFFF"/>
        <w:spacing w:after="300" w:afterAutospacing="0"/>
        <w:contextualSpacing/>
        <w:jc w:val="both"/>
      </w:pPr>
      <w:r w:rsidRPr="00B01D77">
        <w:tab/>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A099F" w:rsidRPr="00B01D77" w:rsidRDefault="007A099F" w:rsidP="007A099F">
      <w:pPr>
        <w:pStyle w:val="s1"/>
        <w:shd w:val="clear" w:color="auto" w:fill="FFFFFF"/>
        <w:spacing w:after="300" w:afterAutospacing="0"/>
        <w:contextualSpacing/>
        <w:jc w:val="both"/>
      </w:pPr>
    </w:p>
    <w:p w:rsidR="007A099F" w:rsidRPr="00B01D77" w:rsidRDefault="007A099F" w:rsidP="007A099F">
      <w:pPr>
        <w:pStyle w:val="s1"/>
        <w:shd w:val="clear" w:color="auto" w:fill="FFFFFF"/>
        <w:spacing w:after="300" w:afterAutospacing="0"/>
        <w:contextualSpacing/>
        <w:jc w:val="both"/>
      </w:pPr>
      <w:r w:rsidRPr="00B01D77">
        <w:tab/>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A099F" w:rsidRPr="00B01D77" w:rsidRDefault="007A099F" w:rsidP="007A099F">
      <w:pPr>
        <w:pStyle w:val="s1"/>
        <w:shd w:val="clear" w:color="auto" w:fill="FFFFFF"/>
        <w:spacing w:after="300" w:afterAutospacing="0"/>
        <w:contextualSpacing/>
        <w:jc w:val="both"/>
      </w:pPr>
    </w:p>
    <w:p w:rsidR="007A099F" w:rsidRPr="00B01D77" w:rsidRDefault="007A099F" w:rsidP="007A099F">
      <w:pPr>
        <w:pStyle w:val="s1"/>
        <w:shd w:val="clear" w:color="auto" w:fill="FFFFFF"/>
        <w:spacing w:after="300" w:afterAutospacing="0"/>
        <w:contextualSpacing/>
        <w:jc w:val="both"/>
      </w:pPr>
      <w:r w:rsidRPr="00B01D77">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7A099F" w:rsidRPr="00B01D77" w:rsidRDefault="007A099F" w:rsidP="007A099F">
      <w:pPr>
        <w:pStyle w:val="s1"/>
        <w:shd w:val="clear" w:color="auto" w:fill="FFFFFF"/>
        <w:spacing w:after="300" w:afterAutospacing="0"/>
        <w:contextualSpacing/>
        <w:jc w:val="both"/>
      </w:pPr>
    </w:p>
    <w:p w:rsidR="007A099F" w:rsidRPr="00B01D77" w:rsidRDefault="007A099F" w:rsidP="007A099F">
      <w:pPr>
        <w:pStyle w:val="s1"/>
        <w:shd w:val="clear" w:color="auto" w:fill="FFFFFF"/>
        <w:spacing w:after="300" w:afterAutospacing="0"/>
        <w:contextualSpacing/>
        <w:jc w:val="both"/>
      </w:pPr>
      <w:r w:rsidRPr="00B01D77">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A099F" w:rsidRPr="00B01D77" w:rsidRDefault="007A099F" w:rsidP="007A099F">
      <w:pPr>
        <w:pStyle w:val="s1"/>
        <w:shd w:val="clear" w:color="auto" w:fill="FFFFFF"/>
        <w:spacing w:after="300" w:afterAutospacing="0"/>
        <w:contextualSpacing/>
        <w:jc w:val="both"/>
      </w:pPr>
    </w:p>
    <w:p w:rsidR="007A099F" w:rsidRPr="00B01D77" w:rsidRDefault="007A099F" w:rsidP="007A099F">
      <w:pPr>
        <w:pStyle w:val="s1"/>
        <w:shd w:val="clear" w:color="auto" w:fill="FFFFFF"/>
        <w:spacing w:after="300" w:afterAutospacing="0"/>
        <w:contextualSpacing/>
        <w:jc w:val="both"/>
      </w:pPr>
      <w:r w:rsidRPr="00B01D77">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7A099F" w:rsidRPr="00B01D77" w:rsidRDefault="007A099F" w:rsidP="007A099F">
      <w:pPr>
        <w:pStyle w:val="s1"/>
        <w:shd w:val="clear" w:color="auto" w:fill="FFFFFF"/>
        <w:spacing w:after="300" w:afterAutospacing="0"/>
        <w:contextualSpacing/>
        <w:jc w:val="both"/>
      </w:pPr>
    </w:p>
    <w:p w:rsidR="007A099F" w:rsidRPr="00B01D77" w:rsidRDefault="007A099F" w:rsidP="007A099F">
      <w:pPr>
        <w:pStyle w:val="s1"/>
        <w:shd w:val="clear" w:color="auto" w:fill="FFFFFF"/>
        <w:spacing w:after="300" w:afterAutospacing="0"/>
        <w:contextualSpacing/>
        <w:jc w:val="both"/>
      </w:pPr>
      <w:r w:rsidRPr="00B01D77">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A099F" w:rsidRPr="00B01D77" w:rsidRDefault="007A099F" w:rsidP="007A099F">
      <w:pPr>
        <w:pStyle w:val="s1"/>
        <w:shd w:val="clear" w:color="auto" w:fill="FFFFFF"/>
        <w:spacing w:after="300" w:afterAutospacing="0"/>
        <w:contextualSpacing/>
        <w:jc w:val="both"/>
      </w:pPr>
    </w:p>
    <w:p w:rsidR="007A099F" w:rsidRPr="00B01D77" w:rsidRDefault="007A099F" w:rsidP="007A099F">
      <w:pPr>
        <w:pStyle w:val="s1"/>
        <w:shd w:val="clear" w:color="auto" w:fill="FFFFFF"/>
        <w:spacing w:before="0" w:beforeAutospacing="0" w:after="300" w:afterAutospacing="0"/>
        <w:contextualSpacing/>
        <w:jc w:val="both"/>
      </w:pPr>
      <w:r w:rsidRPr="00B01D77">
        <w:lastRenderedPageBreak/>
        <w:t>расширение возможностей самопрезентации обучающихся, мотивирующей креативное мышление и участие в социальных практиках.</w:t>
      </w:r>
    </w:p>
    <w:p w:rsidR="007A099F" w:rsidRPr="00B01D77" w:rsidRDefault="007A099F" w:rsidP="007A099F">
      <w:pPr>
        <w:pStyle w:val="s1"/>
        <w:shd w:val="clear" w:color="auto" w:fill="FFFFFF"/>
        <w:spacing w:before="0" w:beforeAutospacing="0" w:after="300" w:afterAutospacing="0"/>
        <w:contextualSpacing/>
        <w:jc w:val="both"/>
      </w:pPr>
    </w:p>
    <w:p w:rsidR="007A099F" w:rsidRPr="00B01D77" w:rsidRDefault="007A099F" w:rsidP="007A099F">
      <w:pPr>
        <w:pStyle w:val="s1"/>
        <w:shd w:val="clear" w:color="auto" w:fill="FFFFFF"/>
        <w:spacing w:before="0" w:beforeAutospacing="0" w:after="300" w:afterAutospacing="0"/>
        <w:contextualSpacing/>
        <w:jc w:val="both"/>
        <w:rPr>
          <w:b/>
          <w:bCs/>
        </w:rPr>
      </w:pPr>
      <w:r w:rsidRPr="00B01D77">
        <w:rPr>
          <w:b/>
          <w:bCs/>
        </w:rPr>
        <w:t>Планируемые результаты освоения общеобразовательной дисциплины</w:t>
      </w:r>
    </w:p>
    <w:p w:rsidR="007A099F" w:rsidRPr="007A099F" w:rsidRDefault="007A099F" w:rsidP="007A099F">
      <w:pPr>
        <w:widowControl w:val="0"/>
        <w:tabs>
          <w:tab w:val="center" w:pos="4677"/>
        </w:tabs>
        <w:overflowPunct w:val="0"/>
        <w:autoSpaceDE w:val="0"/>
        <w:autoSpaceDN w:val="0"/>
        <w:adjustRightInd w:val="0"/>
        <w:spacing w:line="259" w:lineRule="auto"/>
        <w:rPr>
          <w:rFonts w:eastAsia="Calibri" w:cs="Times New Roman"/>
          <w:b/>
          <w:bCs/>
          <w:iCs/>
          <w:kern w:val="28"/>
          <w:sz w:val="24"/>
          <w:szCs w:val="24"/>
        </w:rPr>
      </w:pPr>
      <w:r w:rsidRPr="00B01D77">
        <w:tab/>
      </w:r>
      <w:r w:rsidRPr="007A099F">
        <w:rPr>
          <w:b/>
          <w:bCs/>
          <w:sz w:val="24"/>
          <w:szCs w:val="24"/>
        </w:rPr>
        <w:t>Личностные результаты</w:t>
      </w:r>
      <w:r w:rsidRPr="007A099F">
        <w:rPr>
          <w:sz w:val="24"/>
          <w:szCs w:val="24"/>
        </w:rPr>
        <w:t xml:space="preserve">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7A099F" w:rsidRPr="00B01D77" w:rsidRDefault="007A099F" w:rsidP="007A099F">
      <w:pPr>
        <w:pStyle w:val="s1"/>
        <w:spacing w:after="300"/>
        <w:jc w:val="both"/>
        <w:rPr>
          <w:b/>
          <w:bCs/>
        </w:rPr>
      </w:pPr>
      <w:r w:rsidRPr="00B01D77">
        <w:rPr>
          <w:b/>
          <w:bCs/>
        </w:rPr>
        <w:t>Метапредметные результаты</w:t>
      </w:r>
    </w:p>
    <w:p w:rsidR="00C52452" w:rsidRDefault="007A099F" w:rsidP="007A099F">
      <w:pPr>
        <w:spacing w:after="0"/>
        <w:ind w:firstLine="709"/>
        <w:jc w:val="both"/>
        <w:rPr>
          <w:sz w:val="24"/>
          <w:szCs w:val="24"/>
        </w:rPr>
      </w:pPr>
      <w:r w:rsidRPr="007A099F">
        <w:rPr>
          <w:sz w:val="24"/>
          <w:szCs w:val="24"/>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Pr>
          <w:sz w:val="24"/>
          <w:szCs w:val="24"/>
        </w:rPr>
        <w:t>.</w:t>
      </w:r>
    </w:p>
    <w:p w:rsidR="007A099F" w:rsidRDefault="007A099F" w:rsidP="007A099F">
      <w:pPr>
        <w:spacing w:after="0"/>
        <w:ind w:firstLine="709"/>
        <w:jc w:val="both"/>
        <w:rPr>
          <w:sz w:val="24"/>
          <w:szCs w:val="24"/>
        </w:rPr>
      </w:pPr>
    </w:p>
    <w:p w:rsidR="007A099F" w:rsidRPr="00B01D77" w:rsidRDefault="007A099F" w:rsidP="007A099F">
      <w:pPr>
        <w:pStyle w:val="s1"/>
        <w:spacing w:after="300"/>
        <w:jc w:val="both"/>
        <w:rPr>
          <w:b/>
          <w:bCs/>
        </w:rPr>
      </w:pPr>
      <w:r w:rsidRPr="00B01D77">
        <w:rPr>
          <w:b/>
          <w:bCs/>
        </w:rPr>
        <w:t>Предметные результаты освоения программы по обществознанию (базовый уровень).</w:t>
      </w:r>
    </w:p>
    <w:p w:rsidR="007A099F" w:rsidRPr="00B01D77" w:rsidRDefault="007A099F" w:rsidP="007A099F">
      <w:pPr>
        <w:pStyle w:val="s1"/>
        <w:jc w:val="both"/>
      </w:pPr>
      <w:bookmarkStart w:id="81" w:name="127628"/>
      <w:bookmarkEnd w:id="81"/>
      <w:r w:rsidRPr="00B01D77">
        <w:t>ПР1.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7A099F" w:rsidRPr="00B01D77" w:rsidRDefault="007A099F" w:rsidP="007A099F">
      <w:pPr>
        <w:pStyle w:val="s1"/>
        <w:jc w:val="both"/>
      </w:pPr>
      <w:bookmarkStart w:id="82" w:name="127629"/>
      <w:bookmarkEnd w:id="82"/>
      <w:r w:rsidRPr="00B01D77">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A099F" w:rsidRPr="00B01D77" w:rsidRDefault="007A099F" w:rsidP="007A099F">
      <w:pPr>
        <w:pStyle w:val="s1"/>
        <w:jc w:val="both"/>
      </w:pPr>
      <w:bookmarkStart w:id="83" w:name="127630"/>
      <w:bookmarkEnd w:id="83"/>
      <w:r w:rsidRPr="00B01D77">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7A099F" w:rsidRPr="00B01D77" w:rsidRDefault="007A099F" w:rsidP="007A099F">
      <w:pPr>
        <w:pStyle w:val="s1"/>
        <w:jc w:val="both"/>
      </w:pPr>
      <w:bookmarkStart w:id="84" w:name="127631"/>
      <w:bookmarkEnd w:id="84"/>
      <w:r w:rsidRPr="00B01D77">
        <w:t>ПР2.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 "Социальная сфера", "Политическая сфера", "Правовое регулирование общественных отношений в Российской Федерации".</w:t>
      </w:r>
    </w:p>
    <w:p w:rsidR="007A099F" w:rsidRPr="00B01D77" w:rsidRDefault="007A099F" w:rsidP="007A099F">
      <w:pPr>
        <w:pStyle w:val="s1"/>
        <w:jc w:val="both"/>
      </w:pPr>
      <w:bookmarkStart w:id="85" w:name="127632"/>
      <w:bookmarkEnd w:id="85"/>
      <w:r w:rsidRPr="00B01D77">
        <w:t xml:space="preserve">ПР3. 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w:t>
      </w:r>
      <w:r w:rsidRPr="00B01D77">
        <w:lastRenderedPageBreak/>
        <w:t>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7A099F" w:rsidRPr="00B01D77" w:rsidRDefault="007A099F" w:rsidP="007A099F">
      <w:pPr>
        <w:pStyle w:val="s1"/>
        <w:jc w:val="both"/>
      </w:pPr>
      <w:bookmarkStart w:id="86" w:name="127633"/>
      <w:bookmarkEnd w:id="86"/>
      <w:r w:rsidRPr="00B01D77">
        <w:t>определять различные смыслы многозначных понятий, в том числе: общество, личность, свобода, культура, экономика, собственность, власть, социальная справедливость, социальный институт;</w:t>
      </w:r>
    </w:p>
    <w:p w:rsidR="007A099F" w:rsidRPr="00B01D77" w:rsidRDefault="007A099F" w:rsidP="007A099F">
      <w:pPr>
        <w:pStyle w:val="s1"/>
        <w:jc w:val="both"/>
      </w:pPr>
      <w:bookmarkStart w:id="87" w:name="127634"/>
      <w:bookmarkEnd w:id="87"/>
      <w:r w:rsidRPr="00B01D77">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7A099F" w:rsidRPr="00B01D77" w:rsidRDefault="007A099F" w:rsidP="007A099F">
      <w:pPr>
        <w:pStyle w:val="s1"/>
        <w:jc w:val="both"/>
      </w:pPr>
      <w:bookmarkStart w:id="88" w:name="127635"/>
      <w:bookmarkEnd w:id="88"/>
      <w:r w:rsidRPr="00B01D77">
        <w:t>ПР.4. Уметь устанавливать, выявлять, объяснять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A099F" w:rsidRPr="00B01D77" w:rsidRDefault="007A099F" w:rsidP="007A099F">
      <w:pPr>
        <w:pStyle w:val="s1"/>
        <w:jc w:val="both"/>
      </w:pPr>
      <w:bookmarkStart w:id="89" w:name="127636"/>
      <w:bookmarkEnd w:id="89"/>
      <w:r w:rsidRPr="00B01D77">
        <w:lastRenderedPageBreak/>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7A099F" w:rsidRPr="00B01D77" w:rsidRDefault="007A099F" w:rsidP="007A099F">
      <w:pPr>
        <w:pStyle w:val="s1"/>
        <w:jc w:val="both"/>
      </w:pPr>
      <w:bookmarkStart w:id="90" w:name="127637"/>
      <w:bookmarkEnd w:id="90"/>
      <w:r w:rsidRPr="00B01D77">
        <w:t>характеризовать причины и последствия преобразований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7A099F" w:rsidRPr="00B01D77" w:rsidRDefault="007A099F" w:rsidP="007A099F">
      <w:pPr>
        <w:pStyle w:val="s1"/>
        <w:jc w:val="both"/>
      </w:pPr>
      <w:bookmarkStart w:id="91" w:name="127638"/>
      <w:bookmarkEnd w:id="91"/>
      <w:r w:rsidRPr="00B01D77">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7A099F" w:rsidRPr="00B01D77" w:rsidRDefault="007A099F" w:rsidP="007A099F">
      <w:pPr>
        <w:pStyle w:val="s1"/>
        <w:jc w:val="both"/>
      </w:pPr>
      <w:bookmarkStart w:id="92" w:name="127639"/>
      <w:bookmarkEnd w:id="92"/>
      <w:r w:rsidRPr="00B01D77">
        <w:t>отражать связи социальных объектов и явлений с помощью различных знаковых систем, в том числе в таблицах, схемах, диаграммах, графиках.</w:t>
      </w:r>
    </w:p>
    <w:p w:rsidR="007A099F" w:rsidRPr="00B01D77" w:rsidRDefault="007A099F" w:rsidP="007A099F">
      <w:pPr>
        <w:pStyle w:val="s1"/>
        <w:jc w:val="both"/>
      </w:pPr>
      <w:bookmarkStart w:id="93" w:name="127640"/>
      <w:bookmarkEnd w:id="93"/>
      <w:r w:rsidRPr="00B01D77">
        <w:t>ПР.5.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социальное прогнозирование, метод моделирования и сравнительно-исторический метод, сравнительно-правовой метод, политическое прогнозирование.</w:t>
      </w:r>
    </w:p>
    <w:p w:rsidR="007A099F" w:rsidRPr="00B01D77" w:rsidRDefault="007A099F" w:rsidP="007A099F">
      <w:pPr>
        <w:pStyle w:val="s1"/>
        <w:jc w:val="both"/>
      </w:pPr>
      <w:bookmarkStart w:id="94" w:name="127641"/>
      <w:bookmarkEnd w:id="94"/>
      <w:r w:rsidRPr="00B01D77">
        <w:t>ПР.6. Применять знания, полученные при изучении разделов "Человек в обществе", "Духовная культура", "Экономическая жизнь общества",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A099F" w:rsidRPr="00B01D77" w:rsidRDefault="007A099F" w:rsidP="007A099F">
      <w:pPr>
        <w:pStyle w:val="s1"/>
        <w:jc w:val="both"/>
      </w:pPr>
      <w:bookmarkStart w:id="95" w:name="127642"/>
      <w:bookmarkEnd w:id="95"/>
      <w:r w:rsidRPr="00B01D77">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 "Социальная сфера", "Политическая сфера", "Правовое регулирование общественных отношений в Российской Федерации".</w:t>
      </w:r>
    </w:p>
    <w:p w:rsidR="007A099F" w:rsidRPr="00B01D77" w:rsidRDefault="007A099F" w:rsidP="007A099F">
      <w:pPr>
        <w:pStyle w:val="s1"/>
        <w:jc w:val="both"/>
      </w:pPr>
      <w:bookmarkStart w:id="96" w:name="127643"/>
      <w:bookmarkEnd w:id="96"/>
      <w:r w:rsidRPr="00B01D77">
        <w:t xml:space="preserve">ПР7. 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w:t>
      </w:r>
      <w:r w:rsidRPr="00B01D77">
        <w:lastRenderedPageBreak/>
        <w:t>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A099F" w:rsidRPr="00B01D77" w:rsidRDefault="007A099F" w:rsidP="007A099F">
      <w:pPr>
        <w:pStyle w:val="s1"/>
        <w:jc w:val="both"/>
      </w:pPr>
      <w:bookmarkStart w:id="97" w:name="127644"/>
      <w:bookmarkEnd w:id="97"/>
      <w:r w:rsidRPr="00B01D77">
        <w:t>ПР.8.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 "Социальная сфера", "Политическая сфера", "Правовое регулирование общественных отношений в Российской Федерации".</w:t>
      </w:r>
    </w:p>
    <w:p w:rsidR="007A099F" w:rsidRPr="00B01D77" w:rsidRDefault="007A099F" w:rsidP="007A099F">
      <w:pPr>
        <w:pStyle w:val="s1"/>
        <w:jc w:val="both"/>
      </w:pPr>
      <w:bookmarkStart w:id="98" w:name="127645"/>
      <w:bookmarkEnd w:id="98"/>
      <w:r w:rsidRPr="00B01D77">
        <w:t>ПР.9. Формулировать на основе социальных ценностей и приобретенных знаний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7A099F" w:rsidRPr="00B01D77" w:rsidRDefault="007A099F" w:rsidP="007A099F">
      <w:pPr>
        <w:pStyle w:val="s1"/>
        <w:jc w:val="both"/>
      </w:pPr>
      <w:bookmarkStart w:id="99" w:name="127646"/>
      <w:bookmarkStart w:id="100" w:name="127648"/>
      <w:bookmarkEnd w:id="99"/>
      <w:bookmarkEnd w:id="100"/>
      <w:r w:rsidRPr="00B01D77">
        <w:t>ПР.10. Применять знание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7A099F" w:rsidRPr="00B01D77" w:rsidRDefault="007A099F" w:rsidP="007A099F">
      <w:pPr>
        <w:pStyle w:val="s1"/>
        <w:jc w:val="both"/>
      </w:pPr>
      <w:bookmarkStart w:id="101" w:name="127649"/>
      <w:bookmarkEnd w:id="101"/>
      <w:r w:rsidRPr="00B01D77">
        <w:t>ПР.11.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7A099F" w:rsidRPr="00B01D77" w:rsidRDefault="007A099F" w:rsidP="00E0750D">
      <w:pPr>
        <w:pStyle w:val="s1"/>
        <w:jc w:val="both"/>
      </w:pPr>
      <w:bookmarkStart w:id="102" w:name="127650"/>
      <w:bookmarkEnd w:id="102"/>
      <w:r w:rsidRPr="00B01D77">
        <w:t xml:space="preserve">ПР.12. Самостоятельно оценивать и принимать решения,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w:t>
      </w:r>
      <w:r w:rsidRPr="00B01D77">
        <w:lastRenderedPageBreak/>
        <w:t>рациональности; осознавать неприемлемость антиобщественного поведения, опасность алкоголизма и наркомании,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r w:rsidR="00E0750D">
        <w:t>.</w:t>
      </w:r>
    </w:p>
    <w:p w:rsidR="007A099F" w:rsidRPr="00B01D77" w:rsidRDefault="007A099F" w:rsidP="007A099F">
      <w:pPr>
        <w:spacing w:after="0"/>
        <w:ind w:left="720"/>
        <w:contextualSpacing/>
        <w:rPr>
          <w:rFonts w:eastAsia="Times New Roman" w:cs="Times New Roman"/>
          <w:b/>
          <w:sz w:val="24"/>
          <w:szCs w:val="24"/>
          <w:lang w:eastAsia="ru-RU"/>
        </w:rPr>
      </w:pPr>
      <w:r w:rsidRPr="00B01D77">
        <w:rPr>
          <w:rFonts w:eastAsia="Times New Roman" w:cs="Times New Roman"/>
          <w:b/>
          <w:sz w:val="24"/>
          <w:szCs w:val="24"/>
          <w:lang w:eastAsia="ru-RU"/>
        </w:rPr>
        <w:t>Объем учебного предмета и виды учебной работы</w:t>
      </w:r>
    </w:p>
    <w:p w:rsidR="007A099F" w:rsidRPr="00B01D77" w:rsidRDefault="007A099F" w:rsidP="007A099F">
      <w:pPr>
        <w:spacing w:after="0"/>
        <w:ind w:left="720"/>
        <w:contextualSpacing/>
        <w:rPr>
          <w:rFonts w:eastAsia="Times New Roman" w:cs="Times New Roman"/>
          <w:b/>
          <w:sz w:val="24"/>
          <w:szCs w:val="24"/>
          <w:lang w:eastAsia="ru-RU"/>
        </w:rPr>
      </w:pPr>
    </w:p>
    <w:tbl>
      <w:tblPr>
        <w:tblStyle w:val="a9"/>
        <w:tblW w:w="0" w:type="auto"/>
        <w:tblInd w:w="-289" w:type="dxa"/>
        <w:tblLook w:val="04A0" w:firstRow="1" w:lastRow="0" w:firstColumn="1" w:lastColumn="0" w:noHBand="0" w:noVBand="1"/>
      </w:tblPr>
      <w:tblGrid>
        <w:gridCol w:w="7797"/>
        <w:gridCol w:w="1836"/>
      </w:tblGrid>
      <w:tr w:rsidR="007A099F" w:rsidRPr="00B01D77" w:rsidTr="00E0750D">
        <w:tc>
          <w:tcPr>
            <w:tcW w:w="7797" w:type="dxa"/>
          </w:tcPr>
          <w:p w:rsidR="007A099F" w:rsidRPr="00B01D77" w:rsidRDefault="007A099F" w:rsidP="00E0750D">
            <w:pPr>
              <w:contextualSpacing/>
              <w:jc w:val="center"/>
              <w:rPr>
                <w:rFonts w:eastAsia="Times New Roman" w:cs="Times New Roman"/>
                <w:b/>
                <w:sz w:val="24"/>
                <w:szCs w:val="24"/>
                <w:lang w:eastAsia="ru-RU"/>
              </w:rPr>
            </w:pPr>
            <w:r w:rsidRPr="00B01D77">
              <w:rPr>
                <w:rFonts w:eastAsia="Times New Roman" w:cs="Times New Roman"/>
                <w:b/>
                <w:sz w:val="24"/>
                <w:szCs w:val="24"/>
                <w:lang w:eastAsia="ru-RU"/>
              </w:rPr>
              <w:t>Вид учебной работы</w:t>
            </w:r>
          </w:p>
        </w:tc>
        <w:tc>
          <w:tcPr>
            <w:tcW w:w="1836" w:type="dxa"/>
          </w:tcPr>
          <w:p w:rsidR="007A099F" w:rsidRPr="00B01D77" w:rsidRDefault="007A099F" w:rsidP="00E0750D">
            <w:pPr>
              <w:contextualSpacing/>
              <w:jc w:val="center"/>
              <w:rPr>
                <w:rFonts w:eastAsia="Times New Roman" w:cs="Times New Roman"/>
                <w:b/>
                <w:sz w:val="24"/>
                <w:szCs w:val="24"/>
                <w:lang w:eastAsia="ru-RU"/>
              </w:rPr>
            </w:pPr>
            <w:r w:rsidRPr="00B01D77">
              <w:rPr>
                <w:rFonts w:eastAsia="Times New Roman" w:cs="Times New Roman"/>
                <w:b/>
                <w:sz w:val="24"/>
                <w:szCs w:val="24"/>
                <w:lang w:eastAsia="ru-RU"/>
              </w:rPr>
              <w:t>Объем часов</w:t>
            </w:r>
          </w:p>
        </w:tc>
      </w:tr>
      <w:tr w:rsidR="007A099F" w:rsidRPr="00B01D77" w:rsidTr="00E0750D">
        <w:tc>
          <w:tcPr>
            <w:tcW w:w="7797" w:type="dxa"/>
          </w:tcPr>
          <w:p w:rsidR="007A099F" w:rsidRPr="00B01D77" w:rsidRDefault="007A099F" w:rsidP="00E0750D">
            <w:pPr>
              <w:contextualSpacing/>
              <w:rPr>
                <w:rFonts w:eastAsia="Times New Roman" w:cs="Times New Roman"/>
                <w:b/>
                <w:bCs/>
                <w:sz w:val="24"/>
                <w:szCs w:val="24"/>
                <w:lang w:eastAsia="ru-RU"/>
              </w:rPr>
            </w:pPr>
            <w:r w:rsidRPr="00B01D77">
              <w:rPr>
                <w:rFonts w:eastAsia="Times New Roman" w:cs="Times New Roman"/>
                <w:b/>
                <w:bCs/>
                <w:sz w:val="24"/>
                <w:szCs w:val="24"/>
                <w:lang w:eastAsia="ru-RU"/>
              </w:rPr>
              <w:t>Объем образовательной программы</w:t>
            </w:r>
          </w:p>
        </w:tc>
        <w:tc>
          <w:tcPr>
            <w:tcW w:w="1836" w:type="dxa"/>
          </w:tcPr>
          <w:p w:rsidR="007A099F" w:rsidRPr="00B01D77" w:rsidRDefault="007A099F" w:rsidP="00E0750D">
            <w:pPr>
              <w:contextualSpacing/>
              <w:jc w:val="center"/>
              <w:rPr>
                <w:rFonts w:eastAsia="Times New Roman" w:cs="Times New Roman"/>
                <w:b/>
                <w:bCs/>
                <w:sz w:val="24"/>
                <w:szCs w:val="24"/>
                <w:lang w:eastAsia="ru-RU"/>
              </w:rPr>
            </w:pPr>
            <w:r w:rsidRPr="00B01D77">
              <w:rPr>
                <w:rFonts w:eastAsia="Times New Roman" w:cs="Times New Roman"/>
                <w:b/>
                <w:bCs/>
                <w:sz w:val="24"/>
                <w:szCs w:val="24"/>
                <w:lang w:eastAsia="ru-RU"/>
              </w:rPr>
              <w:t>234</w:t>
            </w:r>
          </w:p>
        </w:tc>
      </w:tr>
      <w:tr w:rsidR="007A099F" w:rsidRPr="00B01D77" w:rsidTr="00E0750D">
        <w:tc>
          <w:tcPr>
            <w:tcW w:w="7797" w:type="dxa"/>
          </w:tcPr>
          <w:p w:rsidR="007A099F" w:rsidRPr="00B01D77" w:rsidRDefault="007A099F" w:rsidP="00E0750D">
            <w:pPr>
              <w:contextualSpacing/>
              <w:rPr>
                <w:rFonts w:eastAsia="Times New Roman" w:cs="Times New Roman"/>
                <w:sz w:val="24"/>
                <w:szCs w:val="24"/>
                <w:lang w:eastAsia="ru-RU"/>
              </w:rPr>
            </w:pPr>
            <w:r w:rsidRPr="00B01D77">
              <w:rPr>
                <w:rFonts w:eastAsia="Times New Roman" w:cs="Times New Roman"/>
                <w:sz w:val="24"/>
                <w:szCs w:val="24"/>
                <w:lang w:eastAsia="ru-RU"/>
              </w:rPr>
              <w:t>- Самостоятельная работа</w:t>
            </w:r>
          </w:p>
        </w:tc>
        <w:tc>
          <w:tcPr>
            <w:tcW w:w="1836" w:type="dxa"/>
          </w:tcPr>
          <w:p w:rsidR="007A099F" w:rsidRPr="00B01D77" w:rsidRDefault="007A099F" w:rsidP="00E0750D">
            <w:pPr>
              <w:contextualSpacing/>
              <w:jc w:val="center"/>
              <w:rPr>
                <w:rFonts w:eastAsia="Times New Roman" w:cs="Times New Roman"/>
                <w:sz w:val="24"/>
                <w:szCs w:val="24"/>
                <w:lang w:eastAsia="ru-RU"/>
              </w:rPr>
            </w:pPr>
            <w:r w:rsidRPr="00B01D77">
              <w:rPr>
                <w:rFonts w:eastAsia="Times New Roman" w:cs="Times New Roman"/>
                <w:sz w:val="24"/>
                <w:szCs w:val="24"/>
                <w:lang w:eastAsia="ru-RU"/>
              </w:rPr>
              <w:t>46</w:t>
            </w:r>
          </w:p>
        </w:tc>
      </w:tr>
      <w:tr w:rsidR="007A099F" w:rsidRPr="00B01D77" w:rsidTr="00E0750D">
        <w:tc>
          <w:tcPr>
            <w:tcW w:w="7797" w:type="dxa"/>
          </w:tcPr>
          <w:p w:rsidR="007A099F" w:rsidRPr="00B01D77" w:rsidRDefault="007A099F" w:rsidP="00E0750D">
            <w:pPr>
              <w:contextualSpacing/>
              <w:rPr>
                <w:rFonts w:eastAsia="Times New Roman" w:cs="Times New Roman"/>
                <w:sz w:val="24"/>
                <w:szCs w:val="24"/>
                <w:lang w:eastAsia="ru-RU"/>
              </w:rPr>
            </w:pPr>
            <w:r w:rsidRPr="00B01D77">
              <w:rPr>
                <w:rFonts w:eastAsia="Times New Roman" w:cs="Times New Roman"/>
                <w:sz w:val="24"/>
                <w:szCs w:val="24"/>
                <w:lang w:eastAsia="ru-RU"/>
              </w:rPr>
              <w:t>- Консультации</w:t>
            </w:r>
          </w:p>
        </w:tc>
        <w:tc>
          <w:tcPr>
            <w:tcW w:w="1836" w:type="dxa"/>
          </w:tcPr>
          <w:p w:rsidR="007A099F" w:rsidRPr="00B01D77" w:rsidRDefault="007A099F" w:rsidP="00E0750D">
            <w:pPr>
              <w:contextualSpacing/>
              <w:jc w:val="center"/>
              <w:rPr>
                <w:rFonts w:eastAsia="Times New Roman" w:cs="Times New Roman"/>
                <w:sz w:val="24"/>
                <w:szCs w:val="24"/>
                <w:lang w:eastAsia="ru-RU"/>
              </w:rPr>
            </w:pPr>
            <w:r w:rsidRPr="00B01D77">
              <w:rPr>
                <w:rFonts w:eastAsia="Times New Roman" w:cs="Times New Roman"/>
                <w:sz w:val="24"/>
                <w:szCs w:val="24"/>
                <w:lang w:eastAsia="ru-RU"/>
              </w:rPr>
              <w:t>12</w:t>
            </w:r>
          </w:p>
        </w:tc>
      </w:tr>
      <w:tr w:rsidR="007A099F" w:rsidRPr="00B01D77" w:rsidTr="00E0750D">
        <w:tc>
          <w:tcPr>
            <w:tcW w:w="7797" w:type="dxa"/>
          </w:tcPr>
          <w:p w:rsidR="007A099F" w:rsidRPr="00B01D77" w:rsidRDefault="007A099F" w:rsidP="00E0750D">
            <w:pPr>
              <w:contextualSpacing/>
              <w:rPr>
                <w:rFonts w:eastAsia="Times New Roman" w:cs="Times New Roman"/>
                <w:b/>
                <w:bCs/>
                <w:sz w:val="24"/>
                <w:szCs w:val="24"/>
                <w:lang w:eastAsia="ru-RU"/>
              </w:rPr>
            </w:pPr>
            <w:r w:rsidRPr="00B01D77">
              <w:rPr>
                <w:rFonts w:eastAsia="Times New Roman" w:cs="Times New Roman"/>
                <w:b/>
                <w:bCs/>
                <w:sz w:val="24"/>
                <w:szCs w:val="24"/>
                <w:lang w:eastAsia="ru-RU"/>
              </w:rPr>
              <w:t xml:space="preserve">- </w:t>
            </w:r>
            <w:r w:rsidRPr="00B01D77">
              <w:rPr>
                <w:rFonts w:eastAsia="Times New Roman" w:cs="Times New Roman"/>
                <w:sz w:val="24"/>
                <w:szCs w:val="24"/>
                <w:lang w:eastAsia="ru-RU"/>
              </w:rPr>
              <w:t>Обязательная учебная нагрузка, в том числе:</w:t>
            </w:r>
          </w:p>
        </w:tc>
        <w:tc>
          <w:tcPr>
            <w:tcW w:w="1836" w:type="dxa"/>
          </w:tcPr>
          <w:p w:rsidR="007A099F" w:rsidRPr="00B01D77" w:rsidRDefault="007A099F" w:rsidP="00E0750D">
            <w:pPr>
              <w:contextualSpacing/>
              <w:jc w:val="center"/>
              <w:rPr>
                <w:rFonts w:eastAsia="Times New Roman" w:cs="Times New Roman"/>
                <w:b/>
                <w:bCs/>
                <w:sz w:val="24"/>
                <w:szCs w:val="24"/>
                <w:lang w:eastAsia="ru-RU"/>
              </w:rPr>
            </w:pPr>
            <w:r w:rsidRPr="00B01D77">
              <w:rPr>
                <w:rFonts w:eastAsia="Times New Roman" w:cs="Times New Roman"/>
                <w:b/>
                <w:bCs/>
                <w:sz w:val="24"/>
                <w:szCs w:val="24"/>
                <w:lang w:eastAsia="ru-RU"/>
              </w:rPr>
              <w:t>156</w:t>
            </w:r>
          </w:p>
        </w:tc>
      </w:tr>
      <w:tr w:rsidR="007A099F" w:rsidRPr="00B01D77" w:rsidTr="00E0750D">
        <w:tc>
          <w:tcPr>
            <w:tcW w:w="7797" w:type="dxa"/>
          </w:tcPr>
          <w:p w:rsidR="007A099F" w:rsidRPr="00B01D77" w:rsidRDefault="007A099F" w:rsidP="00E0750D">
            <w:pPr>
              <w:contextualSpacing/>
              <w:rPr>
                <w:rFonts w:eastAsia="Times New Roman" w:cs="Times New Roman"/>
                <w:i/>
                <w:iCs/>
                <w:sz w:val="24"/>
                <w:szCs w:val="24"/>
                <w:lang w:eastAsia="ru-RU"/>
              </w:rPr>
            </w:pPr>
            <w:r w:rsidRPr="00B01D77">
              <w:rPr>
                <w:rFonts w:eastAsia="Times New Roman" w:cs="Times New Roman"/>
                <w:i/>
                <w:iCs/>
                <w:sz w:val="24"/>
                <w:szCs w:val="24"/>
                <w:lang w:eastAsia="ru-RU"/>
              </w:rPr>
              <w:t>Лекционные занятия</w:t>
            </w:r>
          </w:p>
        </w:tc>
        <w:tc>
          <w:tcPr>
            <w:tcW w:w="1836" w:type="dxa"/>
          </w:tcPr>
          <w:p w:rsidR="007A099F" w:rsidRPr="00B01D77" w:rsidRDefault="007A099F" w:rsidP="00E0750D">
            <w:pPr>
              <w:contextualSpacing/>
              <w:jc w:val="center"/>
              <w:rPr>
                <w:rFonts w:eastAsia="Times New Roman" w:cs="Times New Roman"/>
                <w:sz w:val="24"/>
                <w:szCs w:val="24"/>
                <w:lang w:eastAsia="ru-RU"/>
              </w:rPr>
            </w:pPr>
            <w:r w:rsidRPr="00B01D77">
              <w:rPr>
                <w:rFonts w:eastAsia="Times New Roman" w:cs="Times New Roman"/>
                <w:sz w:val="24"/>
                <w:szCs w:val="24"/>
                <w:lang w:eastAsia="ru-RU"/>
              </w:rPr>
              <w:t>116</w:t>
            </w:r>
          </w:p>
        </w:tc>
      </w:tr>
      <w:tr w:rsidR="007A099F" w:rsidRPr="00B01D77" w:rsidTr="00E0750D">
        <w:tc>
          <w:tcPr>
            <w:tcW w:w="7797" w:type="dxa"/>
          </w:tcPr>
          <w:p w:rsidR="007A099F" w:rsidRPr="00B01D77" w:rsidRDefault="007A099F" w:rsidP="00E0750D">
            <w:pPr>
              <w:contextualSpacing/>
              <w:rPr>
                <w:rFonts w:eastAsia="Times New Roman" w:cs="Times New Roman"/>
                <w:i/>
                <w:iCs/>
                <w:sz w:val="24"/>
                <w:szCs w:val="24"/>
                <w:lang w:eastAsia="ru-RU"/>
              </w:rPr>
            </w:pPr>
            <w:r w:rsidRPr="00B01D77">
              <w:rPr>
                <w:rFonts w:eastAsia="Times New Roman" w:cs="Times New Roman"/>
                <w:i/>
                <w:iCs/>
                <w:sz w:val="24"/>
                <w:szCs w:val="24"/>
                <w:lang w:eastAsia="ru-RU"/>
              </w:rPr>
              <w:t>Практические занятия</w:t>
            </w:r>
          </w:p>
        </w:tc>
        <w:tc>
          <w:tcPr>
            <w:tcW w:w="1836" w:type="dxa"/>
          </w:tcPr>
          <w:p w:rsidR="007A099F" w:rsidRPr="00B01D77" w:rsidRDefault="007A099F" w:rsidP="00E0750D">
            <w:pPr>
              <w:contextualSpacing/>
              <w:jc w:val="center"/>
              <w:rPr>
                <w:rFonts w:eastAsia="Times New Roman" w:cs="Times New Roman"/>
                <w:sz w:val="24"/>
                <w:szCs w:val="24"/>
                <w:lang w:eastAsia="ru-RU"/>
              </w:rPr>
            </w:pPr>
            <w:r w:rsidRPr="00B01D77">
              <w:rPr>
                <w:rFonts w:eastAsia="Times New Roman" w:cs="Times New Roman"/>
                <w:sz w:val="24"/>
                <w:szCs w:val="24"/>
                <w:lang w:eastAsia="ru-RU"/>
              </w:rPr>
              <w:t>40</w:t>
            </w:r>
          </w:p>
        </w:tc>
      </w:tr>
      <w:tr w:rsidR="007A099F" w:rsidRPr="00B01D77" w:rsidTr="00E0750D">
        <w:tc>
          <w:tcPr>
            <w:tcW w:w="9633" w:type="dxa"/>
            <w:gridSpan w:val="2"/>
            <w:vAlign w:val="center"/>
          </w:tcPr>
          <w:p w:rsidR="007A099F" w:rsidRPr="00B01D77" w:rsidRDefault="007A099F" w:rsidP="00E0750D">
            <w:pPr>
              <w:suppressAutoHyphens/>
              <w:spacing w:line="276" w:lineRule="auto"/>
              <w:rPr>
                <w:rFonts w:eastAsia="Times New Roman" w:cs="Times New Roman"/>
                <w:bCs/>
                <w:iCs/>
                <w:sz w:val="24"/>
                <w:szCs w:val="24"/>
                <w:lang w:eastAsia="ru-RU"/>
              </w:rPr>
            </w:pPr>
            <w:r w:rsidRPr="00B01D77">
              <w:rPr>
                <w:rFonts w:eastAsia="Times New Roman" w:cs="Times New Roman"/>
                <w:b/>
                <w:i/>
                <w:sz w:val="24"/>
                <w:szCs w:val="24"/>
                <w:lang w:eastAsia="ru-RU"/>
              </w:rPr>
              <w:t xml:space="preserve"> </w:t>
            </w:r>
            <w:r w:rsidRPr="00B01D77">
              <w:rPr>
                <w:rFonts w:eastAsia="Times New Roman" w:cs="Times New Roman"/>
                <w:bCs/>
                <w:i/>
                <w:sz w:val="24"/>
                <w:szCs w:val="24"/>
                <w:lang w:eastAsia="ru-RU"/>
              </w:rPr>
              <w:t>Профессионально ориентированное содержание 20</w:t>
            </w:r>
            <w:r w:rsidRPr="00B01D77">
              <w:rPr>
                <w:rFonts w:eastAsia="Times New Roman" w:cs="Times New Roman"/>
                <w:bCs/>
                <w:iCs/>
                <w:sz w:val="24"/>
                <w:szCs w:val="24"/>
                <w:lang w:eastAsia="ru-RU"/>
              </w:rPr>
              <w:t xml:space="preserve"> часов. </w:t>
            </w:r>
          </w:p>
          <w:p w:rsidR="007A099F" w:rsidRPr="00B01D77" w:rsidRDefault="007A099F" w:rsidP="00E0750D">
            <w:pPr>
              <w:contextualSpacing/>
              <w:rPr>
                <w:rFonts w:eastAsia="Times New Roman" w:cs="Times New Roman"/>
                <w:sz w:val="24"/>
                <w:szCs w:val="24"/>
                <w:lang w:eastAsia="ru-RU"/>
              </w:rPr>
            </w:pPr>
            <w:r w:rsidRPr="00B01D77">
              <w:rPr>
                <w:rFonts w:eastAsia="Times New Roman" w:cs="Times New Roman"/>
                <w:sz w:val="24"/>
                <w:szCs w:val="24"/>
                <w:lang w:eastAsia="ru-RU"/>
              </w:rPr>
              <w:t>Профессионально ориентированное содержание может быть включено в содержание тематических разделов или выделено в отдельные прикладные модули</w:t>
            </w:r>
          </w:p>
        </w:tc>
      </w:tr>
      <w:tr w:rsidR="007A099F" w:rsidRPr="00B01D77" w:rsidTr="00E0750D">
        <w:tc>
          <w:tcPr>
            <w:tcW w:w="7797" w:type="dxa"/>
            <w:vAlign w:val="center"/>
          </w:tcPr>
          <w:p w:rsidR="007A099F" w:rsidRPr="00B01D77" w:rsidRDefault="007A099F" w:rsidP="00E0750D">
            <w:pPr>
              <w:suppressAutoHyphens/>
              <w:spacing w:line="276" w:lineRule="auto"/>
              <w:rPr>
                <w:rFonts w:eastAsia="Times New Roman" w:cs="Times New Roman"/>
                <w:bCs/>
                <w:i/>
                <w:sz w:val="24"/>
                <w:szCs w:val="24"/>
                <w:lang w:eastAsia="ru-RU"/>
              </w:rPr>
            </w:pPr>
            <w:r w:rsidRPr="00B01D77">
              <w:rPr>
                <w:rFonts w:eastAsia="Times New Roman" w:cs="Times New Roman"/>
                <w:bCs/>
                <w:i/>
                <w:sz w:val="24"/>
                <w:szCs w:val="24"/>
                <w:lang w:eastAsia="ru-RU"/>
              </w:rPr>
              <w:t>Индивидуальный проект</w:t>
            </w:r>
          </w:p>
        </w:tc>
        <w:tc>
          <w:tcPr>
            <w:tcW w:w="1836" w:type="dxa"/>
            <w:vAlign w:val="center"/>
          </w:tcPr>
          <w:p w:rsidR="007A099F" w:rsidRPr="00B01D77" w:rsidRDefault="007A099F" w:rsidP="00E0750D">
            <w:pPr>
              <w:suppressAutoHyphens/>
              <w:spacing w:line="276" w:lineRule="auto"/>
              <w:jc w:val="center"/>
              <w:rPr>
                <w:rFonts w:eastAsia="Times New Roman" w:cs="Times New Roman"/>
                <w:bCs/>
                <w:iCs/>
                <w:sz w:val="24"/>
                <w:szCs w:val="24"/>
                <w:lang w:eastAsia="ru-RU"/>
              </w:rPr>
            </w:pPr>
            <w:r w:rsidRPr="00B01D77">
              <w:rPr>
                <w:rFonts w:eastAsia="Times New Roman" w:cs="Times New Roman"/>
                <w:bCs/>
                <w:iCs/>
                <w:sz w:val="24"/>
                <w:szCs w:val="24"/>
                <w:lang w:eastAsia="ru-RU"/>
              </w:rPr>
              <w:t>32</w:t>
            </w:r>
          </w:p>
        </w:tc>
      </w:tr>
      <w:tr w:rsidR="007A099F" w:rsidRPr="00B01D77" w:rsidTr="00E0750D">
        <w:tc>
          <w:tcPr>
            <w:tcW w:w="9633" w:type="dxa"/>
            <w:gridSpan w:val="2"/>
          </w:tcPr>
          <w:p w:rsidR="007A099F" w:rsidRPr="00B01D77" w:rsidRDefault="007A099F" w:rsidP="00E0750D">
            <w:pPr>
              <w:contextualSpacing/>
              <w:jc w:val="center"/>
              <w:rPr>
                <w:rFonts w:eastAsia="Times New Roman" w:cs="Times New Roman"/>
                <w:sz w:val="24"/>
                <w:szCs w:val="24"/>
                <w:lang w:eastAsia="ru-RU"/>
              </w:rPr>
            </w:pPr>
            <w:r w:rsidRPr="00B01D77">
              <w:rPr>
                <w:rFonts w:eastAsia="Times New Roman" w:cs="Times New Roman"/>
                <w:sz w:val="24"/>
                <w:szCs w:val="24"/>
                <w:lang w:eastAsia="ru-RU"/>
              </w:rPr>
              <w:t xml:space="preserve">Промежуточная аттестация проводится в форме </w:t>
            </w:r>
          </w:p>
          <w:p w:rsidR="007A099F" w:rsidRPr="00B01D77" w:rsidRDefault="007A099F" w:rsidP="00E0750D">
            <w:pPr>
              <w:contextualSpacing/>
              <w:jc w:val="center"/>
              <w:rPr>
                <w:rFonts w:eastAsia="Times New Roman" w:cs="Times New Roman"/>
                <w:sz w:val="24"/>
                <w:szCs w:val="24"/>
                <w:lang w:eastAsia="ru-RU"/>
              </w:rPr>
            </w:pPr>
            <w:r w:rsidRPr="00B01D77">
              <w:rPr>
                <w:rFonts w:eastAsia="Times New Roman" w:cs="Times New Roman"/>
                <w:sz w:val="24"/>
                <w:szCs w:val="24"/>
                <w:lang w:eastAsia="ru-RU"/>
              </w:rPr>
              <w:t>контрольной работы (1 семестр)</w:t>
            </w:r>
          </w:p>
          <w:p w:rsidR="007A099F" w:rsidRPr="00B01D77" w:rsidRDefault="007A099F" w:rsidP="00E0750D">
            <w:pPr>
              <w:contextualSpacing/>
              <w:jc w:val="center"/>
              <w:rPr>
                <w:rFonts w:eastAsia="Times New Roman" w:cs="Times New Roman"/>
                <w:sz w:val="24"/>
                <w:szCs w:val="24"/>
                <w:lang w:eastAsia="ru-RU"/>
              </w:rPr>
            </w:pPr>
            <w:r w:rsidRPr="00B01D77">
              <w:rPr>
                <w:rFonts w:eastAsia="Times New Roman" w:cs="Times New Roman"/>
                <w:sz w:val="24"/>
                <w:szCs w:val="24"/>
                <w:lang w:eastAsia="ru-RU"/>
              </w:rPr>
              <w:t>экзамена (2 семестр)</w:t>
            </w:r>
          </w:p>
        </w:tc>
      </w:tr>
    </w:tbl>
    <w:p w:rsidR="007A099F" w:rsidRDefault="007A099F" w:rsidP="00C52452">
      <w:pPr>
        <w:spacing w:after="0"/>
        <w:ind w:firstLine="709"/>
        <w:jc w:val="both"/>
        <w:rPr>
          <w:sz w:val="24"/>
          <w:szCs w:val="24"/>
        </w:rPr>
      </w:pPr>
    </w:p>
    <w:p w:rsidR="007A099F" w:rsidRDefault="007A099F" w:rsidP="00C52452">
      <w:pPr>
        <w:spacing w:after="0"/>
        <w:ind w:firstLine="709"/>
        <w:jc w:val="both"/>
        <w:rPr>
          <w:sz w:val="24"/>
          <w:szCs w:val="24"/>
        </w:rPr>
      </w:pPr>
    </w:p>
    <w:p w:rsidR="00E0750D" w:rsidRPr="00E0750D" w:rsidRDefault="00C52452" w:rsidP="00E0750D">
      <w:pPr>
        <w:spacing w:after="0"/>
        <w:ind w:firstLine="709"/>
        <w:jc w:val="center"/>
        <w:rPr>
          <w:szCs w:val="28"/>
        </w:rPr>
      </w:pPr>
      <w:r w:rsidRPr="00E0750D">
        <w:rPr>
          <w:szCs w:val="28"/>
        </w:rPr>
        <w:t>АННОТАЦИЯ</w:t>
      </w:r>
    </w:p>
    <w:p w:rsidR="00C52452" w:rsidRPr="00E0750D" w:rsidRDefault="00C43337" w:rsidP="00E0750D">
      <w:pPr>
        <w:spacing w:after="0"/>
        <w:ind w:firstLine="709"/>
        <w:jc w:val="center"/>
        <w:rPr>
          <w:szCs w:val="28"/>
        </w:rPr>
      </w:pPr>
      <w:r>
        <w:rPr>
          <w:szCs w:val="28"/>
        </w:rPr>
        <w:t xml:space="preserve">к </w:t>
      </w:r>
      <w:r w:rsidR="00C52452" w:rsidRPr="00E0750D">
        <w:rPr>
          <w:szCs w:val="28"/>
        </w:rPr>
        <w:t>рабочей программ</w:t>
      </w:r>
      <w:r>
        <w:rPr>
          <w:szCs w:val="28"/>
        </w:rPr>
        <w:t>е</w:t>
      </w:r>
      <w:r w:rsidR="00C52452" w:rsidRPr="00E0750D">
        <w:rPr>
          <w:szCs w:val="28"/>
        </w:rPr>
        <w:t xml:space="preserve"> учебной дисциплины</w:t>
      </w:r>
    </w:p>
    <w:p w:rsidR="00E0750D" w:rsidRDefault="00E0750D" w:rsidP="00E0750D">
      <w:pPr>
        <w:widowControl w:val="0"/>
        <w:tabs>
          <w:tab w:val="left" w:pos="3900"/>
          <w:tab w:val="center" w:pos="4677"/>
        </w:tabs>
        <w:overflowPunct w:val="0"/>
        <w:autoSpaceDE w:val="0"/>
        <w:autoSpaceDN w:val="0"/>
        <w:adjustRightInd w:val="0"/>
        <w:spacing w:line="259" w:lineRule="auto"/>
        <w:jc w:val="center"/>
        <w:rPr>
          <w:rFonts w:eastAsia="Calibri" w:cs="Times New Roman"/>
          <w:b/>
          <w:bCs/>
          <w:iCs/>
          <w:kern w:val="28"/>
          <w:szCs w:val="28"/>
        </w:rPr>
      </w:pPr>
      <w:r w:rsidRPr="00E0750D">
        <w:rPr>
          <w:rFonts w:eastAsia="Calibri" w:cs="Times New Roman"/>
          <w:b/>
          <w:bCs/>
          <w:iCs/>
          <w:kern w:val="28"/>
          <w:szCs w:val="28"/>
        </w:rPr>
        <w:t>ОУП. 10 «География»</w:t>
      </w:r>
    </w:p>
    <w:p w:rsidR="00E0750D" w:rsidRDefault="00E0750D" w:rsidP="00E0750D">
      <w:pPr>
        <w:contextualSpacing/>
        <w:jc w:val="both"/>
        <w:rPr>
          <w:rFonts w:cs="Times New Roman"/>
          <w:color w:val="000000"/>
          <w:sz w:val="24"/>
          <w:szCs w:val="24"/>
          <w:shd w:val="clear" w:color="auto" w:fill="FFFFFF"/>
        </w:rPr>
      </w:pPr>
      <w:r>
        <w:rPr>
          <w:rFonts w:ascii="Arial" w:hAnsi="Arial" w:cs="Arial"/>
          <w:color w:val="000000"/>
          <w:sz w:val="23"/>
          <w:szCs w:val="23"/>
          <w:shd w:val="clear" w:color="auto" w:fill="FFFFFF"/>
        </w:rPr>
        <w:t> </w:t>
      </w:r>
      <w:r>
        <w:rPr>
          <w:rFonts w:ascii="Arial" w:hAnsi="Arial" w:cs="Arial"/>
          <w:color w:val="000000"/>
          <w:sz w:val="23"/>
          <w:szCs w:val="23"/>
          <w:shd w:val="clear" w:color="auto" w:fill="FFFFFF"/>
        </w:rPr>
        <w:tab/>
      </w:r>
      <w:r w:rsidRPr="009B29F5">
        <w:rPr>
          <w:rFonts w:cs="Times New Roman"/>
          <w:color w:val="000000"/>
          <w:sz w:val="24"/>
          <w:szCs w:val="24"/>
          <w:shd w:val="clear" w:color="auto" w:fill="FFFFFF"/>
        </w:rPr>
        <w:t>Рабочая программа по общеобразовательной дисциплине «География» составлена на основе требованиями ФГОС СПО 40.02.03 Право и судебное администрирование,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0750D" w:rsidRDefault="00E0750D" w:rsidP="00E0750D">
      <w:pPr>
        <w:contextualSpacing/>
        <w:jc w:val="both"/>
        <w:rPr>
          <w:rFonts w:cs="Times New Roman"/>
          <w:color w:val="000000"/>
          <w:sz w:val="24"/>
          <w:szCs w:val="24"/>
        </w:rPr>
      </w:pPr>
      <w:r>
        <w:rPr>
          <w:rFonts w:cs="Times New Roman"/>
          <w:color w:val="000000"/>
          <w:sz w:val="24"/>
          <w:szCs w:val="24"/>
        </w:rPr>
        <w:tab/>
      </w:r>
      <w:r w:rsidRPr="009B29F5">
        <w:rPr>
          <w:rFonts w:cs="Times New Roman"/>
          <w:color w:val="000000"/>
          <w:sz w:val="24"/>
          <w:szCs w:val="24"/>
        </w:rPr>
        <w:t>География является одной из общеобразовательных дисциплин, способной успешно выполнить задачу интеграции содержания образования в области естественных и общественных наук.</w:t>
      </w:r>
      <w:bookmarkStart w:id="103" w:name="127923"/>
      <w:bookmarkEnd w:id="103"/>
    </w:p>
    <w:p w:rsidR="00E0750D" w:rsidRPr="009B29F5" w:rsidRDefault="00E0750D" w:rsidP="00E0750D">
      <w:pPr>
        <w:contextualSpacing/>
        <w:jc w:val="both"/>
        <w:rPr>
          <w:rFonts w:cs="Times New Roman"/>
          <w:color w:val="000000"/>
          <w:sz w:val="24"/>
          <w:szCs w:val="24"/>
          <w:shd w:val="clear" w:color="auto" w:fill="FFFFFF"/>
        </w:rPr>
      </w:pPr>
      <w:r>
        <w:rPr>
          <w:rFonts w:cs="Times New Roman"/>
          <w:color w:val="000000"/>
          <w:sz w:val="24"/>
          <w:szCs w:val="24"/>
        </w:rPr>
        <w:tab/>
      </w:r>
      <w:r w:rsidRPr="009B29F5">
        <w:rPr>
          <w:rFonts w:cs="Times New Roman"/>
          <w:color w:val="000000"/>
          <w:sz w:val="24"/>
          <w:szCs w:val="24"/>
        </w:rP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E0750D" w:rsidRPr="0074146B" w:rsidRDefault="00E0750D" w:rsidP="00E0750D">
      <w:pPr>
        <w:rPr>
          <w:rFonts w:cs="Times New Roman"/>
          <w:b/>
          <w:sz w:val="24"/>
          <w:szCs w:val="24"/>
        </w:rPr>
      </w:pPr>
    </w:p>
    <w:p w:rsidR="00E0750D" w:rsidRDefault="00E0750D" w:rsidP="00E0750D">
      <w:pPr>
        <w:pStyle w:val="a7"/>
        <w:ind w:left="567"/>
        <w:rPr>
          <w:rFonts w:cs="Times New Roman"/>
          <w:b/>
          <w:sz w:val="24"/>
          <w:szCs w:val="24"/>
        </w:rPr>
      </w:pPr>
      <w:r>
        <w:rPr>
          <w:rFonts w:cs="Times New Roman"/>
          <w:b/>
          <w:sz w:val="24"/>
          <w:szCs w:val="24"/>
        </w:rPr>
        <w:t>Цель и планируемые результаты</w:t>
      </w:r>
    </w:p>
    <w:p w:rsidR="00E0750D" w:rsidRPr="003B7D85" w:rsidRDefault="00E0750D" w:rsidP="00E0750D">
      <w:pPr>
        <w:shd w:val="clear" w:color="auto" w:fill="FFFFFF"/>
        <w:spacing w:after="300" w:line="293" w:lineRule="atLeast"/>
        <w:jc w:val="both"/>
        <w:rPr>
          <w:rFonts w:eastAsia="Times New Roman" w:cs="Times New Roman"/>
          <w:color w:val="000000"/>
          <w:sz w:val="24"/>
          <w:szCs w:val="24"/>
          <w:lang w:eastAsia="ru-RU"/>
        </w:rPr>
      </w:pPr>
      <w:r w:rsidRPr="003B7D85">
        <w:rPr>
          <w:rFonts w:eastAsia="Times New Roman" w:cs="Times New Roman"/>
          <w:color w:val="000000"/>
          <w:sz w:val="24"/>
          <w:szCs w:val="24"/>
          <w:lang w:eastAsia="ru-RU"/>
        </w:rPr>
        <w:t>Изучение географии направлено на достижение следующих целей:</w:t>
      </w:r>
    </w:p>
    <w:p w:rsidR="00E0750D" w:rsidRPr="003B7D85" w:rsidRDefault="00E0750D" w:rsidP="00290E24">
      <w:pPr>
        <w:pStyle w:val="a7"/>
        <w:numPr>
          <w:ilvl w:val="0"/>
          <w:numId w:val="9"/>
        </w:numPr>
        <w:shd w:val="clear" w:color="auto" w:fill="FFFFFF"/>
        <w:spacing w:after="0" w:line="293" w:lineRule="atLeast"/>
        <w:jc w:val="both"/>
        <w:rPr>
          <w:rFonts w:eastAsia="Times New Roman" w:cs="Times New Roman"/>
          <w:color w:val="000000"/>
          <w:sz w:val="24"/>
          <w:szCs w:val="24"/>
          <w:lang w:eastAsia="ru-RU"/>
        </w:rPr>
      </w:pPr>
      <w:bookmarkStart w:id="104" w:name="127925"/>
      <w:bookmarkEnd w:id="104"/>
      <w:r w:rsidRPr="003B7D85">
        <w:rPr>
          <w:rFonts w:eastAsia="Times New Roman" w:cs="Times New Roman"/>
          <w:color w:val="000000"/>
          <w:sz w:val="24"/>
          <w:szCs w:val="24"/>
          <w:lang w:eastAsia="ru-RU"/>
        </w:rPr>
        <w:lastRenderedPageBreak/>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E0750D" w:rsidRPr="003B7D85" w:rsidRDefault="00E0750D" w:rsidP="00290E24">
      <w:pPr>
        <w:pStyle w:val="a7"/>
        <w:numPr>
          <w:ilvl w:val="0"/>
          <w:numId w:val="9"/>
        </w:numPr>
        <w:shd w:val="clear" w:color="auto" w:fill="FFFFFF"/>
        <w:spacing w:after="0" w:line="293" w:lineRule="atLeast"/>
        <w:jc w:val="both"/>
        <w:rPr>
          <w:rFonts w:eastAsia="Times New Roman" w:cs="Times New Roman"/>
          <w:color w:val="000000"/>
          <w:sz w:val="24"/>
          <w:szCs w:val="24"/>
          <w:lang w:eastAsia="ru-RU"/>
        </w:rPr>
      </w:pPr>
      <w:bookmarkStart w:id="105" w:name="127926"/>
      <w:bookmarkEnd w:id="105"/>
      <w:r w:rsidRPr="003B7D85">
        <w:rPr>
          <w:rFonts w:eastAsia="Times New Roman" w:cs="Times New Roman"/>
          <w:color w:val="000000"/>
          <w:sz w:val="24"/>
          <w:szCs w:val="24"/>
          <w:lang w:eastAsia="ru-RU"/>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0750D" w:rsidRPr="003B7D85" w:rsidRDefault="00E0750D" w:rsidP="00290E24">
      <w:pPr>
        <w:pStyle w:val="a7"/>
        <w:numPr>
          <w:ilvl w:val="0"/>
          <w:numId w:val="9"/>
        </w:numPr>
        <w:shd w:val="clear" w:color="auto" w:fill="FFFFFF"/>
        <w:spacing w:after="0" w:line="293" w:lineRule="atLeast"/>
        <w:jc w:val="both"/>
        <w:rPr>
          <w:rFonts w:eastAsia="Times New Roman" w:cs="Times New Roman"/>
          <w:color w:val="000000"/>
          <w:sz w:val="24"/>
          <w:szCs w:val="24"/>
          <w:lang w:eastAsia="ru-RU"/>
        </w:rPr>
      </w:pPr>
      <w:bookmarkStart w:id="106" w:name="127927"/>
      <w:bookmarkEnd w:id="106"/>
      <w:r w:rsidRPr="003B7D85">
        <w:rPr>
          <w:rFonts w:eastAsia="Times New Roman" w:cs="Times New Roman"/>
          <w:color w:val="000000"/>
          <w:sz w:val="24"/>
          <w:szCs w:val="24"/>
          <w:lang w:eastAsia="ru-RU"/>
        </w:rPr>
        <w:t>формирование системы географических знаний как компонента научной картины мира, завершение формирования основ географической культуры;</w:t>
      </w:r>
    </w:p>
    <w:p w:rsidR="00E0750D" w:rsidRPr="003B7D85" w:rsidRDefault="00E0750D" w:rsidP="00290E24">
      <w:pPr>
        <w:pStyle w:val="a7"/>
        <w:numPr>
          <w:ilvl w:val="0"/>
          <w:numId w:val="9"/>
        </w:numPr>
        <w:shd w:val="clear" w:color="auto" w:fill="FFFFFF"/>
        <w:spacing w:after="0" w:line="293" w:lineRule="atLeast"/>
        <w:jc w:val="both"/>
        <w:rPr>
          <w:rFonts w:eastAsia="Times New Roman" w:cs="Times New Roman"/>
          <w:color w:val="000000"/>
          <w:sz w:val="24"/>
          <w:szCs w:val="24"/>
          <w:lang w:eastAsia="ru-RU"/>
        </w:rPr>
      </w:pPr>
      <w:bookmarkStart w:id="107" w:name="127928"/>
      <w:bookmarkEnd w:id="107"/>
      <w:r w:rsidRPr="003B7D85">
        <w:rPr>
          <w:rFonts w:eastAsia="Times New Roman" w:cs="Times New Roman"/>
          <w:color w:val="000000"/>
          <w:sz w:val="24"/>
          <w:szCs w:val="24"/>
          <w:lang w:eastAsia="ru-RU"/>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0750D" w:rsidRPr="003B7D85" w:rsidRDefault="00E0750D" w:rsidP="00290E24">
      <w:pPr>
        <w:pStyle w:val="a7"/>
        <w:numPr>
          <w:ilvl w:val="0"/>
          <w:numId w:val="9"/>
        </w:numPr>
        <w:shd w:val="clear" w:color="auto" w:fill="FFFFFF"/>
        <w:spacing w:after="0" w:line="293" w:lineRule="atLeast"/>
        <w:jc w:val="both"/>
        <w:rPr>
          <w:rFonts w:eastAsia="Times New Roman" w:cs="Times New Roman"/>
          <w:color w:val="000000"/>
          <w:sz w:val="24"/>
          <w:szCs w:val="24"/>
          <w:lang w:eastAsia="ru-RU"/>
        </w:rPr>
      </w:pPr>
      <w:bookmarkStart w:id="108" w:name="127929"/>
      <w:bookmarkEnd w:id="108"/>
      <w:r w:rsidRPr="003B7D85">
        <w:rPr>
          <w:rFonts w:eastAsia="Times New Roman" w:cs="Times New Roman"/>
          <w:color w:val="000000"/>
          <w:sz w:val="24"/>
          <w:szCs w:val="24"/>
          <w:lang w:eastAsia="ru-RU"/>
        </w:rPr>
        <w:t>приобретение опыта разнообразной деятельности, направленной на достижение целей устойчивого развития.</w:t>
      </w:r>
    </w:p>
    <w:p w:rsidR="00E0750D" w:rsidRPr="003B7D85" w:rsidRDefault="00E0750D" w:rsidP="00E0750D">
      <w:pPr>
        <w:jc w:val="both"/>
        <w:rPr>
          <w:rFonts w:cs="Times New Roman"/>
          <w:b/>
          <w:sz w:val="24"/>
          <w:szCs w:val="24"/>
        </w:rPr>
      </w:pPr>
    </w:p>
    <w:p w:rsidR="00E0750D" w:rsidRPr="003B7D85" w:rsidRDefault="00E0750D" w:rsidP="00E0750D">
      <w:pPr>
        <w:jc w:val="both"/>
        <w:rPr>
          <w:rFonts w:cs="Times New Roman"/>
          <w:sz w:val="24"/>
          <w:szCs w:val="24"/>
        </w:rPr>
      </w:pPr>
      <w:r>
        <w:rPr>
          <w:rFonts w:cs="Times New Roman"/>
          <w:color w:val="000000"/>
          <w:sz w:val="24"/>
          <w:szCs w:val="24"/>
          <w:shd w:val="clear" w:color="auto" w:fill="FFFFFF"/>
        </w:rPr>
        <w:tab/>
      </w:r>
      <w:r w:rsidRPr="003B7D85">
        <w:rPr>
          <w:rFonts w:cs="Times New Roman"/>
          <w:color w:val="000000"/>
          <w:sz w:val="24"/>
          <w:szCs w:val="24"/>
          <w:shd w:val="clear" w:color="auto" w:fill="FFFFFF"/>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E0750D" w:rsidRPr="0074146B" w:rsidRDefault="00E0750D" w:rsidP="00E0750D">
      <w:pPr>
        <w:rPr>
          <w:rFonts w:cs="Times New Roman"/>
          <w:b/>
          <w:sz w:val="24"/>
          <w:szCs w:val="24"/>
        </w:rPr>
      </w:pPr>
    </w:p>
    <w:p w:rsidR="00E0750D" w:rsidRPr="00443B5B" w:rsidRDefault="00E0750D" w:rsidP="00E0750D">
      <w:pPr>
        <w:pStyle w:val="a7"/>
        <w:ind w:left="567"/>
        <w:rPr>
          <w:rFonts w:cs="Times New Roman"/>
          <w:b/>
          <w:sz w:val="24"/>
          <w:szCs w:val="24"/>
        </w:rPr>
      </w:pPr>
      <w:r>
        <w:rPr>
          <w:rFonts w:cs="Times New Roman"/>
          <w:b/>
          <w:sz w:val="24"/>
          <w:szCs w:val="24"/>
        </w:rPr>
        <w:t>Планируемые результаты освоения общеобразовательной дисциплины</w:t>
      </w:r>
    </w:p>
    <w:p w:rsidR="00E0750D" w:rsidRPr="00443B5B" w:rsidRDefault="00E0750D" w:rsidP="00E0750D">
      <w:pPr>
        <w:pStyle w:val="a7"/>
        <w:jc w:val="both"/>
        <w:rPr>
          <w:rFonts w:cs="Times New Roman"/>
          <w:bCs/>
          <w:sz w:val="24"/>
          <w:szCs w:val="24"/>
          <w:u w:val="single"/>
        </w:rPr>
      </w:pPr>
    </w:p>
    <w:p w:rsidR="00E0750D" w:rsidRPr="00E0750D" w:rsidRDefault="00E0750D" w:rsidP="00E0750D">
      <w:pPr>
        <w:widowControl w:val="0"/>
        <w:tabs>
          <w:tab w:val="left" w:pos="284"/>
        </w:tabs>
        <w:overflowPunct w:val="0"/>
        <w:autoSpaceDE w:val="0"/>
        <w:autoSpaceDN w:val="0"/>
        <w:adjustRightInd w:val="0"/>
        <w:contextualSpacing/>
        <w:jc w:val="both"/>
        <w:rPr>
          <w:rFonts w:eastAsia="Calibri" w:cs="Times New Roman"/>
          <w:iCs/>
          <w:kern w:val="28"/>
          <w:sz w:val="24"/>
          <w:szCs w:val="24"/>
        </w:rPr>
      </w:pPr>
      <w:r>
        <w:tab/>
      </w:r>
      <w:r>
        <w:tab/>
      </w:r>
      <w:r w:rsidRPr="00E0750D">
        <w:rPr>
          <w:sz w:val="24"/>
          <w:szCs w:val="24"/>
        </w:rP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52452" w:rsidRDefault="00C52452" w:rsidP="006C0B77">
      <w:pPr>
        <w:spacing w:after="0"/>
        <w:ind w:firstLine="709"/>
        <w:jc w:val="both"/>
      </w:pPr>
    </w:p>
    <w:p w:rsidR="00E0750D" w:rsidRPr="003B7D85" w:rsidRDefault="00E0750D" w:rsidP="00E0750D">
      <w:pPr>
        <w:pStyle w:val="pboth"/>
        <w:spacing w:before="0" w:beforeAutospacing="0" w:after="0" w:afterAutospacing="0" w:line="293" w:lineRule="atLeast"/>
        <w:jc w:val="both"/>
        <w:rPr>
          <w:b/>
          <w:bCs/>
        </w:rPr>
      </w:pPr>
      <w:r w:rsidRPr="003B7D85">
        <w:rPr>
          <w:b/>
          <w:bCs/>
        </w:rPr>
        <w:t>Метапредметные результаты</w:t>
      </w:r>
    </w:p>
    <w:p w:rsidR="00E0750D" w:rsidRPr="003B7D85" w:rsidRDefault="00E0750D" w:rsidP="00E0750D">
      <w:pPr>
        <w:pStyle w:val="pboth"/>
        <w:spacing w:before="0" w:beforeAutospacing="0" w:after="0" w:afterAutospacing="0" w:line="293" w:lineRule="atLeast"/>
        <w:jc w:val="both"/>
      </w:pPr>
      <w:r>
        <w:tab/>
      </w:r>
      <w:r w:rsidRPr="003B7D85">
        <w:t>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rsidR="00E0750D" w:rsidRPr="003B7D85" w:rsidRDefault="00E0750D" w:rsidP="00E0750D">
      <w:pPr>
        <w:pStyle w:val="s1"/>
        <w:shd w:val="clear" w:color="auto" w:fill="FFFFFF"/>
        <w:spacing w:before="0" w:beforeAutospacing="0" w:after="300" w:afterAutospacing="0"/>
        <w:jc w:val="both"/>
        <w:rPr>
          <w:b/>
          <w:bCs/>
        </w:rPr>
      </w:pPr>
      <w:r w:rsidRPr="003B7D85">
        <w:rPr>
          <w:b/>
          <w:bCs/>
        </w:rPr>
        <w:t>Предметные результаты</w:t>
      </w:r>
    </w:p>
    <w:p w:rsidR="00E0750D" w:rsidRPr="003B7D85" w:rsidRDefault="00E0750D" w:rsidP="00E0750D">
      <w:pPr>
        <w:pStyle w:val="s1"/>
        <w:shd w:val="clear" w:color="auto" w:fill="FFFFFF"/>
        <w:spacing w:before="0" w:beforeAutospacing="0" w:after="300" w:afterAutospacing="0"/>
        <w:jc w:val="both"/>
      </w:pPr>
      <w:r>
        <w:t>ПР</w:t>
      </w:r>
      <w:r w:rsidRPr="003B7D85">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E0750D" w:rsidRPr="003B7D85" w:rsidRDefault="00E0750D" w:rsidP="00E0750D">
      <w:pPr>
        <w:pStyle w:val="s1"/>
        <w:shd w:val="clear" w:color="auto" w:fill="FFFFFF"/>
        <w:spacing w:before="0" w:beforeAutospacing="0" w:after="300" w:afterAutospacing="0"/>
        <w:jc w:val="both"/>
      </w:pPr>
      <w:r>
        <w:t>ПР</w:t>
      </w:r>
      <w:r w:rsidRPr="003B7D85">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E0750D" w:rsidRPr="003B7D85" w:rsidRDefault="00E0750D" w:rsidP="00E0750D">
      <w:pPr>
        <w:pStyle w:val="s1"/>
        <w:shd w:val="clear" w:color="auto" w:fill="FFFFFF"/>
        <w:spacing w:before="0" w:beforeAutospacing="0" w:after="300" w:afterAutospacing="0"/>
        <w:jc w:val="both"/>
      </w:pPr>
      <w:r>
        <w:lastRenderedPageBreak/>
        <w:t>ПР</w:t>
      </w:r>
      <w:r w:rsidRPr="003B7D85">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E0750D" w:rsidRPr="003B7D85" w:rsidRDefault="00E0750D" w:rsidP="00E0750D">
      <w:pPr>
        <w:pStyle w:val="s1"/>
        <w:shd w:val="clear" w:color="auto" w:fill="FFFFFF"/>
        <w:spacing w:before="0" w:beforeAutospacing="0" w:after="300" w:afterAutospacing="0"/>
        <w:jc w:val="both"/>
      </w:pPr>
      <w:r>
        <w:t>ПР</w:t>
      </w:r>
      <w:r w:rsidRPr="003B7D85">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E0750D" w:rsidRPr="003B7D85" w:rsidRDefault="00E0750D" w:rsidP="00E0750D">
      <w:pPr>
        <w:pStyle w:val="s1"/>
        <w:shd w:val="clear" w:color="auto" w:fill="FFFFFF"/>
        <w:spacing w:before="0" w:beforeAutospacing="0" w:after="300" w:afterAutospacing="0"/>
        <w:jc w:val="both"/>
      </w:pPr>
      <w:r>
        <w:t>ПР</w:t>
      </w:r>
      <w:r w:rsidRPr="003B7D85">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E0750D" w:rsidRPr="003B7D85" w:rsidRDefault="00E0750D" w:rsidP="00E0750D">
      <w:pPr>
        <w:pStyle w:val="s1"/>
        <w:shd w:val="clear" w:color="auto" w:fill="FFFFFF"/>
        <w:spacing w:before="0" w:beforeAutospacing="0" w:after="300" w:afterAutospacing="0"/>
        <w:jc w:val="both"/>
      </w:pPr>
      <w:r>
        <w:t>ПР</w:t>
      </w:r>
      <w:r w:rsidRPr="003B7D85">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0750D" w:rsidRPr="003B7D85" w:rsidRDefault="00E0750D" w:rsidP="00E0750D">
      <w:pPr>
        <w:pStyle w:val="s1"/>
        <w:shd w:val="clear" w:color="auto" w:fill="FFFFFF"/>
        <w:spacing w:before="0" w:beforeAutospacing="0" w:after="300" w:afterAutospacing="0"/>
        <w:jc w:val="both"/>
      </w:pPr>
      <w:r>
        <w:t>ПР</w:t>
      </w:r>
      <w:r w:rsidRPr="003B7D85">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E0750D" w:rsidRPr="003B7D85" w:rsidRDefault="00E0750D" w:rsidP="00E0750D">
      <w:pPr>
        <w:pStyle w:val="s1"/>
        <w:shd w:val="clear" w:color="auto" w:fill="FFFFFF"/>
        <w:spacing w:before="0" w:beforeAutospacing="0" w:after="300" w:afterAutospacing="0"/>
        <w:jc w:val="both"/>
      </w:pPr>
      <w:r>
        <w:t>ПР</w:t>
      </w:r>
      <w:r w:rsidRPr="003B7D85">
        <w:t xml:space="preserve">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r w:rsidRPr="003B7D85">
        <w:lastRenderedPageBreak/>
        <w:t>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0750D" w:rsidRPr="003B7D85" w:rsidRDefault="00E0750D" w:rsidP="00E0750D">
      <w:pPr>
        <w:pStyle w:val="s1"/>
        <w:shd w:val="clear" w:color="auto" w:fill="FFFFFF"/>
        <w:spacing w:before="0" w:beforeAutospacing="0" w:after="300" w:afterAutospacing="0"/>
        <w:jc w:val="both"/>
      </w:pPr>
      <w:r>
        <w:t>ПР</w:t>
      </w:r>
      <w:r w:rsidRPr="003B7D85">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E0750D" w:rsidRPr="003B7D85" w:rsidRDefault="00E0750D" w:rsidP="00E0750D">
      <w:pPr>
        <w:pStyle w:val="s1"/>
        <w:shd w:val="clear" w:color="auto" w:fill="FFFFFF"/>
        <w:spacing w:before="0" w:beforeAutospacing="0" w:after="300" w:afterAutospacing="0"/>
        <w:jc w:val="both"/>
      </w:pPr>
      <w:r>
        <w:t>ПР</w:t>
      </w:r>
      <w:r w:rsidRPr="003B7D85">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E0750D" w:rsidRPr="00443B5B" w:rsidRDefault="00E0750D" w:rsidP="00E0750D">
      <w:pPr>
        <w:suppressAutoHyphens/>
        <w:spacing w:after="0"/>
        <w:ind w:firstLine="709"/>
        <w:contextualSpacing/>
        <w:rPr>
          <w:rFonts w:eastAsia="Times New Roman" w:cs="Times New Roman"/>
          <w:b/>
          <w:sz w:val="24"/>
          <w:szCs w:val="24"/>
          <w:lang w:eastAsia="ru-RU"/>
        </w:rPr>
      </w:pPr>
      <w:r w:rsidRPr="00443B5B">
        <w:rPr>
          <w:rFonts w:eastAsia="Times New Roman" w:cs="Times New Roman"/>
          <w:b/>
          <w:sz w:val="24"/>
          <w:szCs w:val="24"/>
          <w:lang w:eastAsia="ru-RU"/>
        </w:rPr>
        <w:t>Объем учебной дисциплины и виды учебной работы</w:t>
      </w:r>
    </w:p>
    <w:p w:rsidR="00E0750D" w:rsidRPr="00443B5B" w:rsidRDefault="00E0750D" w:rsidP="00E0750D">
      <w:pPr>
        <w:spacing w:after="0"/>
        <w:contextualSpacing/>
        <w:jc w:val="both"/>
        <w:rPr>
          <w:rFonts w:cs="Times New Roman"/>
          <w:sz w:val="24"/>
          <w:szCs w:val="24"/>
        </w:rPr>
      </w:pPr>
    </w:p>
    <w:tbl>
      <w:tblPr>
        <w:tblStyle w:val="a9"/>
        <w:tblW w:w="0" w:type="auto"/>
        <w:tblInd w:w="-289" w:type="dxa"/>
        <w:tblLook w:val="04A0" w:firstRow="1" w:lastRow="0" w:firstColumn="1" w:lastColumn="0" w:noHBand="0" w:noVBand="1"/>
      </w:tblPr>
      <w:tblGrid>
        <w:gridCol w:w="7797"/>
        <w:gridCol w:w="1836"/>
      </w:tblGrid>
      <w:tr w:rsidR="00E0750D" w:rsidRPr="00443B5B" w:rsidTr="00E0750D">
        <w:tc>
          <w:tcPr>
            <w:tcW w:w="7797" w:type="dxa"/>
          </w:tcPr>
          <w:p w:rsidR="00E0750D" w:rsidRPr="00443B5B" w:rsidRDefault="00E0750D" w:rsidP="00E0750D">
            <w:pPr>
              <w:pStyle w:val="a7"/>
              <w:ind w:left="0"/>
              <w:jc w:val="center"/>
              <w:rPr>
                <w:rFonts w:cs="Times New Roman"/>
                <w:b/>
                <w:sz w:val="24"/>
                <w:szCs w:val="24"/>
              </w:rPr>
            </w:pPr>
            <w:r w:rsidRPr="00443B5B">
              <w:rPr>
                <w:rFonts w:cs="Times New Roman"/>
                <w:b/>
                <w:sz w:val="24"/>
                <w:szCs w:val="24"/>
              </w:rPr>
              <w:t>Вид учебной работы</w:t>
            </w:r>
          </w:p>
        </w:tc>
        <w:tc>
          <w:tcPr>
            <w:tcW w:w="1836" w:type="dxa"/>
          </w:tcPr>
          <w:p w:rsidR="00E0750D" w:rsidRPr="00443B5B" w:rsidRDefault="00E0750D" w:rsidP="00E0750D">
            <w:pPr>
              <w:pStyle w:val="a7"/>
              <w:ind w:left="0"/>
              <w:jc w:val="center"/>
              <w:rPr>
                <w:rFonts w:cs="Times New Roman"/>
                <w:b/>
                <w:sz w:val="24"/>
                <w:szCs w:val="24"/>
              </w:rPr>
            </w:pPr>
            <w:r w:rsidRPr="00443B5B">
              <w:rPr>
                <w:rFonts w:cs="Times New Roman"/>
                <w:b/>
                <w:sz w:val="24"/>
                <w:szCs w:val="24"/>
              </w:rPr>
              <w:t>Объем часов</w:t>
            </w:r>
          </w:p>
        </w:tc>
      </w:tr>
      <w:tr w:rsidR="00E0750D" w:rsidRPr="00443B5B" w:rsidTr="00E0750D">
        <w:tc>
          <w:tcPr>
            <w:tcW w:w="7797" w:type="dxa"/>
          </w:tcPr>
          <w:p w:rsidR="00E0750D" w:rsidRPr="00443B5B" w:rsidRDefault="00E0750D" w:rsidP="00E0750D">
            <w:pPr>
              <w:pStyle w:val="a7"/>
              <w:ind w:left="0"/>
              <w:rPr>
                <w:rFonts w:cs="Times New Roman"/>
                <w:sz w:val="24"/>
                <w:szCs w:val="24"/>
              </w:rPr>
            </w:pPr>
            <w:r w:rsidRPr="00443B5B">
              <w:rPr>
                <w:rFonts w:cs="Times New Roman"/>
                <w:sz w:val="24"/>
                <w:szCs w:val="24"/>
              </w:rPr>
              <w:t>Объем образовательной программы</w:t>
            </w:r>
          </w:p>
        </w:tc>
        <w:tc>
          <w:tcPr>
            <w:tcW w:w="1836" w:type="dxa"/>
          </w:tcPr>
          <w:p w:rsidR="00E0750D" w:rsidRPr="00443B5B" w:rsidRDefault="00E0750D" w:rsidP="00E0750D">
            <w:pPr>
              <w:pStyle w:val="a7"/>
              <w:ind w:left="0"/>
              <w:jc w:val="center"/>
              <w:rPr>
                <w:rFonts w:cs="Times New Roman"/>
                <w:sz w:val="24"/>
                <w:szCs w:val="24"/>
              </w:rPr>
            </w:pPr>
            <w:r>
              <w:rPr>
                <w:rFonts w:cs="Times New Roman"/>
                <w:sz w:val="24"/>
                <w:szCs w:val="24"/>
              </w:rPr>
              <w:t>80</w:t>
            </w:r>
          </w:p>
        </w:tc>
      </w:tr>
      <w:tr w:rsidR="00E0750D" w:rsidRPr="00443B5B" w:rsidTr="00E0750D">
        <w:tc>
          <w:tcPr>
            <w:tcW w:w="7797" w:type="dxa"/>
          </w:tcPr>
          <w:p w:rsidR="00E0750D" w:rsidRPr="00443B5B" w:rsidRDefault="00E0750D" w:rsidP="00E0750D">
            <w:pPr>
              <w:pStyle w:val="a7"/>
              <w:ind w:left="0"/>
              <w:rPr>
                <w:rFonts w:cs="Times New Roman"/>
                <w:sz w:val="24"/>
                <w:szCs w:val="24"/>
              </w:rPr>
            </w:pPr>
            <w:r w:rsidRPr="00443B5B">
              <w:rPr>
                <w:rFonts w:cs="Times New Roman"/>
                <w:sz w:val="24"/>
                <w:szCs w:val="24"/>
              </w:rPr>
              <w:t>Самостоятельная работа</w:t>
            </w:r>
          </w:p>
        </w:tc>
        <w:tc>
          <w:tcPr>
            <w:tcW w:w="1836" w:type="dxa"/>
          </w:tcPr>
          <w:p w:rsidR="00E0750D" w:rsidRPr="00443B5B" w:rsidRDefault="00E0750D" w:rsidP="00E0750D">
            <w:pPr>
              <w:pStyle w:val="a7"/>
              <w:ind w:left="0"/>
              <w:jc w:val="center"/>
              <w:rPr>
                <w:rFonts w:cs="Times New Roman"/>
                <w:sz w:val="24"/>
                <w:szCs w:val="24"/>
              </w:rPr>
            </w:pPr>
            <w:r>
              <w:rPr>
                <w:rFonts w:cs="Times New Roman"/>
                <w:sz w:val="24"/>
                <w:szCs w:val="24"/>
              </w:rPr>
              <w:t>26</w:t>
            </w:r>
          </w:p>
        </w:tc>
      </w:tr>
      <w:tr w:rsidR="00E0750D" w:rsidRPr="00443B5B" w:rsidTr="00E0750D">
        <w:tc>
          <w:tcPr>
            <w:tcW w:w="7797" w:type="dxa"/>
          </w:tcPr>
          <w:p w:rsidR="00E0750D" w:rsidRPr="00443B5B" w:rsidRDefault="00E0750D" w:rsidP="00E0750D">
            <w:pPr>
              <w:pStyle w:val="a7"/>
              <w:ind w:left="0"/>
              <w:rPr>
                <w:rFonts w:cs="Times New Roman"/>
                <w:sz w:val="24"/>
                <w:szCs w:val="24"/>
              </w:rPr>
            </w:pPr>
            <w:r w:rsidRPr="00443B5B">
              <w:rPr>
                <w:rFonts w:cs="Times New Roman"/>
                <w:sz w:val="24"/>
                <w:szCs w:val="24"/>
              </w:rPr>
              <w:t>Консультации</w:t>
            </w:r>
          </w:p>
        </w:tc>
        <w:tc>
          <w:tcPr>
            <w:tcW w:w="1836" w:type="dxa"/>
          </w:tcPr>
          <w:p w:rsidR="00E0750D" w:rsidRPr="00443B5B" w:rsidRDefault="00E0750D" w:rsidP="00E0750D">
            <w:pPr>
              <w:pStyle w:val="a7"/>
              <w:ind w:left="0"/>
              <w:jc w:val="center"/>
              <w:rPr>
                <w:rFonts w:cs="Times New Roman"/>
                <w:sz w:val="24"/>
                <w:szCs w:val="24"/>
              </w:rPr>
            </w:pPr>
            <w:r>
              <w:rPr>
                <w:rFonts w:cs="Times New Roman"/>
                <w:sz w:val="24"/>
                <w:szCs w:val="24"/>
              </w:rPr>
              <w:t>4</w:t>
            </w:r>
          </w:p>
        </w:tc>
      </w:tr>
      <w:tr w:rsidR="00E0750D" w:rsidRPr="00443B5B" w:rsidTr="00E0750D">
        <w:tc>
          <w:tcPr>
            <w:tcW w:w="7797" w:type="dxa"/>
          </w:tcPr>
          <w:p w:rsidR="00E0750D" w:rsidRPr="00443B5B" w:rsidRDefault="00E0750D" w:rsidP="00E0750D">
            <w:pPr>
              <w:pStyle w:val="a7"/>
              <w:ind w:left="0"/>
              <w:rPr>
                <w:rFonts w:cs="Times New Roman"/>
                <w:sz w:val="24"/>
                <w:szCs w:val="24"/>
              </w:rPr>
            </w:pPr>
            <w:r w:rsidRPr="00443B5B">
              <w:rPr>
                <w:rFonts w:cs="Times New Roman"/>
                <w:sz w:val="24"/>
                <w:szCs w:val="24"/>
              </w:rPr>
              <w:t>Суммарная учебная нагрузка во взаимодействии с</w:t>
            </w:r>
          </w:p>
          <w:p w:rsidR="00E0750D" w:rsidRPr="00443B5B" w:rsidRDefault="00E0750D" w:rsidP="00E0750D">
            <w:pPr>
              <w:pStyle w:val="a7"/>
              <w:ind w:left="0"/>
              <w:rPr>
                <w:rFonts w:cs="Times New Roman"/>
                <w:sz w:val="24"/>
                <w:szCs w:val="24"/>
              </w:rPr>
            </w:pPr>
            <w:r w:rsidRPr="00443B5B">
              <w:rPr>
                <w:rFonts w:cs="Times New Roman"/>
                <w:sz w:val="24"/>
                <w:szCs w:val="24"/>
              </w:rPr>
              <w:t>преподавателем</w:t>
            </w:r>
          </w:p>
        </w:tc>
        <w:tc>
          <w:tcPr>
            <w:tcW w:w="1836" w:type="dxa"/>
          </w:tcPr>
          <w:p w:rsidR="00E0750D" w:rsidRPr="00443B5B" w:rsidRDefault="00E0750D" w:rsidP="00E0750D">
            <w:pPr>
              <w:pStyle w:val="a7"/>
              <w:ind w:left="0"/>
              <w:jc w:val="center"/>
              <w:rPr>
                <w:rFonts w:cs="Times New Roman"/>
                <w:sz w:val="24"/>
                <w:szCs w:val="24"/>
              </w:rPr>
            </w:pPr>
            <w:r>
              <w:rPr>
                <w:rFonts w:cs="Times New Roman"/>
                <w:sz w:val="24"/>
                <w:szCs w:val="24"/>
              </w:rPr>
              <w:t>50</w:t>
            </w:r>
          </w:p>
        </w:tc>
      </w:tr>
      <w:tr w:rsidR="00E0750D" w:rsidRPr="00443B5B" w:rsidTr="00E0750D">
        <w:tc>
          <w:tcPr>
            <w:tcW w:w="9633" w:type="dxa"/>
            <w:gridSpan w:val="2"/>
          </w:tcPr>
          <w:p w:rsidR="00E0750D" w:rsidRPr="00443B5B" w:rsidRDefault="00E0750D" w:rsidP="00E0750D">
            <w:pPr>
              <w:pStyle w:val="a7"/>
              <w:ind w:left="0"/>
              <w:jc w:val="center"/>
              <w:rPr>
                <w:rFonts w:cs="Times New Roman"/>
                <w:sz w:val="24"/>
                <w:szCs w:val="24"/>
              </w:rPr>
            </w:pPr>
            <w:r w:rsidRPr="00443B5B">
              <w:rPr>
                <w:rFonts w:cs="Times New Roman"/>
                <w:sz w:val="24"/>
                <w:szCs w:val="24"/>
              </w:rPr>
              <w:t>в том числе</w:t>
            </w:r>
          </w:p>
        </w:tc>
      </w:tr>
      <w:tr w:rsidR="00E0750D" w:rsidRPr="00443B5B" w:rsidTr="00E0750D">
        <w:tc>
          <w:tcPr>
            <w:tcW w:w="7797" w:type="dxa"/>
          </w:tcPr>
          <w:p w:rsidR="00E0750D" w:rsidRPr="00443B5B" w:rsidRDefault="00E0750D" w:rsidP="00E0750D">
            <w:pPr>
              <w:pStyle w:val="a7"/>
              <w:ind w:left="0"/>
              <w:rPr>
                <w:rFonts w:cs="Times New Roman"/>
                <w:sz w:val="24"/>
                <w:szCs w:val="24"/>
              </w:rPr>
            </w:pPr>
            <w:r w:rsidRPr="00443B5B">
              <w:rPr>
                <w:rFonts w:cs="Times New Roman"/>
                <w:sz w:val="24"/>
                <w:szCs w:val="24"/>
              </w:rPr>
              <w:t>Лекционные занятия</w:t>
            </w:r>
          </w:p>
        </w:tc>
        <w:tc>
          <w:tcPr>
            <w:tcW w:w="1836" w:type="dxa"/>
          </w:tcPr>
          <w:p w:rsidR="00E0750D" w:rsidRPr="00443B5B" w:rsidRDefault="00E0750D" w:rsidP="00E0750D">
            <w:pPr>
              <w:pStyle w:val="a7"/>
              <w:ind w:left="0"/>
              <w:jc w:val="center"/>
              <w:rPr>
                <w:rFonts w:cs="Times New Roman"/>
                <w:sz w:val="24"/>
                <w:szCs w:val="24"/>
              </w:rPr>
            </w:pPr>
            <w:r>
              <w:rPr>
                <w:rFonts w:cs="Times New Roman"/>
                <w:sz w:val="24"/>
                <w:szCs w:val="24"/>
              </w:rPr>
              <w:t>20</w:t>
            </w:r>
          </w:p>
        </w:tc>
      </w:tr>
      <w:tr w:rsidR="00E0750D" w:rsidRPr="00443B5B" w:rsidTr="00E0750D">
        <w:tc>
          <w:tcPr>
            <w:tcW w:w="7797" w:type="dxa"/>
          </w:tcPr>
          <w:p w:rsidR="00E0750D" w:rsidRPr="00443B5B" w:rsidRDefault="00E0750D" w:rsidP="00E0750D">
            <w:pPr>
              <w:pStyle w:val="a7"/>
              <w:ind w:left="0"/>
              <w:rPr>
                <w:rFonts w:cs="Times New Roman"/>
                <w:sz w:val="24"/>
                <w:szCs w:val="24"/>
              </w:rPr>
            </w:pPr>
            <w:r w:rsidRPr="00443B5B">
              <w:rPr>
                <w:rFonts w:cs="Times New Roman"/>
                <w:sz w:val="24"/>
                <w:szCs w:val="24"/>
              </w:rPr>
              <w:t>Практические занятия</w:t>
            </w:r>
          </w:p>
        </w:tc>
        <w:tc>
          <w:tcPr>
            <w:tcW w:w="1836" w:type="dxa"/>
          </w:tcPr>
          <w:p w:rsidR="00E0750D" w:rsidRPr="00443B5B" w:rsidRDefault="00E0750D" w:rsidP="00E0750D">
            <w:pPr>
              <w:pStyle w:val="a7"/>
              <w:ind w:left="0"/>
              <w:jc w:val="center"/>
              <w:rPr>
                <w:rFonts w:cs="Times New Roman"/>
                <w:sz w:val="24"/>
                <w:szCs w:val="24"/>
              </w:rPr>
            </w:pPr>
            <w:r>
              <w:rPr>
                <w:rFonts w:cs="Times New Roman"/>
                <w:sz w:val="24"/>
                <w:szCs w:val="24"/>
              </w:rPr>
              <w:t>30</w:t>
            </w:r>
          </w:p>
        </w:tc>
      </w:tr>
      <w:tr w:rsidR="00E0750D" w:rsidRPr="00443B5B" w:rsidTr="00E0750D">
        <w:tc>
          <w:tcPr>
            <w:tcW w:w="7797" w:type="dxa"/>
          </w:tcPr>
          <w:p w:rsidR="00E0750D" w:rsidRPr="00443B5B" w:rsidRDefault="00E0750D" w:rsidP="00E0750D">
            <w:pPr>
              <w:pStyle w:val="a7"/>
              <w:ind w:left="0"/>
              <w:jc w:val="center"/>
              <w:rPr>
                <w:rFonts w:cs="Times New Roman"/>
                <w:sz w:val="24"/>
                <w:szCs w:val="24"/>
              </w:rPr>
            </w:pPr>
            <w:r w:rsidRPr="00443B5B">
              <w:rPr>
                <w:rFonts w:cs="Times New Roman"/>
                <w:sz w:val="24"/>
                <w:szCs w:val="24"/>
              </w:rPr>
              <w:t>Из них:</w:t>
            </w:r>
          </w:p>
        </w:tc>
        <w:tc>
          <w:tcPr>
            <w:tcW w:w="1836" w:type="dxa"/>
          </w:tcPr>
          <w:p w:rsidR="00E0750D" w:rsidRPr="00443B5B" w:rsidRDefault="00E0750D" w:rsidP="00E0750D">
            <w:pPr>
              <w:pStyle w:val="a7"/>
              <w:ind w:left="0"/>
              <w:jc w:val="center"/>
              <w:rPr>
                <w:rFonts w:cs="Times New Roman"/>
                <w:sz w:val="24"/>
                <w:szCs w:val="24"/>
              </w:rPr>
            </w:pPr>
          </w:p>
        </w:tc>
      </w:tr>
      <w:tr w:rsidR="00E0750D" w:rsidRPr="00443B5B" w:rsidTr="00E0750D">
        <w:tc>
          <w:tcPr>
            <w:tcW w:w="7797" w:type="dxa"/>
          </w:tcPr>
          <w:p w:rsidR="00E0750D" w:rsidRPr="00443B5B" w:rsidRDefault="00E0750D" w:rsidP="00E0750D">
            <w:pPr>
              <w:suppressAutoHyphens/>
              <w:rPr>
                <w:rFonts w:eastAsia="Times New Roman" w:cs="Times New Roman"/>
                <w:bCs/>
                <w:iCs/>
                <w:sz w:val="24"/>
                <w:szCs w:val="24"/>
                <w:lang w:eastAsia="ru-RU"/>
              </w:rPr>
            </w:pPr>
            <w:r w:rsidRPr="00443B5B">
              <w:rPr>
                <w:rFonts w:eastAsia="Times New Roman" w:cs="Times New Roman"/>
                <w:bCs/>
                <w:i/>
                <w:sz w:val="24"/>
                <w:szCs w:val="24"/>
                <w:lang w:eastAsia="ru-RU"/>
              </w:rPr>
              <w:t>Профессионально ориентированное содержание</w:t>
            </w:r>
            <w:r w:rsidRPr="00443B5B">
              <w:rPr>
                <w:rFonts w:eastAsia="Times New Roman" w:cs="Times New Roman"/>
                <w:bCs/>
                <w:iCs/>
                <w:sz w:val="24"/>
                <w:szCs w:val="24"/>
                <w:lang w:eastAsia="ru-RU"/>
              </w:rPr>
              <w:t xml:space="preserve">. </w:t>
            </w:r>
          </w:p>
          <w:p w:rsidR="00E0750D" w:rsidRPr="00443B5B" w:rsidRDefault="00E0750D" w:rsidP="00E0750D">
            <w:pPr>
              <w:pStyle w:val="a7"/>
              <w:ind w:left="0"/>
              <w:jc w:val="center"/>
              <w:rPr>
                <w:rFonts w:cs="Times New Roman"/>
                <w:sz w:val="24"/>
                <w:szCs w:val="24"/>
              </w:rPr>
            </w:pPr>
            <w:r w:rsidRPr="00443B5B">
              <w:rPr>
                <w:rFonts w:cs="Times New Roman"/>
                <w:sz w:val="24"/>
                <w:szCs w:val="24"/>
              </w:rPr>
              <w:t>Профессионально-ориентированное содержание может быть включено в содержание тематических разделов или выделено в отдельные прикладные модули</w:t>
            </w:r>
          </w:p>
        </w:tc>
        <w:tc>
          <w:tcPr>
            <w:tcW w:w="1836" w:type="dxa"/>
          </w:tcPr>
          <w:p w:rsidR="00E0750D" w:rsidRPr="00443B5B" w:rsidRDefault="00E0750D" w:rsidP="00E0750D">
            <w:pPr>
              <w:pStyle w:val="a7"/>
              <w:ind w:left="0"/>
              <w:jc w:val="center"/>
              <w:rPr>
                <w:rFonts w:cs="Times New Roman"/>
                <w:sz w:val="24"/>
                <w:szCs w:val="24"/>
              </w:rPr>
            </w:pPr>
          </w:p>
        </w:tc>
      </w:tr>
      <w:tr w:rsidR="00E0750D" w:rsidRPr="00443B5B" w:rsidTr="00E0750D">
        <w:tc>
          <w:tcPr>
            <w:tcW w:w="9633" w:type="dxa"/>
            <w:gridSpan w:val="2"/>
          </w:tcPr>
          <w:p w:rsidR="00E0750D" w:rsidRDefault="00E0750D" w:rsidP="00E0750D">
            <w:pPr>
              <w:pStyle w:val="a7"/>
              <w:ind w:left="0"/>
              <w:jc w:val="center"/>
              <w:rPr>
                <w:rFonts w:cs="Times New Roman"/>
                <w:sz w:val="24"/>
                <w:szCs w:val="24"/>
              </w:rPr>
            </w:pPr>
            <w:r w:rsidRPr="00443B5B">
              <w:rPr>
                <w:rFonts w:cs="Times New Roman"/>
                <w:sz w:val="24"/>
                <w:szCs w:val="24"/>
              </w:rPr>
              <w:t xml:space="preserve">Промежуточная аттестация проводится </w:t>
            </w:r>
          </w:p>
          <w:p w:rsidR="00E0750D" w:rsidRPr="00443B5B" w:rsidRDefault="00E0750D" w:rsidP="00E0750D">
            <w:pPr>
              <w:pStyle w:val="a7"/>
              <w:ind w:left="0"/>
              <w:jc w:val="center"/>
              <w:rPr>
                <w:rFonts w:cs="Times New Roman"/>
                <w:sz w:val="24"/>
                <w:szCs w:val="24"/>
              </w:rPr>
            </w:pPr>
            <w:r w:rsidRPr="00443B5B">
              <w:rPr>
                <w:rFonts w:cs="Times New Roman"/>
                <w:sz w:val="24"/>
                <w:szCs w:val="24"/>
              </w:rPr>
              <w:t xml:space="preserve">в форме </w:t>
            </w:r>
            <w:r>
              <w:rPr>
                <w:rFonts w:cs="Times New Roman"/>
                <w:sz w:val="24"/>
                <w:szCs w:val="24"/>
              </w:rPr>
              <w:t>дифференцированного зачета</w:t>
            </w:r>
            <w:r w:rsidRPr="00443B5B">
              <w:rPr>
                <w:rFonts w:cs="Times New Roman"/>
                <w:sz w:val="24"/>
                <w:szCs w:val="24"/>
              </w:rPr>
              <w:t xml:space="preserve"> (2 семестр)</w:t>
            </w:r>
          </w:p>
        </w:tc>
      </w:tr>
    </w:tbl>
    <w:p w:rsidR="00E0750D" w:rsidRDefault="00E0750D" w:rsidP="00E0750D">
      <w:pPr>
        <w:spacing w:after="0"/>
        <w:ind w:firstLine="709"/>
        <w:jc w:val="center"/>
        <w:rPr>
          <w:szCs w:val="28"/>
        </w:rPr>
      </w:pPr>
    </w:p>
    <w:p w:rsidR="00E0750D" w:rsidRDefault="00E0750D" w:rsidP="00E0750D">
      <w:pPr>
        <w:spacing w:after="0"/>
        <w:ind w:firstLine="709"/>
        <w:jc w:val="center"/>
        <w:rPr>
          <w:szCs w:val="28"/>
        </w:rPr>
      </w:pPr>
    </w:p>
    <w:p w:rsidR="00E0750D" w:rsidRPr="00E0750D" w:rsidRDefault="00C52452" w:rsidP="00E0750D">
      <w:pPr>
        <w:spacing w:after="0"/>
        <w:ind w:firstLine="709"/>
        <w:jc w:val="center"/>
        <w:rPr>
          <w:szCs w:val="28"/>
        </w:rPr>
      </w:pPr>
      <w:r w:rsidRPr="00E0750D">
        <w:rPr>
          <w:szCs w:val="28"/>
        </w:rPr>
        <w:t>АННОТАЦИЯ</w:t>
      </w:r>
    </w:p>
    <w:p w:rsidR="00C52452" w:rsidRPr="00E0750D" w:rsidRDefault="00C43337" w:rsidP="00E0750D">
      <w:pPr>
        <w:spacing w:after="0"/>
        <w:ind w:firstLine="709"/>
        <w:jc w:val="center"/>
        <w:rPr>
          <w:szCs w:val="28"/>
        </w:rPr>
      </w:pPr>
      <w:r>
        <w:rPr>
          <w:szCs w:val="28"/>
        </w:rPr>
        <w:t xml:space="preserve">к </w:t>
      </w:r>
      <w:r w:rsidR="00C52452" w:rsidRPr="00E0750D">
        <w:rPr>
          <w:szCs w:val="28"/>
        </w:rPr>
        <w:t>рабочей программы учебной дисциплины</w:t>
      </w:r>
    </w:p>
    <w:p w:rsidR="007A099F" w:rsidRPr="00E0750D" w:rsidRDefault="007A099F" w:rsidP="00E0750D">
      <w:pPr>
        <w:widowControl w:val="0"/>
        <w:tabs>
          <w:tab w:val="left" w:pos="3900"/>
          <w:tab w:val="center" w:pos="4677"/>
        </w:tabs>
        <w:overflowPunct w:val="0"/>
        <w:autoSpaceDE w:val="0"/>
        <w:autoSpaceDN w:val="0"/>
        <w:adjustRightInd w:val="0"/>
        <w:spacing w:line="259" w:lineRule="auto"/>
        <w:jc w:val="center"/>
        <w:rPr>
          <w:rFonts w:eastAsia="Calibri" w:cs="Times New Roman"/>
          <w:b/>
          <w:bCs/>
          <w:iCs/>
          <w:kern w:val="28"/>
          <w:szCs w:val="28"/>
        </w:rPr>
      </w:pPr>
      <w:r w:rsidRPr="00E0750D">
        <w:rPr>
          <w:rFonts w:eastAsia="Calibri" w:cs="Times New Roman"/>
          <w:b/>
          <w:bCs/>
          <w:iCs/>
          <w:kern w:val="28"/>
          <w:szCs w:val="28"/>
        </w:rPr>
        <w:t>ОУП. 11 «Физика»</w:t>
      </w:r>
    </w:p>
    <w:p w:rsidR="007A099F" w:rsidRPr="00E732D0" w:rsidRDefault="007A099F" w:rsidP="007A099F">
      <w:pPr>
        <w:pStyle w:val="a7"/>
        <w:ind w:left="0"/>
        <w:jc w:val="both"/>
        <w:rPr>
          <w:rFonts w:cs="Times New Roman"/>
          <w:bCs/>
          <w:sz w:val="24"/>
          <w:szCs w:val="24"/>
        </w:rPr>
      </w:pPr>
      <w:r w:rsidRPr="00E732D0">
        <w:rPr>
          <w:rFonts w:cs="Times New Roman"/>
          <w:bCs/>
          <w:sz w:val="24"/>
          <w:szCs w:val="24"/>
        </w:rPr>
        <w:t xml:space="preserve">Содержание программы по физике направлено на формирование естественно-научной картины мира обучающихся </w:t>
      </w:r>
      <w:r>
        <w:rPr>
          <w:rFonts w:cs="Times New Roman"/>
          <w:bCs/>
          <w:sz w:val="24"/>
          <w:szCs w:val="24"/>
        </w:rPr>
        <w:t>1 курса</w:t>
      </w:r>
      <w:r w:rsidRPr="00E732D0">
        <w:rPr>
          <w:rFonts w:cs="Times New Roman"/>
          <w:bCs/>
          <w:sz w:val="24"/>
          <w:szCs w:val="24"/>
        </w:rPr>
        <w:t xml:space="preserve"> при обучении их физике на базовом уровне</w:t>
      </w:r>
      <w:r>
        <w:rPr>
          <w:rFonts w:cs="Times New Roman"/>
          <w:bCs/>
          <w:sz w:val="24"/>
          <w:szCs w:val="24"/>
        </w:rPr>
        <w:t>.</w:t>
      </w:r>
      <w:r w:rsidRPr="00E732D0">
        <w:rPr>
          <w:rFonts w:cs="Times New Roman"/>
          <w:bCs/>
          <w:sz w:val="24"/>
          <w:szCs w:val="24"/>
        </w:rPr>
        <w:t xml:space="preserve"> Программа по физике соответствует требованиям </w:t>
      </w:r>
      <w:r>
        <w:rPr>
          <w:rFonts w:cs="Times New Roman"/>
          <w:bCs/>
          <w:sz w:val="24"/>
          <w:szCs w:val="24"/>
        </w:rPr>
        <w:t xml:space="preserve">ФГОС СПО 40.02.03 Право и судебное администрирование, требованиям </w:t>
      </w:r>
      <w:r w:rsidRPr="00E732D0">
        <w:rPr>
          <w:rFonts w:cs="Times New Roman"/>
          <w:bCs/>
          <w:sz w:val="24"/>
          <w:szCs w:val="24"/>
        </w:rPr>
        <w:t xml:space="preserve">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w:t>
      </w:r>
      <w:r>
        <w:rPr>
          <w:rFonts w:cs="Times New Roman"/>
          <w:bCs/>
          <w:sz w:val="24"/>
          <w:szCs w:val="24"/>
        </w:rPr>
        <w:t>дисциплинами</w:t>
      </w:r>
      <w:r w:rsidRPr="00E732D0">
        <w:rPr>
          <w:rFonts w:cs="Times New Roman"/>
          <w:bCs/>
          <w:sz w:val="24"/>
          <w:szCs w:val="24"/>
        </w:rPr>
        <w:t xml:space="preserve">. </w:t>
      </w:r>
    </w:p>
    <w:p w:rsidR="007A099F" w:rsidRDefault="007A099F" w:rsidP="007A099F">
      <w:pPr>
        <w:pStyle w:val="a7"/>
        <w:ind w:left="0" w:firstLine="709"/>
        <w:jc w:val="both"/>
        <w:rPr>
          <w:rFonts w:cs="Times New Roman"/>
          <w:color w:val="000000"/>
          <w:sz w:val="24"/>
          <w:szCs w:val="24"/>
          <w:shd w:val="clear" w:color="auto" w:fill="FFFFFF"/>
        </w:rPr>
      </w:pPr>
      <w:r w:rsidRPr="007270D1">
        <w:rPr>
          <w:rFonts w:cs="Times New Roman"/>
          <w:color w:val="000000"/>
          <w:sz w:val="24"/>
          <w:szCs w:val="24"/>
          <w:shd w:val="clear" w:color="auto" w:fill="FFFFFF"/>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w:t>
      </w:r>
      <w:r w:rsidRPr="007270D1">
        <w:rPr>
          <w:rFonts w:cs="Times New Roman"/>
          <w:color w:val="000000"/>
          <w:sz w:val="24"/>
          <w:szCs w:val="24"/>
          <w:shd w:val="clear" w:color="auto" w:fill="FFFFFF"/>
        </w:rPr>
        <w:lastRenderedPageBreak/>
        <w:t>представлениях о природе, границах применимости теорий, для описания естественно-научных явлений и процессов).</w:t>
      </w:r>
    </w:p>
    <w:p w:rsidR="007A099F" w:rsidRPr="007270D1" w:rsidRDefault="007A099F" w:rsidP="007A099F">
      <w:pPr>
        <w:pStyle w:val="a7"/>
        <w:ind w:left="0" w:firstLine="709"/>
        <w:jc w:val="both"/>
        <w:rPr>
          <w:rFonts w:cs="Times New Roman"/>
          <w:color w:val="000000"/>
          <w:sz w:val="24"/>
          <w:szCs w:val="24"/>
        </w:rPr>
      </w:pPr>
      <w:r w:rsidRPr="007270D1">
        <w:rPr>
          <w:rFonts w:cs="Times New Roman"/>
          <w:color w:val="000000"/>
          <w:sz w:val="24"/>
          <w:szCs w:val="24"/>
        </w:rPr>
        <w:t>В рабочей программе по физике перечень лабораторных и практических работ является рекоме</w:t>
      </w:r>
      <w:r>
        <w:rPr>
          <w:rFonts w:cs="Times New Roman"/>
          <w:color w:val="000000"/>
          <w:sz w:val="24"/>
          <w:szCs w:val="24"/>
        </w:rPr>
        <w:t>н</w:t>
      </w:r>
      <w:r w:rsidRPr="007270D1">
        <w:rPr>
          <w:rFonts w:cs="Times New Roman"/>
          <w:color w:val="000000"/>
          <w:sz w:val="24"/>
          <w:szCs w:val="24"/>
        </w:rPr>
        <w:t>дованным, преподава</w:t>
      </w:r>
      <w:r>
        <w:rPr>
          <w:rFonts w:cs="Times New Roman"/>
          <w:color w:val="000000"/>
          <w:sz w:val="24"/>
          <w:szCs w:val="24"/>
        </w:rPr>
        <w:t>т</w:t>
      </w:r>
      <w:r w:rsidRPr="007270D1">
        <w:rPr>
          <w:rFonts w:cs="Times New Roman"/>
          <w:color w:val="000000"/>
          <w:sz w:val="24"/>
          <w:szCs w:val="24"/>
        </w:rPr>
        <w:t xml:space="preserve">ель делает выбор проведения лабораторных работ и опытов с учетом индивидуальных особенностей обучающихся с использование ЦОР.         </w:t>
      </w:r>
    </w:p>
    <w:p w:rsidR="007A099F" w:rsidRPr="007270D1" w:rsidRDefault="007A099F" w:rsidP="007A099F">
      <w:pPr>
        <w:pStyle w:val="pboth"/>
        <w:shd w:val="clear" w:color="auto" w:fill="FFFFFF"/>
        <w:spacing w:before="0" w:beforeAutospacing="0" w:after="300" w:afterAutospacing="0" w:line="293" w:lineRule="atLeast"/>
        <w:rPr>
          <w:b/>
          <w:bCs/>
          <w:color w:val="000000"/>
        </w:rPr>
      </w:pPr>
      <w:r w:rsidRPr="007270D1">
        <w:rPr>
          <w:b/>
          <w:bCs/>
          <w:color w:val="000000"/>
        </w:rPr>
        <w:t xml:space="preserve"> Цель и планируемые результаты</w:t>
      </w:r>
    </w:p>
    <w:p w:rsidR="007A099F" w:rsidRPr="000A106A" w:rsidRDefault="007A099F" w:rsidP="007A099F">
      <w:pPr>
        <w:pStyle w:val="pboth"/>
        <w:shd w:val="clear" w:color="auto" w:fill="FFFFFF"/>
        <w:spacing w:before="0" w:beforeAutospacing="0" w:after="300" w:afterAutospacing="0" w:line="293" w:lineRule="atLeast"/>
        <w:jc w:val="both"/>
      </w:pPr>
      <w:r w:rsidRPr="000A106A">
        <w:t>Основными целями изучения физики в общем образовании являются:</w:t>
      </w:r>
    </w:p>
    <w:p w:rsidR="007A099F" w:rsidRPr="000A106A" w:rsidRDefault="007A099F" w:rsidP="00290E24">
      <w:pPr>
        <w:pStyle w:val="pboth"/>
        <w:numPr>
          <w:ilvl w:val="0"/>
          <w:numId w:val="5"/>
        </w:numPr>
        <w:shd w:val="clear" w:color="auto" w:fill="FFFFFF"/>
        <w:spacing w:before="0" w:beforeAutospacing="0" w:after="0" w:afterAutospacing="0" w:line="293" w:lineRule="atLeast"/>
        <w:jc w:val="both"/>
      </w:pPr>
      <w:bookmarkStart w:id="109" w:name="117698"/>
      <w:bookmarkEnd w:id="109"/>
      <w:r w:rsidRPr="000A106A">
        <w:t>Формирование интереса и стремления обучающихся к научному изучению природы, развитие их интеллектуальных и творческих способностей;</w:t>
      </w:r>
    </w:p>
    <w:p w:rsidR="007A099F" w:rsidRPr="000A106A" w:rsidRDefault="007A099F" w:rsidP="00290E24">
      <w:pPr>
        <w:pStyle w:val="pboth"/>
        <w:numPr>
          <w:ilvl w:val="0"/>
          <w:numId w:val="5"/>
        </w:numPr>
        <w:shd w:val="clear" w:color="auto" w:fill="FFFFFF"/>
        <w:spacing w:before="0" w:beforeAutospacing="0" w:after="0" w:afterAutospacing="0" w:line="293" w:lineRule="atLeast"/>
        <w:jc w:val="both"/>
      </w:pPr>
      <w:bookmarkStart w:id="110" w:name="117699"/>
      <w:bookmarkEnd w:id="110"/>
      <w:r w:rsidRPr="000A106A">
        <w:t>Развитие представлений о научном методе познания и формирование исследовательского отношения к окружающим явлениям;</w:t>
      </w:r>
    </w:p>
    <w:p w:rsidR="007A099F" w:rsidRPr="000A106A" w:rsidRDefault="007A099F" w:rsidP="00290E24">
      <w:pPr>
        <w:pStyle w:val="pboth"/>
        <w:numPr>
          <w:ilvl w:val="0"/>
          <w:numId w:val="5"/>
        </w:numPr>
        <w:shd w:val="clear" w:color="auto" w:fill="FFFFFF"/>
        <w:spacing w:before="0" w:beforeAutospacing="0" w:after="0" w:afterAutospacing="0" w:line="293" w:lineRule="atLeast"/>
        <w:jc w:val="both"/>
      </w:pPr>
      <w:bookmarkStart w:id="111" w:name="117700"/>
      <w:bookmarkEnd w:id="111"/>
      <w:r w:rsidRPr="000A106A">
        <w:t>Формирование научного мировоззрения как результата изучения основ строения материи и фундаментальных законов физики;</w:t>
      </w:r>
    </w:p>
    <w:p w:rsidR="007A099F" w:rsidRPr="000A106A" w:rsidRDefault="007A099F" w:rsidP="00290E24">
      <w:pPr>
        <w:pStyle w:val="pboth"/>
        <w:numPr>
          <w:ilvl w:val="0"/>
          <w:numId w:val="5"/>
        </w:numPr>
        <w:shd w:val="clear" w:color="auto" w:fill="FFFFFF"/>
        <w:spacing w:before="0" w:beforeAutospacing="0" w:after="0" w:afterAutospacing="0" w:line="293" w:lineRule="atLeast"/>
        <w:jc w:val="both"/>
      </w:pPr>
      <w:bookmarkStart w:id="112" w:name="117701"/>
      <w:bookmarkEnd w:id="112"/>
      <w:r w:rsidRPr="000A106A">
        <w:t>Формирование умений объяснять явления с использованием физических знаний и научных доказательств;</w:t>
      </w:r>
    </w:p>
    <w:p w:rsidR="007A099F" w:rsidRPr="000A106A" w:rsidRDefault="007A099F" w:rsidP="00290E24">
      <w:pPr>
        <w:pStyle w:val="pboth"/>
        <w:numPr>
          <w:ilvl w:val="0"/>
          <w:numId w:val="5"/>
        </w:numPr>
        <w:shd w:val="clear" w:color="auto" w:fill="FFFFFF"/>
        <w:spacing w:before="0" w:beforeAutospacing="0" w:after="0" w:afterAutospacing="0" w:line="293" w:lineRule="atLeast"/>
        <w:jc w:val="both"/>
      </w:pPr>
      <w:bookmarkStart w:id="113" w:name="117702"/>
      <w:bookmarkEnd w:id="113"/>
      <w:r w:rsidRPr="000A106A">
        <w:t>Формирование представлений о роли физики для развития других естественных наук, техники и технологий.</w:t>
      </w:r>
    </w:p>
    <w:p w:rsidR="007A099F" w:rsidRPr="000A106A" w:rsidRDefault="007A099F" w:rsidP="007A099F">
      <w:pPr>
        <w:pStyle w:val="pboth"/>
        <w:shd w:val="clear" w:color="auto" w:fill="FFFFFF"/>
        <w:spacing w:before="0" w:beforeAutospacing="0" w:after="0" w:afterAutospacing="0" w:line="293" w:lineRule="atLeast"/>
        <w:jc w:val="both"/>
      </w:pPr>
      <w:bookmarkStart w:id="114" w:name="117703"/>
      <w:bookmarkEnd w:id="114"/>
      <w:r w:rsidRPr="000A106A">
        <w:tab/>
        <w:t>Достижение этих целей обеспечивается решением следующих задач в процессе изучения курса физики на уровне среднего общего образования:</w:t>
      </w:r>
    </w:p>
    <w:p w:rsidR="007A099F" w:rsidRPr="000A106A" w:rsidRDefault="007A099F" w:rsidP="00290E24">
      <w:pPr>
        <w:pStyle w:val="pboth"/>
        <w:numPr>
          <w:ilvl w:val="0"/>
          <w:numId w:val="6"/>
        </w:numPr>
        <w:shd w:val="clear" w:color="auto" w:fill="FFFFFF"/>
        <w:spacing w:before="0" w:beforeAutospacing="0" w:after="0" w:afterAutospacing="0" w:line="293" w:lineRule="atLeast"/>
        <w:jc w:val="both"/>
      </w:pPr>
      <w:bookmarkStart w:id="115" w:name="117704"/>
      <w:bookmarkEnd w:id="115"/>
      <w:r w:rsidRPr="000A106A">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A099F" w:rsidRPr="000A106A" w:rsidRDefault="007A099F" w:rsidP="00290E24">
      <w:pPr>
        <w:pStyle w:val="pboth"/>
        <w:numPr>
          <w:ilvl w:val="0"/>
          <w:numId w:val="6"/>
        </w:numPr>
        <w:shd w:val="clear" w:color="auto" w:fill="FFFFFF"/>
        <w:spacing w:before="0" w:beforeAutospacing="0" w:after="0" w:afterAutospacing="0" w:line="293" w:lineRule="atLeast"/>
        <w:jc w:val="both"/>
      </w:pPr>
      <w:bookmarkStart w:id="116" w:name="117705"/>
      <w:bookmarkEnd w:id="116"/>
      <w:r w:rsidRPr="000A106A">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A099F" w:rsidRPr="000A106A" w:rsidRDefault="007A099F" w:rsidP="00290E24">
      <w:pPr>
        <w:pStyle w:val="pboth"/>
        <w:numPr>
          <w:ilvl w:val="0"/>
          <w:numId w:val="6"/>
        </w:numPr>
        <w:shd w:val="clear" w:color="auto" w:fill="FFFFFF"/>
        <w:spacing w:before="0" w:beforeAutospacing="0" w:after="0" w:afterAutospacing="0" w:line="293" w:lineRule="atLeast"/>
        <w:jc w:val="both"/>
      </w:pPr>
      <w:bookmarkStart w:id="117" w:name="117706"/>
      <w:bookmarkEnd w:id="117"/>
      <w:r w:rsidRPr="000A106A">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7A099F" w:rsidRPr="000A106A" w:rsidRDefault="007A099F" w:rsidP="00290E24">
      <w:pPr>
        <w:pStyle w:val="pboth"/>
        <w:numPr>
          <w:ilvl w:val="0"/>
          <w:numId w:val="6"/>
        </w:numPr>
        <w:shd w:val="clear" w:color="auto" w:fill="FFFFFF"/>
        <w:spacing w:before="0" w:beforeAutospacing="0" w:after="0" w:afterAutospacing="0" w:line="293" w:lineRule="atLeast"/>
        <w:jc w:val="both"/>
      </w:pPr>
      <w:bookmarkStart w:id="118" w:name="117707"/>
      <w:bookmarkEnd w:id="118"/>
      <w:r w:rsidRPr="000A106A">
        <w:t>Понимание физических основ и принципов действия технических устройств и технологических процессов, их влияния на окружающую среду;</w:t>
      </w:r>
    </w:p>
    <w:p w:rsidR="007A099F" w:rsidRPr="000A106A" w:rsidRDefault="007A099F" w:rsidP="00290E24">
      <w:pPr>
        <w:pStyle w:val="pboth"/>
        <w:numPr>
          <w:ilvl w:val="0"/>
          <w:numId w:val="6"/>
        </w:numPr>
        <w:shd w:val="clear" w:color="auto" w:fill="FFFFFF"/>
        <w:spacing w:before="0" w:beforeAutospacing="0" w:after="0" w:afterAutospacing="0" w:line="293" w:lineRule="atLeast"/>
        <w:jc w:val="both"/>
      </w:pPr>
      <w:bookmarkStart w:id="119" w:name="117708"/>
      <w:bookmarkEnd w:id="119"/>
      <w:r w:rsidRPr="000A106A">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A099F" w:rsidRPr="000A106A" w:rsidRDefault="007A099F" w:rsidP="00290E24">
      <w:pPr>
        <w:pStyle w:val="pboth"/>
        <w:numPr>
          <w:ilvl w:val="0"/>
          <w:numId w:val="6"/>
        </w:numPr>
        <w:shd w:val="clear" w:color="auto" w:fill="FFFFFF"/>
        <w:spacing w:before="0" w:beforeAutospacing="0" w:after="0" w:afterAutospacing="0" w:line="293" w:lineRule="atLeast"/>
        <w:contextualSpacing/>
        <w:jc w:val="both"/>
      </w:pPr>
      <w:bookmarkStart w:id="120" w:name="117709"/>
      <w:bookmarkEnd w:id="120"/>
      <w:r w:rsidRPr="000A106A">
        <w:t>Создание условий для развития умений проектно-исследовательской, творческой деятельности.</w:t>
      </w:r>
    </w:p>
    <w:p w:rsidR="007A099F" w:rsidRPr="000A106A" w:rsidRDefault="007A099F" w:rsidP="007A099F">
      <w:pPr>
        <w:pStyle w:val="s1"/>
        <w:shd w:val="clear" w:color="auto" w:fill="FFFFFF"/>
        <w:spacing w:before="0" w:beforeAutospacing="0" w:after="300" w:afterAutospacing="0"/>
        <w:contextualSpacing/>
        <w:jc w:val="both"/>
      </w:pPr>
      <w:r w:rsidRPr="000A106A">
        <w:tab/>
        <w:t>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w:t>
      </w:r>
    </w:p>
    <w:p w:rsidR="007A099F" w:rsidRDefault="007A099F" w:rsidP="007A099F">
      <w:pPr>
        <w:pStyle w:val="s1"/>
        <w:shd w:val="clear" w:color="auto" w:fill="FFFFFF"/>
        <w:spacing w:before="0" w:beforeAutospacing="0" w:after="300" w:afterAutospacing="0"/>
        <w:contextualSpacing/>
        <w:jc w:val="both"/>
      </w:pPr>
      <w:r w:rsidRPr="000A106A">
        <w:tab/>
        <w:t>Решение расчетных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7A099F" w:rsidRDefault="007A099F" w:rsidP="007A099F">
      <w:pPr>
        <w:pStyle w:val="s1"/>
        <w:shd w:val="clear" w:color="auto" w:fill="FFFFFF"/>
        <w:spacing w:before="0" w:beforeAutospacing="0" w:after="300" w:afterAutospacing="0"/>
        <w:contextualSpacing/>
        <w:jc w:val="both"/>
      </w:pPr>
    </w:p>
    <w:p w:rsidR="007A099F" w:rsidRPr="009A3714" w:rsidRDefault="007A099F" w:rsidP="007A099F">
      <w:pPr>
        <w:pStyle w:val="s1"/>
        <w:contextualSpacing/>
        <w:jc w:val="both"/>
        <w:rPr>
          <w:b/>
          <w:bCs/>
        </w:rPr>
      </w:pPr>
      <w:r w:rsidRPr="009A3714">
        <w:rPr>
          <w:b/>
          <w:bCs/>
        </w:rPr>
        <w:t>Межпредметные связи.</w:t>
      </w:r>
    </w:p>
    <w:p w:rsidR="007A099F" w:rsidRPr="009A3714" w:rsidRDefault="007A099F" w:rsidP="007A099F">
      <w:pPr>
        <w:pStyle w:val="s1"/>
        <w:spacing w:after="300"/>
        <w:contextualSpacing/>
        <w:jc w:val="both"/>
      </w:pPr>
      <w:bookmarkStart w:id="121" w:name="123887"/>
      <w:bookmarkEnd w:id="121"/>
      <w:r w:rsidRPr="009A3714">
        <w:lastRenderedPageBreak/>
        <w:t xml:space="preserve">Изучение </w:t>
      </w:r>
      <w:r>
        <w:t>общеобразовательной дисциплины «Физика»</w:t>
      </w:r>
      <w:r w:rsidRPr="009A3714">
        <w:t xml:space="preserve"> базового уровня осуществляется с учетом содержательных межпредметных связей с курсами математики, биологии, химии, географии и технологии.</w:t>
      </w:r>
    </w:p>
    <w:p w:rsidR="007A099F" w:rsidRPr="009A3714" w:rsidRDefault="007A099F" w:rsidP="007A099F">
      <w:pPr>
        <w:pStyle w:val="s1"/>
        <w:spacing w:after="300"/>
        <w:contextualSpacing/>
        <w:jc w:val="both"/>
      </w:pPr>
      <w:bookmarkStart w:id="122" w:name="123888"/>
      <w:bookmarkEnd w:id="122"/>
      <w:r w:rsidRPr="009A3714">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A099F" w:rsidRPr="009A3714" w:rsidRDefault="007A099F" w:rsidP="007A099F">
      <w:pPr>
        <w:pStyle w:val="s1"/>
        <w:spacing w:after="300"/>
        <w:contextualSpacing/>
        <w:jc w:val="both"/>
      </w:pPr>
      <w:bookmarkStart w:id="123" w:name="123889"/>
      <w:bookmarkEnd w:id="123"/>
      <w:r w:rsidRPr="009A3714">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r>
        <w:t xml:space="preserve">, </w:t>
      </w:r>
      <w:r w:rsidRPr="009A3714">
        <w:t> производные элементарных функций, признаки подобия треугольников, определение площади плоских фигур и объема тел.</w:t>
      </w:r>
    </w:p>
    <w:p w:rsidR="007A099F" w:rsidRPr="009A3714" w:rsidRDefault="007A099F" w:rsidP="007A099F">
      <w:pPr>
        <w:pStyle w:val="s1"/>
        <w:spacing w:after="300"/>
        <w:contextualSpacing/>
        <w:jc w:val="both"/>
      </w:pPr>
      <w:bookmarkStart w:id="124" w:name="123890"/>
      <w:bookmarkEnd w:id="124"/>
      <w:r w:rsidRPr="009A3714">
        <w:t>Биология: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r w:rsidRPr="009A3714">
        <w:rPr>
          <w:rFonts w:ascii="Arial" w:eastAsiaTheme="minorHAnsi" w:hAnsi="Arial" w:cs="Arial"/>
          <w:color w:val="000000"/>
          <w:sz w:val="23"/>
          <w:szCs w:val="23"/>
          <w:shd w:val="clear" w:color="auto" w:fill="FFFFFF"/>
          <w:lang w:eastAsia="en-US"/>
        </w:rPr>
        <w:t xml:space="preserve"> </w:t>
      </w:r>
      <w:r>
        <w:t>Э</w:t>
      </w:r>
      <w:r w:rsidRPr="009A3714">
        <w:t>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A099F" w:rsidRPr="009A3714" w:rsidRDefault="007A099F" w:rsidP="007A099F">
      <w:pPr>
        <w:pStyle w:val="s1"/>
        <w:spacing w:after="300"/>
        <w:contextualSpacing/>
        <w:jc w:val="both"/>
      </w:pPr>
      <w:bookmarkStart w:id="125" w:name="123891"/>
      <w:bookmarkEnd w:id="125"/>
      <w:r w:rsidRPr="009A3714">
        <w:t>Химия: дискретное строение вещества, строение атомов и молекул, моль вещества, молярная масса, тепловые свойства твердых тел, жидкостей и газов, электрические свойства металлов, электролитическая диссоциация, гальваника.</w:t>
      </w:r>
      <w:r>
        <w:t xml:space="preserve"> С</w:t>
      </w:r>
      <w:r w:rsidRPr="009A3714">
        <w:t>троение атомов и молекул, кристаллическая структура твердых тел, механизмы образования кристаллической решетки, спектральный анализ</w:t>
      </w:r>
    </w:p>
    <w:p w:rsidR="007A099F" w:rsidRPr="009A3714" w:rsidRDefault="007A099F" w:rsidP="007A099F">
      <w:pPr>
        <w:pStyle w:val="s1"/>
        <w:spacing w:after="300"/>
        <w:contextualSpacing/>
        <w:jc w:val="both"/>
      </w:pPr>
      <w:bookmarkStart w:id="126" w:name="123892"/>
      <w:bookmarkEnd w:id="126"/>
      <w:r w:rsidRPr="009A3714">
        <w:t>География: влажность воздуха, ветры, барометр, термометр</w:t>
      </w:r>
      <w:r>
        <w:t>, м</w:t>
      </w:r>
      <w:r w:rsidRPr="009A3714">
        <w:t>агнитные полюса Земли, залежи магнитных руд, фотосъемка земной поверхности, предсказание землетрясений.</w:t>
      </w:r>
    </w:p>
    <w:p w:rsidR="007A099F" w:rsidRPr="000A106A" w:rsidRDefault="007A099F" w:rsidP="007A099F">
      <w:pPr>
        <w:pStyle w:val="s1"/>
        <w:shd w:val="clear" w:color="auto" w:fill="FFFFFF"/>
        <w:spacing w:before="0" w:beforeAutospacing="0" w:after="300" w:afterAutospacing="0"/>
        <w:contextualSpacing/>
        <w:jc w:val="both"/>
      </w:pPr>
    </w:p>
    <w:p w:rsidR="007A099F" w:rsidRPr="000A106A" w:rsidRDefault="007A099F" w:rsidP="007A099F">
      <w:pPr>
        <w:pStyle w:val="s1"/>
        <w:shd w:val="clear" w:color="auto" w:fill="FFFFFF"/>
        <w:spacing w:before="0" w:beforeAutospacing="0" w:after="300" w:afterAutospacing="0"/>
        <w:contextualSpacing/>
        <w:jc w:val="both"/>
      </w:pPr>
    </w:p>
    <w:p w:rsidR="007A099F" w:rsidRPr="000A106A" w:rsidRDefault="007A099F" w:rsidP="007A099F">
      <w:pPr>
        <w:pStyle w:val="s1"/>
        <w:shd w:val="clear" w:color="auto" w:fill="FFFFFF"/>
        <w:spacing w:before="0" w:beforeAutospacing="0" w:after="300" w:afterAutospacing="0"/>
        <w:contextualSpacing/>
        <w:jc w:val="both"/>
        <w:rPr>
          <w:b/>
          <w:bCs/>
        </w:rPr>
      </w:pPr>
      <w:r w:rsidRPr="000A106A">
        <w:rPr>
          <w:b/>
          <w:bCs/>
        </w:rPr>
        <w:t xml:space="preserve"> Планируемые результаты освоения рабочей программы общеобразовательной дисциплины «Физика»</w:t>
      </w:r>
    </w:p>
    <w:p w:rsidR="007A099F" w:rsidRPr="000A106A" w:rsidRDefault="007A099F" w:rsidP="007A099F">
      <w:pPr>
        <w:pStyle w:val="pboth"/>
        <w:shd w:val="clear" w:color="auto" w:fill="FFFFFF"/>
        <w:spacing w:before="0" w:beforeAutospacing="0" w:after="300" w:afterAutospacing="0" w:line="293" w:lineRule="atLeast"/>
        <w:contextualSpacing/>
        <w:jc w:val="both"/>
      </w:pPr>
      <w:r>
        <w:tab/>
      </w:r>
      <w:r w:rsidRPr="000A106A">
        <w:t xml:space="preserve">Освоение </w:t>
      </w:r>
      <w:r>
        <w:t>общеобразовательной дисциплины</w:t>
      </w:r>
      <w:r w:rsidRPr="000A106A">
        <w:t xml:space="preserve">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7A099F" w:rsidRPr="000A106A" w:rsidRDefault="007A099F" w:rsidP="007A099F">
      <w:pPr>
        <w:pStyle w:val="s1"/>
        <w:shd w:val="clear" w:color="auto" w:fill="FFFFFF"/>
        <w:spacing w:before="0" w:beforeAutospacing="0" w:after="300" w:afterAutospacing="0"/>
        <w:jc w:val="both"/>
      </w:pPr>
      <w:r>
        <w:t>П</w:t>
      </w:r>
      <w:r w:rsidRPr="000A106A">
        <w:t>редметны</w:t>
      </w:r>
      <w:r>
        <w:t>е</w:t>
      </w:r>
      <w:r w:rsidRPr="000A106A">
        <w:t xml:space="preserve"> результат</w:t>
      </w:r>
      <w:r>
        <w:t>ы</w:t>
      </w:r>
      <w:r w:rsidRPr="000A106A">
        <w:t xml:space="preserve"> освоения базового курса физики должны отражать:</w:t>
      </w:r>
    </w:p>
    <w:p w:rsidR="007A099F" w:rsidRPr="000A106A" w:rsidRDefault="007A099F" w:rsidP="007A099F">
      <w:pPr>
        <w:pStyle w:val="s1"/>
        <w:shd w:val="clear" w:color="auto" w:fill="FFFFFF"/>
        <w:spacing w:before="0" w:beforeAutospacing="0" w:after="300" w:afterAutospacing="0"/>
        <w:jc w:val="both"/>
      </w:pPr>
      <w:r w:rsidRPr="000A106A">
        <w:t>ПР1)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7A099F" w:rsidRPr="000A106A" w:rsidRDefault="007A099F" w:rsidP="007A099F">
      <w:pPr>
        <w:pStyle w:val="s1"/>
        <w:shd w:val="clear" w:color="auto" w:fill="FFFFFF"/>
        <w:spacing w:before="0" w:beforeAutospacing="0" w:after="300" w:afterAutospacing="0"/>
        <w:jc w:val="both"/>
      </w:pPr>
      <w:r w:rsidRPr="000A106A">
        <w:t xml:space="preserve">ПР2)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w:t>
      </w:r>
      <w:r w:rsidRPr="000A106A">
        <w:lastRenderedPageBreak/>
        <w:t>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7A099F" w:rsidRPr="000A106A" w:rsidRDefault="007A099F" w:rsidP="007A099F">
      <w:pPr>
        <w:pStyle w:val="s1"/>
        <w:shd w:val="clear" w:color="auto" w:fill="FFFFFF"/>
        <w:spacing w:before="0" w:beforeAutospacing="0" w:after="300" w:afterAutospacing="0"/>
        <w:jc w:val="both"/>
      </w:pPr>
      <w:r w:rsidRPr="000A106A">
        <w:t>ПР3)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7A099F" w:rsidRPr="000A106A" w:rsidRDefault="007A099F" w:rsidP="007A099F">
      <w:pPr>
        <w:pStyle w:val="s1"/>
        <w:shd w:val="clear" w:color="auto" w:fill="FFFFFF"/>
        <w:spacing w:before="0" w:beforeAutospacing="0" w:after="300" w:afterAutospacing="0"/>
        <w:jc w:val="both"/>
      </w:pPr>
      <w:r w:rsidRPr="000A106A">
        <w:t>ПР4)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7A099F" w:rsidRPr="000A106A" w:rsidRDefault="007A099F" w:rsidP="007A099F">
      <w:pPr>
        <w:pStyle w:val="s1"/>
        <w:shd w:val="clear" w:color="auto" w:fill="FFFFFF"/>
        <w:spacing w:before="0" w:beforeAutospacing="0" w:after="300" w:afterAutospacing="0"/>
        <w:jc w:val="both"/>
      </w:pPr>
      <w:r w:rsidRPr="000A106A">
        <w:t>ПР5)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7A099F" w:rsidRPr="000A106A" w:rsidRDefault="007A099F" w:rsidP="007A099F">
      <w:pPr>
        <w:pStyle w:val="s1"/>
        <w:shd w:val="clear" w:color="auto" w:fill="FFFFFF"/>
        <w:spacing w:before="0" w:beforeAutospacing="0" w:after="300" w:afterAutospacing="0"/>
        <w:jc w:val="both"/>
      </w:pPr>
      <w:r w:rsidRPr="000A106A">
        <w:t>ПР6)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7A099F" w:rsidRPr="000A106A" w:rsidRDefault="007A099F" w:rsidP="007A099F">
      <w:pPr>
        <w:pStyle w:val="s1"/>
        <w:shd w:val="clear" w:color="auto" w:fill="FFFFFF"/>
        <w:spacing w:before="0" w:beforeAutospacing="0" w:after="300" w:afterAutospacing="0"/>
        <w:jc w:val="both"/>
      </w:pPr>
      <w:r w:rsidRPr="000A106A">
        <w:t>ПР7)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7A099F" w:rsidRPr="000A106A" w:rsidRDefault="007A099F" w:rsidP="007A099F">
      <w:pPr>
        <w:pStyle w:val="s1"/>
        <w:shd w:val="clear" w:color="auto" w:fill="FFFFFF"/>
        <w:spacing w:before="0" w:beforeAutospacing="0" w:after="300" w:afterAutospacing="0"/>
        <w:jc w:val="both"/>
      </w:pPr>
      <w:r w:rsidRPr="000A106A">
        <w:lastRenderedPageBreak/>
        <w:t>ПР8)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7A099F" w:rsidRPr="000A106A" w:rsidRDefault="007A099F" w:rsidP="007A099F">
      <w:pPr>
        <w:pStyle w:val="s1"/>
        <w:shd w:val="clear" w:color="auto" w:fill="FFFFFF"/>
        <w:spacing w:before="0" w:beforeAutospacing="0" w:after="300" w:afterAutospacing="0"/>
        <w:jc w:val="both"/>
      </w:pPr>
      <w:r w:rsidRPr="000A106A">
        <w:t>ПР9)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7A099F" w:rsidRPr="000A106A" w:rsidRDefault="007A099F" w:rsidP="007A099F">
      <w:pPr>
        <w:pStyle w:val="s1"/>
        <w:shd w:val="clear" w:color="auto" w:fill="FFFFFF"/>
        <w:spacing w:before="0" w:beforeAutospacing="0" w:after="300" w:afterAutospacing="0"/>
        <w:jc w:val="both"/>
      </w:pPr>
      <w:r w:rsidRPr="000A106A">
        <w:t>ПР10)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7A099F" w:rsidRDefault="007A099F" w:rsidP="007A099F">
      <w:pPr>
        <w:pStyle w:val="s1"/>
        <w:shd w:val="clear" w:color="auto" w:fill="FFFFFF"/>
        <w:spacing w:before="0" w:beforeAutospacing="0" w:after="300" w:afterAutospacing="0"/>
        <w:jc w:val="both"/>
      </w:pPr>
      <w:r w:rsidRPr="000A106A">
        <w:t>ПР11)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7A099F" w:rsidRPr="00443B5B" w:rsidRDefault="007A099F" w:rsidP="007A099F">
      <w:pPr>
        <w:suppressAutoHyphens/>
        <w:spacing w:after="0"/>
        <w:ind w:firstLine="709"/>
        <w:contextualSpacing/>
        <w:rPr>
          <w:rFonts w:eastAsia="Times New Roman" w:cs="Times New Roman"/>
          <w:b/>
          <w:sz w:val="24"/>
          <w:szCs w:val="24"/>
          <w:lang w:eastAsia="ru-RU"/>
        </w:rPr>
      </w:pPr>
      <w:r w:rsidRPr="00443B5B">
        <w:rPr>
          <w:rFonts w:eastAsia="Times New Roman" w:cs="Times New Roman"/>
          <w:b/>
          <w:sz w:val="24"/>
          <w:szCs w:val="24"/>
          <w:lang w:eastAsia="ru-RU"/>
        </w:rPr>
        <w:t>2.1. Объем учебной дисциплины и виды учебной работы</w:t>
      </w:r>
    </w:p>
    <w:p w:rsidR="007A099F" w:rsidRPr="00443B5B" w:rsidRDefault="007A099F" w:rsidP="007A099F">
      <w:pPr>
        <w:spacing w:after="0"/>
        <w:contextualSpacing/>
        <w:jc w:val="both"/>
        <w:rPr>
          <w:rFonts w:cs="Times New Roman"/>
          <w:sz w:val="24"/>
          <w:szCs w:val="24"/>
        </w:rPr>
      </w:pPr>
    </w:p>
    <w:tbl>
      <w:tblPr>
        <w:tblStyle w:val="a9"/>
        <w:tblW w:w="0" w:type="auto"/>
        <w:tblInd w:w="-289" w:type="dxa"/>
        <w:tblLook w:val="04A0" w:firstRow="1" w:lastRow="0" w:firstColumn="1" w:lastColumn="0" w:noHBand="0" w:noVBand="1"/>
      </w:tblPr>
      <w:tblGrid>
        <w:gridCol w:w="7797"/>
        <w:gridCol w:w="1836"/>
      </w:tblGrid>
      <w:tr w:rsidR="007A099F" w:rsidRPr="00443B5B" w:rsidTr="00E0750D">
        <w:tc>
          <w:tcPr>
            <w:tcW w:w="7797" w:type="dxa"/>
          </w:tcPr>
          <w:p w:rsidR="007A099F" w:rsidRPr="00443B5B" w:rsidRDefault="007A099F" w:rsidP="00E0750D">
            <w:pPr>
              <w:pStyle w:val="a7"/>
              <w:ind w:left="0"/>
              <w:jc w:val="center"/>
              <w:rPr>
                <w:rFonts w:cs="Times New Roman"/>
                <w:b/>
                <w:sz w:val="24"/>
                <w:szCs w:val="24"/>
              </w:rPr>
            </w:pPr>
            <w:r w:rsidRPr="00443B5B">
              <w:rPr>
                <w:rFonts w:cs="Times New Roman"/>
                <w:b/>
                <w:sz w:val="24"/>
                <w:szCs w:val="24"/>
              </w:rPr>
              <w:t>Вид учебной работы</w:t>
            </w:r>
          </w:p>
        </w:tc>
        <w:tc>
          <w:tcPr>
            <w:tcW w:w="1836" w:type="dxa"/>
          </w:tcPr>
          <w:p w:rsidR="007A099F" w:rsidRPr="00443B5B" w:rsidRDefault="007A099F" w:rsidP="00E0750D">
            <w:pPr>
              <w:pStyle w:val="a7"/>
              <w:ind w:left="0"/>
              <w:jc w:val="center"/>
              <w:rPr>
                <w:rFonts w:cs="Times New Roman"/>
                <w:b/>
                <w:sz w:val="24"/>
                <w:szCs w:val="24"/>
              </w:rPr>
            </w:pPr>
            <w:r w:rsidRPr="00443B5B">
              <w:rPr>
                <w:rFonts w:cs="Times New Roman"/>
                <w:b/>
                <w:sz w:val="24"/>
                <w:szCs w:val="24"/>
              </w:rPr>
              <w:t>Объем часов</w:t>
            </w:r>
          </w:p>
        </w:tc>
      </w:tr>
      <w:tr w:rsidR="007A099F" w:rsidRPr="00443B5B" w:rsidTr="00E0750D">
        <w:tc>
          <w:tcPr>
            <w:tcW w:w="7797" w:type="dxa"/>
          </w:tcPr>
          <w:p w:rsidR="007A099F" w:rsidRPr="00443B5B" w:rsidRDefault="007A099F" w:rsidP="00E0750D">
            <w:pPr>
              <w:pStyle w:val="a7"/>
              <w:ind w:left="0"/>
              <w:rPr>
                <w:rFonts w:cs="Times New Roman"/>
                <w:sz w:val="24"/>
                <w:szCs w:val="24"/>
              </w:rPr>
            </w:pPr>
            <w:r w:rsidRPr="00443B5B">
              <w:rPr>
                <w:rFonts w:cs="Times New Roman"/>
                <w:sz w:val="24"/>
                <w:szCs w:val="24"/>
              </w:rPr>
              <w:t>Объем образовательной программы</w:t>
            </w:r>
          </w:p>
        </w:tc>
        <w:tc>
          <w:tcPr>
            <w:tcW w:w="1836" w:type="dxa"/>
          </w:tcPr>
          <w:p w:rsidR="007A099F" w:rsidRPr="00443B5B" w:rsidRDefault="007A099F" w:rsidP="00E0750D">
            <w:pPr>
              <w:pStyle w:val="a7"/>
              <w:ind w:left="0"/>
              <w:jc w:val="center"/>
              <w:rPr>
                <w:rFonts w:cs="Times New Roman"/>
                <w:sz w:val="24"/>
                <w:szCs w:val="24"/>
              </w:rPr>
            </w:pPr>
            <w:r w:rsidRPr="00443B5B">
              <w:rPr>
                <w:rFonts w:cs="Times New Roman"/>
                <w:sz w:val="24"/>
                <w:szCs w:val="24"/>
              </w:rPr>
              <w:t>11</w:t>
            </w:r>
            <w:r>
              <w:rPr>
                <w:rFonts w:cs="Times New Roman"/>
                <w:sz w:val="24"/>
                <w:szCs w:val="24"/>
              </w:rPr>
              <w:t>0</w:t>
            </w:r>
          </w:p>
        </w:tc>
      </w:tr>
      <w:tr w:rsidR="007A099F" w:rsidRPr="00443B5B" w:rsidTr="00E0750D">
        <w:tc>
          <w:tcPr>
            <w:tcW w:w="7797" w:type="dxa"/>
          </w:tcPr>
          <w:p w:rsidR="007A099F" w:rsidRPr="00443B5B" w:rsidRDefault="007A099F" w:rsidP="00E0750D">
            <w:pPr>
              <w:pStyle w:val="a7"/>
              <w:ind w:left="0"/>
              <w:rPr>
                <w:rFonts w:cs="Times New Roman"/>
                <w:sz w:val="24"/>
                <w:szCs w:val="24"/>
              </w:rPr>
            </w:pPr>
            <w:r w:rsidRPr="00443B5B">
              <w:rPr>
                <w:rFonts w:cs="Times New Roman"/>
                <w:sz w:val="24"/>
                <w:szCs w:val="24"/>
              </w:rPr>
              <w:t>Самостоятельная работа</w:t>
            </w:r>
          </w:p>
        </w:tc>
        <w:tc>
          <w:tcPr>
            <w:tcW w:w="1836" w:type="dxa"/>
          </w:tcPr>
          <w:p w:rsidR="007A099F" w:rsidRPr="00443B5B" w:rsidRDefault="007A099F" w:rsidP="00E0750D">
            <w:pPr>
              <w:pStyle w:val="a7"/>
              <w:ind w:left="0"/>
              <w:jc w:val="center"/>
              <w:rPr>
                <w:rFonts w:cs="Times New Roman"/>
                <w:sz w:val="24"/>
                <w:szCs w:val="24"/>
              </w:rPr>
            </w:pPr>
            <w:r w:rsidRPr="00443B5B">
              <w:rPr>
                <w:rFonts w:cs="Times New Roman"/>
                <w:sz w:val="24"/>
                <w:szCs w:val="24"/>
              </w:rPr>
              <w:t>3</w:t>
            </w:r>
            <w:r>
              <w:rPr>
                <w:rFonts w:cs="Times New Roman"/>
                <w:sz w:val="24"/>
                <w:szCs w:val="24"/>
              </w:rPr>
              <w:t>2</w:t>
            </w:r>
          </w:p>
        </w:tc>
      </w:tr>
      <w:tr w:rsidR="007A099F" w:rsidRPr="00443B5B" w:rsidTr="00E0750D">
        <w:tc>
          <w:tcPr>
            <w:tcW w:w="7797" w:type="dxa"/>
          </w:tcPr>
          <w:p w:rsidR="007A099F" w:rsidRPr="00443B5B" w:rsidRDefault="007A099F" w:rsidP="00E0750D">
            <w:pPr>
              <w:pStyle w:val="a7"/>
              <w:ind w:left="0"/>
              <w:rPr>
                <w:rFonts w:cs="Times New Roman"/>
                <w:sz w:val="24"/>
                <w:szCs w:val="24"/>
              </w:rPr>
            </w:pPr>
            <w:r w:rsidRPr="00443B5B">
              <w:rPr>
                <w:rFonts w:cs="Times New Roman"/>
                <w:sz w:val="24"/>
                <w:szCs w:val="24"/>
              </w:rPr>
              <w:t>Консультации</w:t>
            </w:r>
          </w:p>
        </w:tc>
        <w:tc>
          <w:tcPr>
            <w:tcW w:w="1836" w:type="dxa"/>
          </w:tcPr>
          <w:p w:rsidR="007A099F" w:rsidRPr="00443B5B" w:rsidRDefault="007A099F" w:rsidP="00E0750D">
            <w:pPr>
              <w:pStyle w:val="a7"/>
              <w:ind w:left="0"/>
              <w:jc w:val="center"/>
              <w:rPr>
                <w:rFonts w:cs="Times New Roman"/>
                <w:sz w:val="24"/>
                <w:szCs w:val="24"/>
              </w:rPr>
            </w:pPr>
            <w:r>
              <w:rPr>
                <w:rFonts w:cs="Times New Roman"/>
                <w:sz w:val="24"/>
                <w:szCs w:val="24"/>
              </w:rPr>
              <w:t>4</w:t>
            </w:r>
          </w:p>
        </w:tc>
      </w:tr>
      <w:tr w:rsidR="007A099F" w:rsidRPr="00443B5B" w:rsidTr="00E0750D">
        <w:tc>
          <w:tcPr>
            <w:tcW w:w="7797" w:type="dxa"/>
          </w:tcPr>
          <w:p w:rsidR="007A099F" w:rsidRPr="00443B5B" w:rsidRDefault="007A099F" w:rsidP="00E0750D">
            <w:pPr>
              <w:pStyle w:val="a7"/>
              <w:ind w:left="0"/>
              <w:rPr>
                <w:rFonts w:cs="Times New Roman"/>
                <w:sz w:val="24"/>
                <w:szCs w:val="24"/>
              </w:rPr>
            </w:pPr>
            <w:r w:rsidRPr="00443B5B">
              <w:rPr>
                <w:rFonts w:cs="Times New Roman"/>
                <w:sz w:val="24"/>
                <w:szCs w:val="24"/>
              </w:rPr>
              <w:t>Суммарная учебная нагрузка во взаимодействии с</w:t>
            </w:r>
          </w:p>
          <w:p w:rsidR="007A099F" w:rsidRPr="00443B5B" w:rsidRDefault="007A099F" w:rsidP="00E0750D">
            <w:pPr>
              <w:pStyle w:val="a7"/>
              <w:ind w:left="0"/>
              <w:rPr>
                <w:rFonts w:cs="Times New Roman"/>
                <w:sz w:val="24"/>
                <w:szCs w:val="24"/>
              </w:rPr>
            </w:pPr>
            <w:r w:rsidRPr="00443B5B">
              <w:rPr>
                <w:rFonts w:cs="Times New Roman"/>
                <w:sz w:val="24"/>
                <w:szCs w:val="24"/>
              </w:rPr>
              <w:t>преподавателем</w:t>
            </w:r>
          </w:p>
        </w:tc>
        <w:tc>
          <w:tcPr>
            <w:tcW w:w="1836" w:type="dxa"/>
          </w:tcPr>
          <w:p w:rsidR="007A099F" w:rsidRPr="00443B5B" w:rsidRDefault="007A099F" w:rsidP="00E0750D">
            <w:pPr>
              <w:pStyle w:val="a7"/>
              <w:ind w:left="0"/>
              <w:jc w:val="center"/>
              <w:rPr>
                <w:rFonts w:cs="Times New Roman"/>
                <w:sz w:val="24"/>
                <w:szCs w:val="24"/>
              </w:rPr>
            </w:pPr>
            <w:r w:rsidRPr="00443B5B">
              <w:rPr>
                <w:rFonts w:cs="Times New Roman"/>
                <w:sz w:val="24"/>
                <w:szCs w:val="24"/>
              </w:rPr>
              <w:t>7</w:t>
            </w:r>
            <w:r>
              <w:rPr>
                <w:rFonts w:cs="Times New Roman"/>
                <w:sz w:val="24"/>
                <w:szCs w:val="24"/>
              </w:rPr>
              <w:t>4</w:t>
            </w:r>
          </w:p>
        </w:tc>
      </w:tr>
      <w:tr w:rsidR="007A099F" w:rsidRPr="00443B5B" w:rsidTr="00E0750D">
        <w:tc>
          <w:tcPr>
            <w:tcW w:w="9633" w:type="dxa"/>
            <w:gridSpan w:val="2"/>
          </w:tcPr>
          <w:p w:rsidR="007A099F" w:rsidRPr="00443B5B" w:rsidRDefault="007A099F" w:rsidP="00E0750D">
            <w:pPr>
              <w:pStyle w:val="a7"/>
              <w:ind w:left="0"/>
              <w:jc w:val="center"/>
              <w:rPr>
                <w:rFonts w:cs="Times New Roman"/>
                <w:sz w:val="24"/>
                <w:szCs w:val="24"/>
              </w:rPr>
            </w:pPr>
            <w:r w:rsidRPr="00443B5B">
              <w:rPr>
                <w:rFonts w:cs="Times New Roman"/>
                <w:sz w:val="24"/>
                <w:szCs w:val="24"/>
              </w:rPr>
              <w:t>в том числе</w:t>
            </w:r>
          </w:p>
        </w:tc>
      </w:tr>
      <w:tr w:rsidR="007A099F" w:rsidRPr="00443B5B" w:rsidTr="00E0750D">
        <w:tc>
          <w:tcPr>
            <w:tcW w:w="7797" w:type="dxa"/>
          </w:tcPr>
          <w:p w:rsidR="007A099F" w:rsidRPr="00443B5B" w:rsidRDefault="007A099F" w:rsidP="00E0750D">
            <w:pPr>
              <w:pStyle w:val="a7"/>
              <w:ind w:left="0"/>
              <w:rPr>
                <w:rFonts w:cs="Times New Roman"/>
                <w:sz w:val="24"/>
                <w:szCs w:val="24"/>
              </w:rPr>
            </w:pPr>
            <w:r w:rsidRPr="00443B5B">
              <w:rPr>
                <w:rFonts w:cs="Times New Roman"/>
                <w:sz w:val="24"/>
                <w:szCs w:val="24"/>
              </w:rPr>
              <w:t>Лекционные занятия</w:t>
            </w:r>
          </w:p>
        </w:tc>
        <w:tc>
          <w:tcPr>
            <w:tcW w:w="1836" w:type="dxa"/>
          </w:tcPr>
          <w:p w:rsidR="007A099F" w:rsidRPr="00443B5B" w:rsidRDefault="007A099F" w:rsidP="00E0750D">
            <w:pPr>
              <w:pStyle w:val="a7"/>
              <w:ind w:left="0"/>
              <w:jc w:val="center"/>
              <w:rPr>
                <w:rFonts w:cs="Times New Roman"/>
                <w:sz w:val="24"/>
                <w:szCs w:val="24"/>
              </w:rPr>
            </w:pPr>
            <w:r w:rsidRPr="00443B5B">
              <w:rPr>
                <w:rFonts w:cs="Times New Roman"/>
                <w:sz w:val="24"/>
                <w:szCs w:val="24"/>
              </w:rPr>
              <w:t>34</w:t>
            </w:r>
          </w:p>
        </w:tc>
      </w:tr>
      <w:tr w:rsidR="007A099F" w:rsidRPr="00443B5B" w:rsidTr="00E0750D">
        <w:tc>
          <w:tcPr>
            <w:tcW w:w="7797" w:type="dxa"/>
          </w:tcPr>
          <w:p w:rsidR="007A099F" w:rsidRPr="00443B5B" w:rsidRDefault="007A099F" w:rsidP="00E0750D">
            <w:pPr>
              <w:pStyle w:val="a7"/>
              <w:ind w:left="0"/>
              <w:rPr>
                <w:rFonts w:cs="Times New Roman"/>
                <w:sz w:val="24"/>
                <w:szCs w:val="24"/>
              </w:rPr>
            </w:pPr>
            <w:r w:rsidRPr="00443B5B">
              <w:rPr>
                <w:rFonts w:cs="Times New Roman"/>
                <w:sz w:val="24"/>
                <w:szCs w:val="24"/>
              </w:rPr>
              <w:t>Практические занятия</w:t>
            </w:r>
          </w:p>
        </w:tc>
        <w:tc>
          <w:tcPr>
            <w:tcW w:w="1836" w:type="dxa"/>
          </w:tcPr>
          <w:p w:rsidR="007A099F" w:rsidRPr="00443B5B" w:rsidRDefault="007A099F" w:rsidP="00E0750D">
            <w:pPr>
              <w:pStyle w:val="a7"/>
              <w:ind w:left="0"/>
              <w:jc w:val="center"/>
              <w:rPr>
                <w:rFonts w:cs="Times New Roman"/>
                <w:sz w:val="24"/>
                <w:szCs w:val="24"/>
              </w:rPr>
            </w:pPr>
            <w:r w:rsidRPr="00443B5B">
              <w:rPr>
                <w:rFonts w:cs="Times New Roman"/>
                <w:sz w:val="24"/>
                <w:szCs w:val="24"/>
              </w:rPr>
              <w:t>4</w:t>
            </w:r>
            <w:r>
              <w:rPr>
                <w:rFonts w:cs="Times New Roman"/>
                <w:sz w:val="24"/>
                <w:szCs w:val="24"/>
              </w:rPr>
              <w:t>0</w:t>
            </w:r>
          </w:p>
        </w:tc>
      </w:tr>
      <w:tr w:rsidR="007A099F" w:rsidRPr="00443B5B" w:rsidTr="00E0750D">
        <w:tc>
          <w:tcPr>
            <w:tcW w:w="7797" w:type="dxa"/>
          </w:tcPr>
          <w:p w:rsidR="007A099F" w:rsidRPr="00443B5B" w:rsidRDefault="007A099F" w:rsidP="00E0750D">
            <w:pPr>
              <w:pStyle w:val="a7"/>
              <w:ind w:left="0"/>
              <w:jc w:val="center"/>
              <w:rPr>
                <w:rFonts w:cs="Times New Roman"/>
                <w:sz w:val="24"/>
                <w:szCs w:val="24"/>
              </w:rPr>
            </w:pPr>
            <w:r w:rsidRPr="00443B5B">
              <w:rPr>
                <w:rFonts w:cs="Times New Roman"/>
                <w:sz w:val="24"/>
                <w:szCs w:val="24"/>
              </w:rPr>
              <w:t>Из них:</w:t>
            </w:r>
          </w:p>
        </w:tc>
        <w:tc>
          <w:tcPr>
            <w:tcW w:w="1836" w:type="dxa"/>
          </w:tcPr>
          <w:p w:rsidR="007A099F" w:rsidRPr="00443B5B" w:rsidRDefault="007A099F" w:rsidP="00E0750D">
            <w:pPr>
              <w:pStyle w:val="a7"/>
              <w:ind w:left="0"/>
              <w:jc w:val="center"/>
              <w:rPr>
                <w:rFonts w:cs="Times New Roman"/>
                <w:sz w:val="24"/>
                <w:szCs w:val="24"/>
              </w:rPr>
            </w:pPr>
          </w:p>
        </w:tc>
      </w:tr>
      <w:tr w:rsidR="007A099F" w:rsidRPr="00443B5B" w:rsidTr="00E0750D">
        <w:tc>
          <w:tcPr>
            <w:tcW w:w="7797" w:type="dxa"/>
          </w:tcPr>
          <w:p w:rsidR="007A099F" w:rsidRPr="008F3F07" w:rsidRDefault="007A099F" w:rsidP="00E0750D">
            <w:pPr>
              <w:suppressAutoHyphens/>
              <w:spacing w:line="276" w:lineRule="auto"/>
              <w:rPr>
                <w:rFonts w:eastAsia="Times New Roman" w:cs="Times New Roman"/>
                <w:bCs/>
                <w:iCs/>
                <w:sz w:val="24"/>
                <w:szCs w:val="24"/>
                <w:lang w:eastAsia="ru-RU"/>
              </w:rPr>
            </w:pPr>
            <w:r w:rsidRPr="008F3F07">
              <w:rPr>
                <w:rFonts w:eastAsia="Times New Roman" w:cs="Times New Roman"/>
                <w:bCs/>
                <w:i/>
                <w:sz w:val="24"/>
                <w:szCs w:val="24"/>
                <w:lang w:eastAsia="ru-RU"/>
              </w:rPr>
              <w:t>Профессионально ориентированное содержание</w:t>
            </w:r>
            <w:r w:rsidRPr="008F3F07">
              <w:rPr>
                <w:rFonts w:eastAsia="Times New Roman" w:cs="Times New Roman"/>
                <w:bCs/>
                <w:iCs/>
                <w:sz w:val="24"/>
                <w:szCs w:val="24"/>
                <w:lang w:eastAsia="ru-RU"/>
              </w:rPr>
              <w:t xml:space="preserve">. </w:t>
            </w:r>
          </w:p>
          <w:p w:rsidR="007A099F" w:rsidRPr="00443B5B" w:rsidRDefault="007A099F" w:rsidP="00E0750D">
            <w:pPr>
              <w:pStyle w:val="a7"/>
              <w:ind w:left="0"/>
              <w:jc w:val="center"/>
              <w:rPr>
                <w:rFonts w:cs="Times New Roman"/>
                <w:sz w:val="24"/>
                <w:szCs w:val="24"/>
              </w:rPr>
            </w:pPr>
            <w:r w:rsidRPr="008F3F07">
              <w:rPr>
                <w:rFonts w:eastAsia="Times New Roman" w:cs="Times New Roman"/>
                <w:sz w:val="24"/>
                <w:szCs w:val="24"/>
                <w:lang w:eastAsia="ru-RU"/>
              </w:rPr>
              <w:t>Профессионально ориентированное содержание может быть включено в содержание тематических разделов или выделено в отдельные прикладные модули</w:t>
            </w:r>
            <w:r>
              <w:rPr>
                <w:rFonts w:cs="Times New Roman"/>
                <w:sz w:val="24"/>
                <w:szCs w:val="24"/>
              </w:rPr>
              <w:t xml:space="preserve">    </w:t>
            </w:r>
          </w:p>
        </w:tc>
        <w:tc>
          <w:tcPr>
            <w:tcW w:w="1836" w:type="dxa"/>
          </w:tcPr>
          <w:p w:rsidR="007A099F" w:rsidRPr="00443B5B" w:rsidRDefault="007A099F" w:rsidP="00E0750D">
            <w:pPr>
              <w:pStyle w:val="a7"/>
              <w:ind w:left="0"/>
              <w:jc w:val="center"/>
              <w:rPr>
                <w:rFonts w:cs="Times New Roman"/>
                <w:sz w:val="24"/>
                <w:szCs w:val="24"/>
              </w:rPr>
            </w:pPr>
          </w:p>
        </w:tc>
      </w:tr>
      <w:tr w:rsidR="007A099F" w:rsidRPr="00443B5B" w:rsidTr="00E0750D">
        <w:tc>
          <w:tcPr>
            <w:tcW w:w="9633" w:type="dxa"/>
            <w:gridSpan w:val="2"/>
          </w:tcPr>
          <w:p w:rsidR="007A099F" w:rsidRDefault="007A099F" w:rsidP="00E0750D">
            <w:pPr>
              <w:pStyle w:val="a7"/>
              <w:ind w:left="0"/>
              <w:jc w:val="center"/>
              <w:rPr>
                <w:rFonts w:cs="Times New Roman"/>
                <w:sz w:val="24"/>
                <w:szCs w:val="24"/>
              </w:rPr>
            </w:pPr>
            <w:r w:rsidRPr="00443B5B">
              <w:rPr>
                <w:rFonts w:cs="Times New Roman"/>
                <w:sz w:val="24"/>
                <w:szCs w:val="24"/>
              </w:rPr>
              <w:t xml:space="preserve">Промежуточная аттестация проводится в форме </w:t>
            </w:r>
            <w:r>
              <w:rPr>
                <w:rFonts w:cs="Times New Roman"/>
                <w:sz w:val="24"/>
                <w:szCs w:val="24"/>
              </w:rPr>
              <w:t xml:space="preserve">контрольной работы </w:t>
            </w:r>
            <w:r w:rsidRPr="00443B5B">
              <w:rPr>
                <w:rFonts w:cs="Times New Roman"/>
                <w:sz w:val="24"/>
                <w:szCs w:val="24"/>
              </w:rPr>
              <w:t xml:space="preserve">(1 семестр), </w:t>
            </w:r>
          </w:p>
          <w:p w:rsidR="007A099F" w:rsidRPr="00443B5B" w:rsidRDefault="007A099F" w:rsidP="00E0750D">
            <w:pPr>
              <w:pStyle w:val="a7"/>
              <w:ind w:left="0"/>
              <w:jc w:val="center"/>
              <w:rPr>
                <w:rFonts w:cs="Times New Roman"/>
                <w:sz w:val="24"/>
                <w:szCs w:val="24"/>
              </w:rPr>
            </w:pPr>
            <w:r w:rsidRPr="00443B5B">
              <w:rPr>
                <w:rFonts w:cs="Times New Roman"/>
                <w:sz w:val="24"/>
                <w:szCs w:val="24"/>
              </w:rPr>
              <w:t xml:space="preserve">в форме </w:t>
            </w:r>
            <w:r>
              <w:rPr>
                <w:rFonts w:cs="Times New Roman"/>
                <w:sz w:val="24"/>
                <w:szCs w:val="24"/>
              </w:rPr>
              <w:t>дифференцированного зачета</w:t>
            </w:r>
            <w:r w:rsidRPr="00443B5B">
              <w:rPr>
                <w:rFonts w:cs="Times New Roman"/>
                <w:sz w:val="24"/>
                <w:szCs w:val="24"/>
              </w:rPr>
              <w:t xml:space="preserve"> (2 семестр)</w:t>
            </w:r>
          </w:p>
        </w:tc>
      </w:tr>
    </w:tbl>
    <w:p w:rsidR="007A099F" w:rsidRDefault="007A099F" w:rsidP="007A099F">
      <w:pPr>
        <w:spacing w:after="0"/>
        <w:ind w:firstLine="709"/>
        <w:jc w:val="both"/>
        <w:sectPr w:rsidR="007A099F" w:rsidSect="006C0B77">
          <w:footerReference w:type="default" r:id="rId7"/>
          <w:pgSz w:w="11906" w:h="16838" w:code="9"/>
          <w:pgMar w:top="1134" w:right="851" w:bottom="1134" w:left="1701" w:header="709" w:footer="709" w:gutter="0"/>
          <w:cols w:space="708"/>
          <w:docGrid w:linePitch="360"/>
        </w:sectPr>
      </w:pPr>
    </w:p>
    <w:p w:rsidR="00C52452" w:rsidRDefault="00C52452" w:rsidP="006C0B77">
      <w:pPr>
        <w:spacing w:after="0"/>
        <w:ind w:firstLine="709"/>
        <w:jc w:val="both"/>
      </w:pPr>
    </w:p>
    <w:p w:rsidR="00E0750D" w:rsidRPr="00E0750D" w:rsidRDefault="00C52452" w:rsidP="00E0750D">
      <w:pPr>
        <w:spacing w:after="0"/>
        <w:ind w:firstLine="709"/>
        <w:jc w:val="center"/>
        <w:rPr>
          <w:sz w:val="24"/>
          <w:szCs w:val="24"/>
        </w:rPr>
      </w:pPr>
      <w:r w:rsidRPr="00E0750D">
        <w:rPr>
          <w:sz w:val="24"/>
          <w:szCs w:val="24"/>
        </w:rPr>
        <w:t>АННОТАЦИЯ</w:t>
      </w:r>
    </w:p>
    <w:p w:rsidR="00C52452" w:rsidRPr="00E0750D" w:rsidRDefault="00C43337" w:rsidP="00E0750D">
      <w:pPr>
        <w:spacing w:after="0"/>
        <w:ind w:firstLine="709"/>
        <w:jc w:val="center"/>
        <w:rPr>
          <w:sz w:val="24"/>
          <w:szCs w:val="24"/>
        </w:rPr>
      </w:pPr>
      <w:r>
        <w:rPr>
          <w:sz w:val="24"/>
          <w:szCs w:val="24"/>
        </w:rPr>
        <w:t xml:space="preserve">к </w:t>
      </w:r>
      <w:r w:rsidR="00C52452" w:rsidRPr="00E0750D">
        <w:rPr>
          <w:sz w:val="24"/>
          <w:szCs w:val="24"/>
        </w:rPr>
        <w:t>рабочей программы учебной дисциплины</w:t>
      </w:r>
    </w:p>
    <w:p w:rsidR="007A099F" w:rsidRPr="00E0750D" w:rsidRDefault="007A099F" w:rsidP="00E0750D">
      <w:pPr>
        <w:widowControl w:val="0"/>
        <w:tabs>
          <w:tab w:val="left" w:pos="3900"/>
          <w:tab w:val="center" w:pos="4677"/>
        </w:tabs>
        <w:overflowPunct w:val="0"/>
        <w:autoSpaceDE w:val="0"/>
        <w:autoSpaceDN w:val="0"/>
        <w:adjustRightInd w:val="0"/>
        <w:jc w:val="center"/>
        <w:rPr>
          <w:rFonts w:cs="Times New Roman"/>
          <w:b/>
          <w:bCs/>
          <w:iCs/>
          <w:kern w:val="28"/>
          <w:sz w:val="24"/>
          <w:szCs w:val="24"/>
        </w:rPr>
      </w:pPr>
      <w:r w:rsidRPr="00E0750D">
        <w:rPr>
          <w:rFonts w:cs="Times New Roman"/>
          <w:b/>
          <w:bCs/>
          <w:iCs/>
          <w:kern w:val="28"/>
          <w:sz w:val="24"/>
          <w:szCs w:val="24"/>
        </w:rPr>
        <w:t>ОУП. 12 «Химия»</w:t>
      </w:r>
    </w:p>
    <w:p w:rsidR="007A099F" w:rsidRPr="002729D4" w:rsidRDefault="007A099F" w:rsidP="007A099F">
      <w:pPr>
        <w:pStyle w:val="ab"/>
        <w:spacing w:before="0" w:after="0" w:afterAutospacing="0"/>
        <w:ind w:firstLine="567"/>
        <w:jc w:val="both"/>
      </w:pPr>
      <w:r w:rsidRPr="002729D4">
        <w:t>Рабочая программа по химии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и ФГОС СПО 40.02.03 Право и судебное администрирование».</w:t>
      </w:r>
    </w:p>
    <w:p w:rsidR="007A099F" w:rsidRPr="002729D4" w:rsidRDefault="007A099F" w:rsidP="00DC1FC6">
      <w:pPr>
        <w:pStyle w:val="ab"/>
        <w:spacing w:before="0" w:after="0" w:afterAutospacing="0"/>
        <w:ind w:firstLine="567"/>
        <w:jc w:val="both"/>
      </w:pPr>
      <w:r w:rsidRPr="002729D4">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A099F" w:rsidRPr="002729D4" w:rsidRDefault="007A099F" w:rsidP="007A099F">
      <w:pPr>
        <w:spacing w:beforeAutospacing="1" w:after="0"/>
        <w:ind w:firstLine="567"/>
        <w:jc w:val="both"/>
        <w:rPr>
          <w:rFonts w:eastAsia="Times New Roman" w:cs="Times New Roman"/>
          <w:sz w:val="24"/>
          <w:szCs w:val="24"/>
          <w:lang w:eastAsia="ru-RU"/>
        </w:rPr>
      </w:pPr>
      <w:r w:rsidRPr="002729D4">
        <w:rPr>
          <w:rFonts w:eastAsia="Times New Roman" w:cs="Times New Roman"/>
          <w:sz w:val="24"/>
          <w:szCs w:val="24"/>
          <w:lang w:eastAsia="ru-RU"/>
        </w:rPr>
        <w:t xml:space="preserve">При изучении общеобразовательной дисциплины «Химия» доминирующее значение приобретают </w:t>
      </w:r>
      <w:r w:rsidRPr="00C43337">
        <w:rPr>
          <w:rFonts w:eastAsia="Times New Roman" w:cs="Times New Roman"/>
          <w:b/>
          <w:bCs/>
          <w:sz w:val="24"/>
          <w:szCs w:val="24"/>
          <w:lang w:eastAsia="ru-RU"/>
        </w:rPr>
        <w:t>такие цели и задачи</w:t>
      </w:r>
      <w:r w:rsidRPr="002729D4">
        <w:rPr>
          <w:rFonts w:eastAsia="Times New Roman" w:cs="Times New Roman"/>
          <w:sz w:val="24"/>
          <w:szCs w:val="24"/>
          <w:lang w:eastAsia="ru-RU"/>
        </w:rPr>
        <w:t>, как:</w:t>
      </w:r>
    </w:p>
    <w:p w:rsidR="007A099F" w:rsidRPr="002729D4" w:rsidRDefault="007A099F" w:rsidP="007A099F">
      <w:pPr>
        <w:spacing w:beforeAutospacing="1" w:after="0"/>
        <w:ind w:firstLine="567"/>
        <w:jc w:val="both"/>
        <w:rPr>
          <w:rFonts w:eastAsia="Times New Roman" w:cs="Times New Roman"/>
          <w:sz w:val="24"/>
          <w:szCs w:val="24"/>
          <w:lang w:eastAsia="ru-RU"/>
        </w:rPr>
      </w:pPr>
      <w:r w:rsidRPr="002729D4">
        <w:rPr>
          <w:rFonts w:eastAsia="Times New Roman" w:cs="Times New Roman"/>
          <w:sz w:val="24"/>
          <w:szCs w:val="24"/>
          <w:lang w:eastAsia="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A099F" w:rsidRPr="002729D4" w:rsidRDefault="007A099F" w:rsidP="007A099F">
      <w:pPr>
        <w:spacing w:beforeAutospacing="1" w:after="0"/>
        <w:ind w:firstLine="567"/>
        <w:jc w:val="both"/>
        <w:rPr>
          <w:rFonts w:eastAsia="Times New Roman" w:cs="Times New Roman"/>
          <w:sz w:val="24"/>
          <w:szCs w:val="24"/>
          <w:lang w:eastAsia="ru-RU"/>
        </w:rPr>
      </w:pPr>
      <w:r w:rsidRPr="002729D4">
        <w:rPr>
          <w:rFonts w:eastAsia="Times New Roman" w:cs="Times New Roman"/>
          <w:sz w:val="24"/>
          <w:szCs w:val="24"/>
          <w:lang w:eastAsia="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7A099F" w:rsidRPr="002729D4" w:rsidRDefault="007A099F" w:rsidP="007A099F">
      <w:pPr>
        <w:spacing w:beforeAutospacing="1" w:after="0"/>
        <w:ind w:firstLine="567"/>
        <w:jc w:val="both"/>
        <w:rPr>
          <w:rFonts w:eastAsia="Times New Roman" w:cs="Times New Roman"/>
          <w:sz w:val="24"/>
          <w:szCs w:val="24"/>
          <w:lang w:eastAsia="ru-RU"/>
        </w:rPr>
      </w:pPr>
      <w:r w:rsidRPr="002729D4">
        <w:rPr>
          <w:rFonts w:eastAsia="Times New Roman" w:cs="Times New Roman"/>
          <w:sz w:val="24"/>
          <w:szCs w:val="24"/>
          <w:lang w:eastAsia="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A099F" w:rsidRPr="002729D4" w:rsidRDefault="007A099F" w:rsidP="007A099F">
      <w:pPr>
        <w:spacing w:beforeAutospacing="1" w:after="0"/>
        <w:ind w:firstLine="567"/>
        <w:jc w:val="both"/>
        <w:rPr>
          <w:rFonts w:eastAsia="Times New Roman" w:cs="Times New Roman"/>
          <w:sz w:val="24"/>
          <w:szCs w:val="24"/>
          <w:lang w:eastAsia="ru-RU"/>
        </w:rPr>
      </w:pPr>
      <w:r w:rsidRPr="002729D4">
        <w:rPr>
          <w:rFonts w:eastAsia="Times New Roman" w:cs="Times New Roman"/>
          <w:sz w:val="24"/>
          <w:szCs w:val="24"/>
          <w:lang w:eastAsia="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A099F" w:rsidRPr="002729D4" w:rsidRDefault="007A099F" w:rsidP="007A099F">
      <w:pPr>
        <w:spacing w:beforeAutospacing="1" w:after="0"/>
        <w:ind w:firstLine="567"/>
        <w:jc w:val="both"/>
        <w:rPr>
          <w:rFonts w:eastAsia="Times New Roman" w:cs="Times New Roman"/>
          <w:sz w:val="24"/>
          <w:szCs w:val="24"/>
          <w:lang w:eastAsia="ru-RU"/>
        </w:rPr>
      </w:pPr>
      <w:r w:rsidRPr="002729D4">
        <w:rPr>
          <w:rFonts w:eastAsia="Times New Roman" w:cs="Times New Roman"/>
          <w:sz w:val="24"/>
          <w:szCs w:val="24"/>
          <w:lang w:eastAsia="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7A099F" w:rsidRPr="002729D4" w:rsidRDefault="007A099F" w:rsidP="00E0750D">
      <w:pPr>
        <w:pStyle w:val="a7"/>
        <w:spacing w:after="0"/>
        <w:ind w:left="1069"/>
        <w:jc w:val="both"/>
        <w:rPr>
          <w:rStyle w:val="aa"/>
          <w:rFonts w:cs="Times New Roman"/>
          <w:sz w:val="24"/>
          <w:szCs w:val="24"/>
        </w:rPr>
      </w:pPr>
      <w:r w:rsidRPr="002729D4">
        <w:rPr>
          <w:rFonts w:cs="Times New Roman"/>
          <w:b/>
          <w:bCs/>
          <w:sz w:val="24"/>
          <w:szCs w:val="24"/>
        </w:rPr>
        <w:t>Планируемые результаты освоения программы по химии</w:t>
      </w:r>
      <w:r w:rsidRPr="002729D4">
        <w:rPr>
          <w:rFonts w:cs="Times New Roman"/>
          <w:b/>
          <w:bCs/>
          <w:sz w:val="24"/>
          <w:szCs w:val="24"/>
        </w:rPr>
        <w:br/>
      </w:r>
    </w:p>
    <w:p w:rsidR="007A099F" w:rsidRPr="002729D4" w:rsidRDefault="007A099F" w:rsidP="007A099F">
      <w:pPr>
        <w:pStyle w:val="ab"/>
        <w:spacing w:before="0" w:after="0" w:afterAutospacing="0"/>
        <w:ind w:firstLine="567"/>
        <w:jc w:val="both"/>
      </w:pPr>
      <w:r w:rsidRPr="002729D4">
        <w:lastRenderedPageBreak/>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7A099F" w:rsidRPr="002729D4" w:rsidRDefault="007A099F" w:rsidP="007A099F">
      <w:pPr>
        <w:pStyle w:val="ab"/>
        <w:spacing w:before="0" w:after="0" w:afterAutospacing="0"/>
        <w:ind w:firstLine="567"/>
        <w:jc w:val="both"/>
      </w:pPr>
      <w:r w:rsidRPr="002729D4">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7A099F" w:rsidRPr="002729D4" w:rsidRDefault="007A099F" w:rsidP="00290E24">
      <w:pPr>
        <w:pStyle w:val="ab"/>
        <w:numPr>
          <w:ilvl w:val="0"/>
          <w:numId w:val="7"/>
        </w:numPr>
        <w:spacing w:before="0" w:after="0" w:afterAutospacing="0"/>
        <w:jc w:val="both"/>
      </w:pPr>
      <w:r w:rsidRPr="002729D4">
        <w:t>осознание обучающимися российской гражданской идентичности – готовности к саморазвитию, самостоятельности и самоопределению;</w:t>
      </w:r>
    </w:p>
    <w:p w:rsidR="007A099F" w:rsidRPr="002729D4" w:rsidRDefault="007A099F" w:rsidP="00290E24">
      <w:pPr>
        <w:pStyle w:val="ab"/>
        <w:numPr>
          <w:ilvl w:val="0"/>
          <w:numId w:val="7"/>
        </w:numPr>
        <w:spacing w:before="0" w:after="0" w:afterAutospacing="0"/>
        <w:jc w:val="both"/>
      </w:pPr>
      <w:r w:rsidRPr="002729D4">
        <w:t>наличие мотивации к обучению;</w:t>
      </w:r>
    </w:p>
    <w:p w:rsidR="007A099F" w:rsidRPr="002729D4" w:rsidRDefault="007A099F" w:rsidP="00290E24">
      <w:pPr>
        <w:pStyle w:val="ab"/>
        <w:numPr>
          <w:ilvl w:val="0"/>
          <w:numId w:val="7"/>
        </w:numPr>
        <w:spacing w:before="0" w:after="0" w:afterAutospacing="0"/>
        <w:jc w:val="both"/>
      </w:pPr>
      <w:r w:rsidRPr="002729D4">
        <w:t>целенаправленное развитие внутренних убеждений личности на основе ключевых ценностей и исторических традиций базовой науки химии;</w:t>
      </w:r>
    </w:p>
    <w:p w:rsidR="007A099F" w:rsidRPr="002729D4" w:rsidRDefault="007A099F" w:rsidP="00290E24">
      <w:pPr>
        <w:pStyle w:val="ab"/>
        <w:numPr>
          <w:ilvl w:val="0"/>
          <w:numId w:val="7"/>
        </w:numPr>
        <w:spacing w:before="0" w:after="0" w:afterAutospacing="0"/>
        <w:jc w:val="both"/>
      </w:pPr>
      <w:r w:rsidRPr="002729D4">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DC1FC6" w:rsidRDefault="007A099F" w:rsidP="00290E24">
      <w:pPr>
        <w:pStyle w:val="ab"/>
        <w:numPr>
          <w:ilvl w:val="0"/>
          <w:numId w:val="7"/>
        </w:numPr>
        <w:spacing w:before="0" w:after="0" w:afterAutospacing="0"/>
        <w:jc w:val="both"/>
      </w:pPr>
      <w:r w:rsidRPr="002729D4">
        <w:t>наличие правосознания экологической культуры и способности ставить цели и строить жизненные планы.</w:t>
      </w:r>
    </w:p>
    <w:p w:rsidR="00DC1FC6" w:rsidRPr="002729D4" w:rsidRDefault="00DC1FC6" w:rsidP="00DC1FC6">
      <w:pPr>
        <w:pStyle w:val="ab"/>
        <w:spacing w:before="0" w:after="0" w:afterAutospacing="0"/>
        <w:jc w:val="both"/>
      </w:pPr>
    </w:p>
    <w:p w:rsidR="00DC1FC6" w:rsidRPr="002729D4" w:rsidRDefault="008A4C91" w:rsidP="00DC1FC6">
      <w:pPr>
        <w:pStyle w:val="ab"/>
        <w:spacing w:before="0" w:after="0" w:afterAutospacing="0"/>
        <w:jc w:val="both"/>
      </w:pPr>
      <w:r>
        <w:t xml:space="preserve">               </w:t>
      </w:r>
      <w:r w:rsidR="00DC1FC6" w:rsidRPr="002729D4">
        <w:t>Метапредметные результаты освоения учебного предмета «Химия» на уровне среднего общего образования включают:</w:t>
      </w:r>
    </w:p>
    <w:p w:rsidR="00DC1FC6" w:rsidRPr="002729D4" w:rsidRDefault="00DC1FC6" w:rsidP="00290E24">
      <w:pPr>
        <w:pStyle w:val="ab"/>
        <w:numPr>
          <w:ilvl w:val="0"/>
          <w:numId w:val="8"/>
        </w:numPr>
        <w:spacing w:before="0" w:after="0" w:afterAutospacing="0"/>
        <w:jc w:val="both"/>
      </w:pPr>
      <w:r w:rsidRPr="002729D4">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DC1FC6" w:rsidRPr="002729D4" w:rsidRDefault="00DC1FC6" w:rsidP="00290E24">
      <w:pPr>
        <w:pStyle w:val="ab"/>
        <w:numPr>
          <w:ilvl w:val="0"/>
          <w:numId w:val="8"/>
        </w:numPr>
        <w:spacing w:before="0" w:after="0" w:afterAutospacing="0"/>
        <w:jc w:val="both"/>
      </w:pPr>
      <w:r w:rsidRPr="002729D4">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DC1FC6" w:rsidRPr="002729D4" w:rsidRDefault="00DC1FC6" w:rsidP="00290E24">
      <w:pPr>
        <w:pStyle w:val="ab"/>
        <w:numPr>
          <w:ilvl w:val="0"/>
          <w:numId w:val="8"/>
        </w:numPr>
        <w:spacing w:before="0" w:after="0" w:afterAutospacing="0"/>
        <w:jc w:val="both"/>
      </w:pPr>
      <w:r w:rsidRPr="002729D4">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C1FC6" w:rsidRPr="002729D4" w:rsidRDefault="00DC1FC6" w:rsidP="00DC1FC6">
      <w:pPr>
        <w:pStyle w:val="ab"/>
        <w:spacing w:before="0" w:after="0" w:afterAutospacing="0"/>
        <w:ind w:firstLine="567"/>
        <w:jc w:val="both"/>
      </w:pPr>
      <w:r w:rsidRPr="002729D4">
        <w:t>Метапредметные результаты отражают овладение универсальными учебными познавательными, коммуникативными и регулятивными действиями.</w:t>
      </w:r>
    </w:p>
    <w:p w:rsidR="008A4C91" w:rsidRPr="002729D4" w:rsidRDefault="008A4C91" w:rsidP="008A4C91">
      <w:pPr>
        <w:spacing w:after="0"/>
        <w:ind w:firstLine="709"/>
        <w:jc w:val="both"/>
        <w:rPr>
          <w:rFonts w:cs="Times New Roman"/>
          <w:b/>
          <w:bCs/>
          <w:sz w:val="24"/>
          <w:szCs w:val="24"/>
        </w:rPr>
      </w:pPr>
      <w:r w:rsidRPr="002729D4">
        <w:rPr>
          <w:rFonts w:cs="Times New Roman"/>
          <w:b/>
          <w:bCs/>
          <w:sz w:val="24"/>
          <w:szCs w:val="24"/>
        </w:rPr>
        <w:t>ПРЕДМЕТНЫЕ РЕЗУЛЬТАТЫ</w:t>
      </w:r>
    </w:p>
    <w:p w:rsidR="008A4C91" w:rsidRPr="002729D4" w:rsidRDefault="008A4C91" w:rsidP="008A4C91">
      <w:pPr>
        <w:spacing w:after="0"/>
        <w:ind w:firstLine="709"/>
        <w:jc w:val="both"/>
        <w:rPr>
          <w:rFonts w:cs="Times New Roman"/>
          <w:sz w:val="24"/>
          <w:szCs w:val="24"/>
        </w:rPr>
      </w:pPr>
    </w:p>
    <w:p w:rsidR="008A4C91" w:rsidRPr="002729D4" w:rsidRDefault="008A4C91" w:rsidP="008A4C91">
      <w:pPr>
        <w:pStyle w:val="s1"/>
        <w:shd w:val="clear" w:color="auto" w:fill="FFFFFF"/>
        <w:spacing w:before="0" w:beforeAutospacing="0" w:after="300" w:afterAutospacing="0"/>
        <w:jc w:val="both"/>
      </w:pPr>
      <w:r w:rsidRPr="002729D4">
        <w:t>По общеобразовательной дисциплине "Химия" (базовый уровень) требования к предметным результатам освоения базового курса химии должны отражать:</w:t>
      </w:r>
    </w:p>
    <w:p w:rsidR="008A4C91" w:rsidRPr="002729D4" w:rsidRDefault="008A4C91" w:rsidP="008A4C91">
      <w:pPr>
        <w:pStyle w:val="s1"/>
        <w:shd w:val="clear" w:color="auto" w:fill="FFFFFF"/>
        <w:spacing w:before="0" w:beforeAutospacing="0" w:after="300" w:afterAutospacing="0"/>
        <w:jc w:val="both"/>
      </w:pPr>
      <w:r w:rsidRPr="002729D4">
        <w:t>ПР1)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A4C91" w:rsidRPr="002729D4" w:rsidRDefault="008A4C91" w:rsidP="008A4C91">
      <w:pPr>
        <w:pStyle w:val="s1"/>
        <w:shd w:val="clear" w:color="auto" w:fill="FFFFFF"/>
        <w:spacing w:before="0" w:beforeAutospacing="0" w:after="300" w:afterAutospacing="0"/>
        <w:jc w:val="both"/>
      </w:pPr>
      <w:r w:rsidRPr="002729D4">
        <w:lastRenderedPageBreak/>
        <w:t>ПР2) владение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8A4C91" w:rsidRPr="002729D4" w:rsidRDefault="008A4C91" w:rsidP="008A4C91">
      <w:pPr>
        <w:pStyle w:val="s1"/>
        <w:shd w:val="clear" w:color="auto" w:fill="FFFFFF"/>
        <w:spacing w:before="0" w:beforeAutospacing="0" w:after="300" w:afterAutospacing="0"/>
        <w:jc w:val="both"/>
      </w:pPr>
      <w:r w:rsidRPr="002729D4">
        <w:t>ПР3)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8A4C91" w:rsidRPr="002729D4" w:rsidRDefault="008A4C91" w:rsidP="008A4C91">
      <w:pPr>
        <w:pStyle w:val="s1"/>
        <w:shd w:val="clear" w:color="auto" w:fill="FFFFFF"/>
        <w:spacing w:before="0" w:beforeAutospacing="0" w:after="300" w:afterAutospacing="0"/>
        <w:jc w:val="both"/>
      </w:pPr>
      <w:r w:rsidRPr="002729D4">
        <w:t>ПР4)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8A4C91" w:rsidRPr="002729D4" w:rsidRDefault="008A4C91" w:rsidP="008A4C91">
      <w:pPr>
        <w:pStyle w:val="s1"/>
        <w:shd w:val="clear" w:color="auto" w:fill="FFFFFF"/>
        <w:spacing w:before="0" w:beforeAutospacing="0" w:after="300" w:afterAutospacing="0"/>
        <w:jc w:val="both"/>
      </w:pPr>
      <w:r w:rsidRPr="002729D4">
        <w:t>ПР5)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8A4C91" w:rsidRPr="002729D4" w:rsidRDefault="008A4C91" w:rsidP="008A4C91">
      <w:pPr>
        <w:pStyle w:val="s1"/>
        <w:shd w:val="clear" w:color="auto" w:fill="FFFFFF"/>
        <w:spacing w:before="0" w:beforeAutospacing="0" w:after="300" w:afterAutospacing="0"/>
        <w:jc w:val="both"/>
      </w:pPr>
      <w:r w:rsidRPr="002729D4">
        <w:t>ПР6) владение основными методами научного познания веществ и химических явлений (наблюдение, измерение, эксперимент, моделирование);</w:t>
      </w:r>
    </w:p>
    <w:p w:rsidR="008A4C91" w:rsidRPr="002729D4" w:rsidRDefault="008A4C91" w:rsidP="008A4C91">
      <w:pPr>
        <w:pStyle w:val="s1"/>
        <w:shd w:val="clear" w:color="auto" w:fill="FFFFFF"/>
        <w:spacing w:before="0" w:beforeAutospacing="0" w:after="300" w:afterAutospacing="0"/>
        <w:jc w:val="both"/>
      </w:pPr>
      <w:r w:rsidRPr="002729D4">
        <w:t>ПР7)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8A4C91" w:rsidRPr="002729D4" w:rsidRDefault="008A4C91" w:rsidP="008A4C91">
      <w:pPr>
        <w:pStyle w:val="s1"/>
        <w:shd w:val="clear" w:color="auto" w:fill="FFFFFF"/>
        <w:spacing w:before="0" w:beforeAutospacing="0" w:after="300" w:afterAutospacing="0"/>
        <w:jc w:val="both"/>
      </w:pPr>
      <w:r w:rsidRPr="002729D4">
        <w:t xml:space="preserve">ПР8)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w:t>
      </w:r>
      <w:r w:rsidRPr="002729D4">
        <w:lastRenderedPageBreak/>
        <w:t>"Металлы"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A4C91" w:rsidRPr="002729D4" w:rsidRDefault="008A4C91" w:rsidP="008A4C91">
      <w:pPr>
        <w:pStyle w:val="s1"/>
        <w:shd w:val="clear" w:color="auto" w:fill="FFFFFF"/>
        <w:spacing w:before="0" w:beforeAutospacing="0" w:after="300" w:afterAutospacing="0"/>
        <w:jc w:val="both"/>
      </w:pPr>
      <w:r w:rsidRPr="002729D4">
        <w:t>ПР9)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8A4C91" w:rsidRPr="002729D4" w:rsidRDefault="008A4C91" w:rsidP="008A4C91">
      <w:pPr>
        <w:pStyle w:val="s1"/>
        <w:shd w:val="clear" w:color="auto" w:fill="FFFFFF"/>
        <w:spacing w:before="0" w:beforeAutospacing="0" w:after="300" w:afterAutospacing="0"/>
        <w:jc w:val="both"/>
      </w:pPr>
      <w:r w:rsidRPr="002729D4">
        <w:t>ПР10)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8A4C91" w:rsidRPr="002729D4" w:rsidRDefault="008A4C91" w:rsidP="008A4C91">
      <w:pPr>
        <w:pStyle w:val="s1"/>
        <w:shd w:val="clear" w:color="auto" w:fill="FFFFFF"/>
        <w:spacing w:before="0" w:beforeAutospacing="0" w:after="300" w:afterAutospacing="0"/>
        <w:jc w:val="both"/>
      </w:pPr>
      <w:r w:rsidRPr="002729D4">
        <w:t>ПР11)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8A4C91" w:rsidRPr="002729D4" w:rsidRDefault="008A4C91" w:rsidP="008A4C91">
      <w:pPr>
        <w:pStyle w:val="s1"/>
        <w:shd w:val="clear" w:color="auto" w:fill="FFFFFF"/>
        <w:spacing w:before="0" w:beforeAutospacing="0" w:after="300" w:afterAutospacing="0"/>
        <w:jc w:val="both"/>
      </w:pPr>
      <w:r w:rsidRPr="002729D4">
        <w:t>ПР12)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8A4C91" w:rsidRPr="002729D4" w:rsidRDefault="008A4C91" w:rsidP="008A4C91">
      <w:pPr>
        <w:spacing w:after="0"/>
        <w:ind w:left="720"/>
        <w:contextualSpacing/>
        <w:rPr>
          <w:rFonts w:eastAsia="Times New Roman" w:cs="Times New Roman"/>
          <w:b/>
          <w:sz w:val="24"/>
          <w:szCs w:val="24"/>
          <w:lang w:eastAsia="ru-RU"/>
        </w:rPr>
      </w:pPr>
      <w:r w:rsidRPr="002729D4">
        <w:rPr>
          <w:rFonts w:eastAsia="Times New Roman" w:cs="Times New Roman"/>
          <w:b/>
          <w:sz w:val="24"/>
          <w:szCs w:val="24"/>
          <w:lang w:eastAsia="ru-RU"/>
        </w:rPr>
        <w:t>Объем учебного предмета и виды учебной работы</w:t>
      </w:r>
    </w:p>
    <w:p w:rsidR="008A4C91" w:rsidRPr="002729D4" w:rsidRDefault="008A4C91" w:rsidP="008A4C91">
      <w:pPr>
        <w:spacing w:after="0"/>
        <w:ind w:left="720"/>
        <w:contextualSpacing/>
        <w:rPr>
          <w:rFonts w:eastAsia="Times New Roman" w:cs="Times New Roman"/>
          <w:b/>
          <w:sz w:val="24"/>
          <w:szCs w:val="24"/>
          <w:lang w:eastAsia="ru-RU"/>
        </w:rPr>
      </w:pPr>
    </w:p>
    <w:tbl>
      <w:tblPr>
        <w:tblStyle w:val="a9"/>
        <w:tblW w:w="0" w:type="auto"/>
        <w:tblInd w:w="-289" w:type="dxa"/>
        <w:tblLook w:val="04A0" w:firstRow="1" w:lastRow="0" w:firstColumn="1" w:lastColumn="0" w:noHBand="0" w:noVBand="1"/>
      </w:tblPr>
      <w:tblGrid>
        <w:gridCol w:w="7797"/>
        <w:gridCol w:w="1836"/>
      </w:tblGrid>
      <w:tr w:rsidR="008A4C91" w:rsidRPr="002729D4" w:rsidTr="00E0750D">
        <w:tc>
          <w:tcPr>
            <w:tcW w:w="7797" w:type="dxa"/>
          </w:tcPr>
          <w:p w:rsidR="008A4C91" w:rsidRPr="002729D4" w:rsidRDefault="008A4C91" w:rsidP="00E0750D">
            <w:pPr>
              <w:contextualSpacing/>
              <w:jc w:val="center"/>
              <w:rPr>
                <w:rFonts w:eastAsia="Times New Roman" w:cs="Times New Roman"/>
                <w:b/>
                <w:sz w:val="24"/>
                <w:szCs w:val="24"/>
                <w:lang w:eastAsia="ru-RU"/>
              </w:rPr>
            </w:pPr>
            <w:r w:rsidRPr="002729D4">
              <w:rPr>
                <w:rFonts w:eastAsia="Times New Roman" w:cs="Times New Roman"/>
                <w:b/>
                <w:sz w:val="24"/>
                <w:szCs w:val="24"/>
                <w:lang w:eastAsia="ru-RU"/>
              </w:rPr>
              <w:t>Вид учебной работы</w:t>
            </w:r>
          </w:p>
        </w:tc>
        <w:tc>
          <w:tcPr>
            <w:tcW w:w="1836" w:type="dxa"/>
          </w:tcPr>
          <w:p w:rsidR="008A4C91" w:rsidRPr="002729D4" w:rsidRDefault="008A4C91" w:rsidP="00E0750D">
            <w:pPr>
              <w:contextualSpacing/>
              <w:jc w:val="center"/>
              <w:rPr>
                <w:rFonts w:eastAsia="Times New Roman" w:cs="Times New Roman"/>
                <w:b/>
                <w:sz w:val="24"/>
                <w:szCs w:val="24"/>
                <w:lang w:eastAsia="ru-RU"/>
              </w:rPr>
            </w:pPr>
            <w:r w:rsidRPr="002729D4">
              <w:rPr>
                <w:rFonts w:eastAsia="Times New Roman" w:cs="Times New Roman"/>
                <w:b/>
                <w:sz w:val="24"/>
                <w:szCs w:val="24"/>
                <w:lang w:eastAsia="ru-RU"/>
              </w:rPr>
              <w:t>Объем часов</w:t>
            </w:r>
          </w:p>
        </w:tc>
      </w:tr>
      <w:tr w:rsidR="008A4C91" w:rsidRPr="002729D4" w:rsidTr="00E0750D">
        <w:tc>
          <w:tcPr>
            <w:tcW w:w="7797" w:type="dxa"/>
          </w:tcPr>
          <w:p w:rsidR="008A4C91" w:rsidRPr="002729D4" w:rsidRDefault="008A4C91" w:rsidP="00E0750D">
            <w:pPr>
              <w:contextualSpacing/>
              <w:rPr>
                <w:rFonts w:eastAsia="Times New Roman" w:cs="Times New Roman"/>
                <w:b/>
                <w:bCs/>
                <w:sz w:val="24"/>
                <w:szCs w:val="24"/>
                <w:lang w:eastAsia="ru-RU"/>
              </w:rPr>
            </w:pPr>
            <w:r w:rsidRPr="002729D4">
              <w:rPr>
                <w:rFonts w:eastAsia="Times New Roman" w:cs="Times New Roman"/>
                <w:b/>
                <w:bCs/>
                <w:sz w:val="24"/>
                <w:szCs w:val="24"/>
                <w:lang w:eastAsia="ru-RU"/>
              </w:rPr>
              <w:t>Объем образовательной программы</w:t>
            </w:r>
          </w:p>
        </w:tc>
        <w:tc>
          <w:tcPr>
            <w:tcW w:w="1836" w:type="dxa"/>
          </w:tcPr>
          <w:p w:rsidR="008A4C91" w:rsidRPr="002729D4" w:rsidRDefault="008A4C91" w:rsidP="00E0750D">
            <w:pPr>
              <w:contextualSpacing/>
              <w:jc w:val="center"/>
              <w:rPr>
                <w:rFonts w:eastAsia="Times New Roman" w:cs="Times New Roman"/>
                <w:b/>
                <w:bCs/>
                <w:sz w:val="24"/>
                <w:szCs w:val="24"/>
                <w:lang w:eastAsia="ru-RU"/>
              </w:rPr>
            </w:pPr>
            <w:r w:rsidRPr="002729D4">
              <w:rPr>
                <w:rFonts w:eastAsia="Times New Roman" w:cs="Times New Roman"/>
                <w:b/>
                <w:bCs/>
                <w:sz w:val="24"/>
                <w:szCs w:val="24"/>
                <w:lang w:eastAsia="ru-RU"/>
              </w:rPr>
              <w:t>72</w:t>
            </w:r>
          </w:p>
        </w:tc>
      </w:tr>
      <w:tr w:rsidR="008A4C91" w:rsidRPr="002729D4" w:rsidTr="00E0750D">
        <w:tc>
          <w:tcPr>
            <w:tcW w:w="7797" w:type="dxa"/>
          </w:tcPr>
          <w:p w:rsidR="008A4C91" w:rsidRPr="002729D4" w:rsidRDefault="008A4C91" w:rsidP="00E0750D">
            <w:pPr>
              <w:contextualSpacing/>
              <w:rPr>
                <w:rFonts w:eastAsia="Times New Roman" w:cs="Times New Roman"/>
                <w:sz w:val="24"/>
                <w:szCs w:val="24"/>
                <w:lang w:eastAsia="ru-RU"/>
              </w:rPr>
            </w:pPr>
            <w:r w:rsidRPr="002729D4">
              <w:rPr>
                <w:rFonts w:eastAsia="Times New Roman" w:cs="Times New Roman"/>
                <w:sz w:val="24"/>
                <w:szCs w:val="24"/>
                <w:lang w:eastAsia="ru-RU"/>
              </w:rPr>
              <w:t>- Самостоятельная работа</w:t>
            </w:r>
          </w:p>
        </w:tc>
        <w:tc>
          <w:tcPr>
            <w:tcW w:w="1836" w:type="dxa"/>
          </w:tcPr>
          <w:p w:rsidR="008A4C91" w:rsidRPr="002729D4" w:rsidRDefault="008A4C91" w:rsidP="00E0750D">
            <w:pPr>
              <w:contextualSpacing/>
              <w:jc w:val="center"/>
              <w:rPr>
                <w:rFonts w:eastAsia="Times New Roman" w:cs="Times New Roman"/>
                <w:sz w:val="24"/>
                <w:szCs w:val="24"/>
                <w:lang w:eastAsia="ru-RU"/>
              </w:rPr>
            </w:pPr>
            <w:r w:rsidRPr="002729D4">
              <w:rPr>
                <w:rFonts w:eastAsia="Times New Roman" w:cs="Times New Roman"/>
                <w:sz w:val="24"/>
                <w:szCs w:val="24"/>
                <w:lang w:eastAsia="ru-RU"/>
              </w:rPr>
              <w:t>20</w:t>
            </w:r>
          </w:p>
        </w:tc>
      </w:tr>
      <w:tr w:rsidR="008A4C91" w:rsidRPr="002729D4" w:rsidTr="00E0750D">
        <w:tc>
          <w:tcPr>
            <w:tcW w:w="7797" w:type="dxa"/>
          </w:tcPr>
          <w:p w:rsidR="008A4C91" w:rsidRPr="002729D4" w:rsidRDefault="008A4C91" w:rsidP="00E0750D">
            <w:pPr>
              <w:contextualSpacing/>
              <w:rPr>
                <w:rFonts w:eastAsia="Times New Roman" w:cs="Times New Roman"/>
                <w:sz w:val="24"/>
                <w:szCs w:val="24"/>
                <w:lang w:eastAsia="ru-RU"/>
              </w:rPr>
            </w:pPr>
            <w:r w:rsidRPr="002729D4">
              <w:rPr>
                <w:rFonts w:eastAsia="Times New Roman" w:cs="Times New Roman"/>
                <w:sz w:val="24"/>
                <w:szCs w:val="24"/>
                <w:lang w:eastAsia="ru-RU"/>
              </w:rPr>
              <w:t>- Консультации</w:t>
            </w:r>
          </w:p>
        </w:tc>
        <w:tc>
          <w:tcPr>
            <w:tcW w:w="1836" w:type="dxa"/>
          </w:tcPr>
          <w:p w:rsidR="008A4C91" w:rsidRPr="002729D4" w:rsidRDefault="008A4C91" w:rsidP="00E0750D">
            <w:pPr>
              <w:contextualSpacing/>
              <w:jc w:val="center"/>
              <w:rPr>
                <w:rFonts w:eastAsia="Times New Roman" w:cs="Times New Roman"/>
                <w:sz w:val="24"/>
                <w:szCs w:val="24"/>
                <w:lang w:eastAsia="ru-RU"/>
              </w:rPr>
            </w:pPr>
            <w:r w:rsidRPr="002729D4">
              <w:rPr>
                <w:rFonts w:eastAsia="Times New Roman" w:cs="Times New Roman"/>
                <w:sz w:val="24"/>
                <w:szCs w:val="24"/>
                <w:lang w:eastAsia="ru-RU"/>
              </w:rPr>
              <w:t>4</w:t>
            </w:r>
          </w:p>
        </w:tc>
      </w:tr>
      <w:tr w:rsidR="008A4C91" w:rsidRPr="002729D4" w:rsidTr="00E0750D">
        <w:tc>
          <w:tcPr>
            <w:tcW w:w="7797" w:type="dxa"/>
          </w:tcPr>
          <w:p w:rsidR="008A4C91" w:rsidRPr="002729D4" w:rsidRDefault="008A4C91" w:rsidP="00E0750D">
            <w:pPr>
              <w:contextualSpacing/>
              <w:rPr>
                <w:rFonts w:eastAsia="Times New Roman" w:cs="Times New Roman"/>
                <w:b/>
                <w:bCs/>
                <w:sz w:val="24"/>
                <w:szCs w:val="24"/>
                <w:lang w:eastAsia="ru-RU"/>
              </w:rPr>
            </w:pPr>
            <w:r w:rsidRPr="002729D4">
              <w:rPr>
                <w:rFonts w:eastAsia="Times New Roman" w:cs="Times New Roman"/>
                <w:b/>
                <w:bCs/>
                <w:sz w:val="24"/>
                <w:szCs w:val="24"/>
                <w:lang w:eastAsia="ru-RU"/>
              </w:rPr>
              <w:t xml:space="preserve">- </w:t>
            </w:r>
            <w:r w:rsidRPr="002729D4">
              <w:rPr>
                <w:rFonts w:eastAsia="Times New Roman" w:cs="Times New Roman"/>
                <w:sz w:val="24"/>
                <w:szCs w:val="24"/>
                <w:lang w:eastAsia="ru-RU"/>
              </w:rPr>
              <w:t>Обязательная учебная нагрузка, в том числе:</w:t>
            </w:r>
          </w:p>
        </w:tc>
        <w:tc>
          <w:tcPr>
            <w:tcW w:w="1836" w:type="dxa"/>
          </w:tcPr>
          <w:p w:rsidR="008A4C91" w:rsidRPr="002729D4" w:rsidRDefault="008A4C91" w:rsidP="00E0750D">
            <w:pPr>
              <w:contextualSpacing/>
              <w:jc w:val="center"/>
              <w:rPr>
                <w:rFonts w:eastAsia="Times New Roman" w:cs="Times New Roman"/>
                <w:b/>
                <w:bCs/>
                <w:sz w:val="24"/>
                <w:szCs w:val="24"/>
                <w:lang w:eastAsia="ru-RU"/>
              </w:rPr>
            </w:pPr>
            <w:r w:rsidRPr="002729D4">
              <w:rPr>
                <w:rFonts w:eastAsia="Times New Roman" w:cs="Times New Roman"/>
                <w:b/>
                <w:bCs/>
                <w:sz w:val="24"/>
                <w:szCs w:val="24"/>
                <w:lang w:eastAsia="ru-RU"/>
              </w:rPr>
              <w:t>48</w:t>
            </w:r>
          </w:p>
        </w:tc>
      </w:tr>
      <w:tr w:rsidR="008A4C91" w:rsidRPr="002729D4" w:rsidTr="00E0750D">
        <w:tc>
          <w:tcPr>
            <w:tcW w:w="7797" w:type="dxa"/>
          </w:tcPr>
          <w:p w:rsidR="008A4C91" w:rsidRPr="002729D4" w:rsidRDefault="008A4C91" w:rsidP="00E0750D">
            <w:pPr>
              <w:contextualSpacing/>
              <w:rPr>
                <w:rFonts w:eastAsia="Times New Roman" w:cs="Times New Roman"/>
                <w:i/>
                <w:iCs/>
                <w:sz w:val="24"/>
                <w:szCs w:val="24"/>
                <w:lang w:eastAsia="ru-RU"/>
              </w:rPr>
            </w:pPr>
            <w:r w:rsidRPr="002729D4">
              <w:rPr>
                <w:rFonts w:eastAsia="Times New Roman" w:cs="Times New Roman"/>
                <w:i/>
                <w:iCs/>
                <w:sz w:val="24"/>
                <w:szCs w:val="24"/>
                <w:lang w:eastAsia="ru-RU"/>
              </w:rPr>
              <w:t>Лекционные занятия</w:t>
            </w:r>
          </w:p>
        </w:tc>
        <w:tc>
          <w:tcPr>
            <w:tcW w:w="1836" w:type="dxa"/>
          </w:tcPr>
          <w:p w:rsidR="008A4C91" w:rsidRPr="002729D4" w:rsidRDefault="008A4C91" w:rsidP="00E0750D">
            <w:pPr>
              <w:contextualSpacing/>
              <w:jc w:val="center"/>
              <w:rPr>
                <w:rFonts w:eastAsia="Times New Roman" w:cs="Times New Roman"/>
                <w:sz w:val="24"/>
                <w:szCs w:val="24"/>
                <w:lang w:eastAsia="ru-RU"/>
              </w:rPr>
            </w:pPr>
            <w:r w:rsidRPr="002729D4">
              <w:rPr>
                <w:rFonts w:eastAsia="Times New Roman" w:cs="Times New Roman"/>
                <w:sz w:val="24"/>
                <w:szCs w:val="24"/>
                <w:lang w:eastAsia="ru-RU"/>
              </w:rPr>
              <w:t>22</w:t>
            </w:r>
          </w:p>
        </w:tc>
      </w:tr>
      <w:tr w:rsidR="008A4C91" w:rsidRPr="002729D4" w:rsidTr="00E0750D">
        <w:tc>
          <w:tcPr>
            <w:tcW w:w="7797" w:type="dxa"/>
          </w:tcPr>
          <w:p w:rsidR="008A4C91" w:rsidRPr="002729D4" w:rsidRDefault="008A4C91" w:rsidP="00E0750D">
            <w:pPr>
              <w:contextualSpacing/>
              <w:rPr>
                <w:rFonts w:eastAsia="Times New Roman" w:cs="Times New Roman"/>
                <w:i/>
                <w:iCs/>
                <w:sz w:val="24"/>
                <w:szCs w:val="24"/>
                <w:lang w:eastAsia="ru-RU"/>
              </w:rPr>
            </w:pPr>
            <w:r w:rsidRPr="002729D4">
              <w:rPr>
                <w:rFonts w:eastAsia="Times New Roman" w:cs="Times New Roman"/>
                <w:i/>
                <w:iCs/>
                <w:sz w:val="24"/>
                <w:szCs w:val="24"/>
                <w:lang w:eastAsia="ru-RU"/>
              </w:rPr>
              <w:t>Практические занятия</w:t>
            </w:r>
          </w:p>
        </w:tc>
        <w:tc>
          <w:tcPr>
            <w:tcW w:w="1836" w:type="dxa"/>
          </w:tcPr>
          <w:p w:rsidR="008A4C91" w:rsidRPr="002729D4" w:rsidRDefault="008A4C91" w:rsidP="00E0750D">
            <w:pPr>
              <w:contextualSpacing/>
              <w:jc w:val="center"/>
              <w:rPr>
                <w:rFonts w:eastAsia="Times New Roman" w:cs="Times New Roman"/>
                <w:sz w:val="24"/>
                <w:szCs w:val="24"/>
                <w:lang w:eastAsia="ru-RU"/>
              </w:rPr>
            </w:pPr>
            <w:r w:rsidRPr="002729D4">
              <w:rPr>
                <w:rFonts w:eastAsia="Times New Roman" w:cs="Times New Roman"/>
                <w:sz w:val="24"/>
                <w:szCs w:val="24"/>
                <w:lang w:eastAsia="ru-RU"/>
              </w:rPr>
              <w:t>26</w:t>
            </w:r>
          </w:p>
        </w:tc>
      </w:tr>
      <w:tr w:rsidR="008A4C91" w:rsidRPr="002729D4" w:rsidTr="00E0750D">
        <w:tc>
          <w:tcPr>
            <w:tcW w:w="9633" w:type="dxa"/>
            <w:gridSpan w:val="2"/>
            <w:vAlign w:val="center"/>
          </w:tcPr>
          <w:p w:rsidR="008A4C91" w:rsidRPr="002729D4" w:rsidRDefault="008A4C91" w:rsidP="00E0750D">
            <w:pPr>
              <w:suppressAutoHyphens/>
              <w:rPr>
                <w:rFonts w:eastAsia="Times New Roman" w:cs="Times New Roman"/>
                <w:sz w:val="24"/>
                <w:szCs w:val="24"/>
                <w:lang w:eastAsia="ru-RU"/>
              </w:rPr>
            </w:pPr>
            <w:r w:rsidRPr="002729D4">
              <w:rPr>
                <w:rFonts w:eastAsia="Times New Roman" w:cs="Times New Roman"/>
                <w:b/>
                <w:i/>
                <w:sz w:val="24"/>
                <w:szCs w:val="24"/>
                <w:lang w:eastAsia="ru-RU"/>
              </w:rPr>
              <w:t xml:space="preserve"> </w:t>
            </w:r>
          </w:p>
        </w:tc>
      </w:tr>
      <w:tr w:rsidR="008A4C91" w:rsidRPr="002729D4" w:rsidTr="00E0750D">
        <w:tc>
          <w:tcPr>
            <w:tcW w:w="9633" w:type="dxa"/>
            <w:gridSpan w:val="2"/>
          </w:tcPr>
          <w:p w:rsidR="008A4C91" w:rsidRPr="002729D4" w:rsidRDefault="008A4C91" w:rsidP="00E0750D">
            <w:pPr>
              <w:contextualSpacing/>
              <w:jc w:val="center"/>
              <w:rPr>
                <w:rFonts w:eastAsia="Times New Roman" w:cs="Times New Roman"/>
                <w:sz w:val="24"/>
                <w:szCs w:val="24"/>
                <w:lang w:eastAsia="ru-RU"/>
              </w:rPr>
            </w:pPr>
            <w:r w:rsidRPr="002729D4">
              <w:rPr>
                <w:rFonts w:eastAsia="Times New Roman" w:cs="Times New Roman"/>
                <w:sz w:val="24"/>
                <w:szCs w:val="24"/>
                <w:lang w:eastAsia="ru-RU"/>
              </w:rPr>
              <w:t>Промежуточная аттестация проводится в форме</w:t>
            </w:r>
          </w:p>
          <w:p w:rsidR="008A4C91" w:rsidRPr="002729D4" w:rsidRDefault="008A4C91" w:rsidP="00E0750D">
            <w:pPr>
              <w:contextualSpacing/>
              <w:jc w:val="center"/>
              <w:rPr>
                <w:rFonts w:eastAsia="Times New Roman" w:cs="Times New Roman"/>
                <w:sz w:val="24"/>
                <w:szCs w:val="24"/>
                <w:lang w:eastAsia="ru-RU"/>
              </w:rPr>
            </w:pPr>
            <w:r w:rsidRPr="002729D4">
              <w:rPr>
                <w:rFonts w:eastAsia="Times New Roman" w:cs="Times New Roman"/>
                <w:sz w:val="24"/>
                <w:szCs w:val="24"/>
                <w:lang w:eastAsia="ru-RU"/>
              </w:rPr>
              <w:t>Контрольной работы (1 семестр)</w:t>
            </w:r>
          </w:p>
          <w:p w:rsidR="008A4C91" w:rsidRPr="002729D4" w:rsidRDefault="008A4C91" w:rsidP="00E0750D">
            <w:pPr>
              <w:contextualSpacing/>
              <w:jc w:val="center"/>
              <w:rPr>
                <w:rFonts w:eastAsia="Times New Roman" w:cs="Times New Roman"/>
                <w:sz w:val="24"/>
                <w:szCs w:val="24"/>
                <w:lang w:eastAsia="ru-RU"/>
              </w:rPr>
            </w:pPr>
            <w:r w:rsidRPr="002729D4">
              <w:rPr>
                <w:rFonts w:eastAsia="Times New Roman" w:cs="Times New Roman"/>
                <w:sz w:val="24"/>
                <w:szCs w:val="24"/>
                <w:lang w:eastAsia="ru-RU"/>
              </w:rPr>
              <w:t xml:space="preserve"> экзамена (2 семестр)</w:t>
            </w:r>
          </w:p>
        </w:tc>
      </w:tr>
    </w:tbl>
    <w:p w:rsidR="00C52452" w:rsidRDefault="00C52452" w:rsidP="006C0B77">
      <w:pPr>
        <w:spacing w:after="0"/>
        <w:ind w:firstLine="709"/>
        <w:jc w:val="both"/>
      </w:pPr>
    </w:p>
    <w:p w:rsidR="00A208F1" w:rsidRPr="00A208F1" w:rsidRDefault="00C52452" w:rsidP="00A208F1">
      <w:pPr>
        <w:spacing w:after="0"/>
        <w:ind w:firstLine="709"/>
        <w:jc w:val="center"/>
        <w:rPr>
          <w:sz w:val="24"/>
          <w:szCs w:val="24"/>
        </w:rPr>
      </w:pPr>
      <w:r w:rsidRPr="00A208F1">
        <w:rPr>
          <w:sz w:val="24"/>
          <w:szCs w:val="24"/>
        </w:rPr>
        <w:t>АННОТАЦИЯ</w:t>
      </w:r>
    </w:p>
    <w:p w:rsidR="00C52452" w:rsidRPr="00A208F1" w:rsidRDefault="00C43337" w:rsidP="00A208F1">
      <w:pPr>
        <w:spacing w:after="0"/>
        <w:ind w:firstLine="709"/>
        <w:jc w:val="center"/>
        <w:rPr>
          <w:sz w:val="24"/>
          <w:szCs w:val="24"/>
        </w:rPr>
      </w:pPr>
      <w:r>
        <w:rPr>
          <w:sz w:val="24"/>
          <w:szCs w:val="24"/>
        </w:rPr>
        <w:t xml:space="preserve">к </w:t>
      </w:r>
      <w:r w:rsidR="00C52452" w:rsidRPr="00A208F1">
        <w:rPr>
          <w:sz w:val="24"/>
          <w:szCs w:val="24"/>
        </w:rPr>
        <w:t>рабочей программ</w:t>
      </w:r>
      <w:r>
        <w:rPr>
          <w:sz w:val="24"/>
          <w:szCs w:val="24"/>
        </w:rPr>
        <w:t>е</w:t>
      </w:r>
      <w:bookmarkStart w:id="127" w:name="_GoBack"/>
      <w:bookmarkEnd w:id="127"/>
      <w:r w:rsidR="00C52452" w:rsidRPr="00A208F1">
        <w:rPr>
          <w:sz w:val="24"/>
          <w:szCs w:val="24"/>
        </w:rPr>
        <w:t xml:space="preserve"> учебной дисциплины</w:t>
      </w:r>
    </w:p>
    <w:p w:rsidR="00A208F1" w:rsidRPr="00A208F1" w:rsidRDefault="00A208F1" w:rsidP="00A208F1">
      <w:pPr>
        <w:widowControl w:val="0"/>
        <w:tabs>
          <w:tab w:val="left" w:pos="3900"/>
          <w:tab w:val="center" w:pos="4677"/>
        </w:tabs>
        <w:overflowPunct w:val="0"/>
        <w:autoSpaceDE w:val="0"/>
        <w:autoSpaceDN w:val="0"/>
        <w:adjustRightInd w:val="0"/>
        <w:spacing w:line="259" w:lineRule="auto"/>
        <w:jc w:val="center"/>
        <w:rPr>
          <w:rFonts w:eastAsia="Calibri" w:cs="Times New Roman"/>
          <w:b/>
          <w:bCs/>
          <w:iCs/>
          <w:kern w:val="28"/>
          <w:sz w:val="24"/>
          <w:szCs w:val="24"/>
        </w:rPr>
      </w:pPr>
      <w:r w:rsidRPr="00A208F1">
        <w:rPr>
          <w:rFonts w:eastAsia="Calibri" w:cs="Times New Roman"/>
          <w:b/>
          <w:bCs/>
          <w:iCs/>
          <w:kern w:val="28"/>
          <w:sz w:val="24"/>
          <w:szCs w:val="24"/>
        </w:rPr>
        <w:t>ОУП. 13 «Биология»</w:t>
      </w:r>
    </w:p>
    <w:p w:rsidR="00467088" w:rsidRPr="006B2C48" w:rsidRDefault="00467088" w:rsidP="00467088">
      <w:pPr>
        <w:pStyle w:val="a7"/>
        <w:ind w:left="0"/>
        <w:rPr>
          <w:rFonts w:cs="Times New Roman"/>
          <w:b/>
          <w:sz w:val="24"/>
          <w:szCs w:val="24"/>
        </w:rPr>
      </w:pPr>
      <w:r>
        <w:rPr>
          <w:rFonts w:cs="Times New Roman"/>
          <w:bCs/>
          <w:sz w:val="24"/>
          <w:szCs w:val="24"/>
        </w:rPr>
        <w:tab/>
      </w:r>
      <w:r w:rsidRPr="006B2C48">
        <w:rPr>
          <w:rFonts w:cs="Times New Roman"/>
          <w:bCs/>
          <w:sz w:val="24"/>
          <w:szCs w:val="24"/>
        </w:rPr>
        <w:t xml:space="preserve">Рабочая программа дисциплины является частью </w:t>
      </w:r>
    </w:p>
    <w:p w:rsidR="00467088" w:rsidRPr="006B2C48" w:rsidRDefault="00467088" w:rsidP="00467088">
      <w:pPr>
        <w:pStyle w:val="a7"/>
        <w:ind w:left="0"/>
        <w:jc w:val="both"/>
        <w:rPr>
          <w:rFonts w:cs="Times New Roman"/>
          <w:bCs/>
          <w:sz w:val="24"/>
          <w:szCs w:val="24"/>
        </w:rPr>
      </w:pPr>
      <w:r w:rsidRPr="006B2C48">
        <w:rPr>
          <w:rFonts w:cs="Times New Roman"/>
          <w:bCs/>
          <w:sz w:val="24"/>
          <w:szCs w:val="24"/>
        </w:rPr>
        <w:t>образовательной программы в соответствии с ФГОС по специальности СПО</w:t>
      </w:r>
      <w:r>
        <w:rPr>
          <w:rFonts w:cs="Times New Roman"/>
          <w:bCs/>
          <w:sz w:val="24"/>
          <w:szCs w:val="24"/>
        </w:rPr>
        <w:t xml:space="preserve"> 40.02.03 Право и судебное администрирование с учетом ФГОС СОО, ФОЛП ССО.</w:t>
      </w:r>
    </w:p>
    <w:p w:rsidR="00467088" w:rsidRDefault="00467088" w:rsidP="00467088">
      <w:pPr>
        <w:jc w:val="both"/>
        <w:rPr>
          <w:rFonts w:cs="Times New Roman"/>
          <w:bCs/>
          <w:sz w:val="24"/>
          <w:szCs w:val="24"/>
        </w:rPr>
      </w:pPr>
      <w:r>
        <w:rPr>
          <w:rFonts w:cs="Times New Roman"/>
          <w:bCs/>
          <w:sz w:val="24"/>
          <w:szCs w:val="24"/>
        </w:rPr>
        <w:tab/>
      </w:r>
      <w:r w:rsidRPr="0063650C">
        <w:rPr>
          <w:rFonts w:cs="Times New Roman"/>
          <w:bCs/>
          <w:sz w:val="24"/>
          <w:szCs w:val="24"/>
        </w:rPr>
        <w:t>Общеобразовательная дисциплина «Биология» изучается на базо</w:t>
      </w:r>
      <w:r>
        <w:rPr>
          <w:rFonts w:cs="Times New Roman"/>
          <w:bCs/>
          <w:sz w:val="24"/>
          <w:szCs w:val="24"/>
        </w:rPr>
        <w:t>во</w:t>
      </w:r>
      <w:r w:rsidRPr="0063650C">
        <w:rPr>
          <w:rFonts w:cs="Times New Roman"/>
          <w:bCs/>
          <w:sz w:val="24"/>
          <w:szCs w:val="24"/>
        </w:rPr>
        <w:t>м уровне в общеобразовательном цикле учебного плана. Профессионально-ориентированное содержание деятельности обучающихся учитывается в разделе «Экология». Общеобразовательная дисциплина «Биология» имеет межпредметные связи с химией.</w:t>
      </w:r>
    </w:p>
    <w:p w:rsidR="00467088" w:rsidRPr="00034055" w:rsidRDefault="00467088" w:rsidP="00467088">
      <w:pPr>
        <w:jc w:val="both"/>
        <w:rPr>
          <w:rFonts w:cs="Times New Roman"/>
          <w:bCs/>
          <w:sz w:val="24"/>
          <w:szCs w:val="24"/>
        </w:rPr>
      </w:pPr>
      <w:r>
        <w:rPr>
          <w:rFonts w:cs="Times New Roman"/>
          <w:color w:val="000000"/>
          <w:sz w:val="24"/>
          <w:szCs w:val="24"/>
          <w:shd w:val="clear" w:color="auto" w:fill="FFFFFF"/>
        </w:rPr>
        <w:tab/>
      </w:r>
      <w:r w:rsidRPr="00034055">
        <w:rPr>
          <w:rFonts w:cs="Times New Roman"/>
          <w:color w:val="000000"/>
          <w:sz w:val="24"/>
          <w:szCs w:val="24"/>
          <w:shd w:val="clear" w:color="auto" w:fill="FFFFFF"/>
        </w:rPr>
        <w:t>Биология на уровне среднего общего образования обеспечивает формирование у обучающихся представлений о научной картине мира, расширяет и обобщает знания о живой природе, ее отличительных признаках - уровневой организации и эволюции, создает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467088" w:rsidRDefault="00467088" w:rsidP="00467088">
      <w:pPr>
        <w:pStyle w:val="a7"/>
        <w:ind w:left="567"/>
        <w:rPr>
          <w:rFonts w:cs="Times New Roman"/>
          <w:b/>
          <w:sz w:val="24"/>
          <w:szCs w:val="24"/>
        </w:rPr>
      </w:pPr>
      <w:r>
        <w:rPr>
          <w:rFonts w:cs="Times New Roman"/>
          <w:b/>
          <w:sz w:val="24"/>
          <w:szCs w:val="24"/>
        </w:rPr>
        <w:lastRenderedPageBreak/>
        <w:t>Цель и планируемые результаты освоения рабочей программы «Биология»</w:t>
      </w:r>
    </w:p>
    <w:p w:rsidR="00467088" w:rsidRDefault="00467088" w:rsidP="00467088">
      <w:pPr>
        <w:pStyle w:val="a7"/>
        <w:ind w:left="709" w:hanging="709"/>
        <w:rPr>
          <w:rFonts w:cs="Times New Roman"/>
          <w:bCs/>
          <w:sz w:val="24"/>
          <w:szCs w:val="24"/>
        </w:rPr>
      </w:pPr>
    </w:p>
    <w:p w:rsidR="00467088" w:rsidRPr="006B2C48" w:rsidRDefault="00467088" w:rsidP="00467088">
      <w:pPr>
        <w:pStyle w:val="a7"/>
        <w:ind w:left="709" w:hanging="709"/>
        <w:jc w:val="both"/>
        <w:rPr>
          <w:rFonts w:cs="Times New Roman"/>
          <w:bCs/>
          <w:sz w:val="24"/>
          <w:szCs w:val="24"/>
        </w:rPr>
      </w:pPr>
      <w:r w:rsidRPr="006B2C48">
        <w:rPr>
          <w:rFonts w:cs="Times New Roman"/>
          <w:bCs/>
          <w:sz w:val="24"/>
          <w:szCs w:val="24"/>
        </w:rPr>
        <w:t>Цель: формирование у студентов представления о структурно-функциональной</w:t>
      </w:r>
    </w:p>
    <w:p w:rsidR="00467088" w:rsidRPr="006B2C48" w:rsidRDefault="00467088" w:rsidP="00467088">
      <w:pPr>
        <w:pStyle w:val="a7"/>
        <w:ind w:hanging="709"/>
        <w:jc w:val="both"/>
        <w:rPr>
          <w:rFonts w:cs="Times New Roman"/>
          <w:bCs/>
          <w:sz w:val="24"/>
          <w:szCs w:val="24"/>
        </w:rPr>
      </w:pPr>
      <w:r w:rsidRPr="006B2C48">
        <w:rPr>
          <w:rFonts w:cs="Times New Roman"/>
          <w:bCs/>
          <w:sz w:val="24"/>
          <w:szCs w:val="24"/>
        </w:rPr>
        <w:t>организации живых систем разного ранга как основы принятия решений в отношении</w:t>
      </w:r>
    </w:p>
    <w:p w:rsidR="00467088" w:rsidRPr="006B2C48" w:rsidRDefault="00467088" w:rsidP="00467088">
      <w:pPr>
        <w:pStyle w:val="a7"/>
        <w:ind w:hanging="709"/>
        <w:jc w:val="both"/>
        <w:rPr>
          <w:rFonts w:cs="Times New Roman"/>
          <w:bCs/>
          <w:sz w:val="24"/>
          <w:szCs w:val="24"/>
        </w:rPr>
      </w:pPr>
      <w:r w:rsidRPr="006B2C48">
        <w:rPr>
          <w:rFonts w:cs="Times New Roman"/>
          <w:bCs/>
          <w:sz w:val="24"/>
          <w:szCs w:val="24"/>
        </w:rPr>
        <w:t>объектов живой природы и в производственных ситуациях.</w:t>
      </w:r>
    </w:p>
    <w:p w:rsidR="00467088" w:rsidRPr="006B2C48" w:rsidRDefault="00467088" w:rsidP="00467088">
      <w:pPr>
        <w:pStyle w:val="a7"/>
        <w:ind w:hanging="709"/>
        <w:jc w:val="both"/>
        <w:rPr>
          <w:rFonts w:cs="Times New Roman"/>
          <w:bCs/>
          <w:sz w:val="24"/>
          <w:szCs w:val="24"/>
        </w:rPr>
      </w:pPr>
      <w:r w:rsidRPr="006B2C48">
        <w:rPr>
          <w:rFonts w:cs="Times New Roman"/>
          <w:bCs/>
          <w:sz w:val="24"/>
          <w:szCs w:val="24"/>
        </w:rPr>
        <w:t>Задачи:</w:t>
      </w:r>
    </w:p>
    <w:p w:rsidR="00467088" w:rsidRPr="008A5971" w:rsidRDefault="00467088" w:rsidP="00467088">
      <w:pPr>
        <w:jc w:val="both"/>
        <w:rPr>
          <w:rFonts w:cs="Times New Roman"/>
          <w:bCs/>
          <w:sz w:val="24"/>
          <w:szCs w:val="24"/>
        </w:rPr>
      </w:pPr>
      <w:r>
        <w:rPr>
          <w:rFonts w:cs="Times New Roman"/>
          <w:bCs/>
          <w:sz w:val="24"/>
          <w:szCs w:val="24"/>
        </w:rPr>
        <w:t xml:space="preserve">- </w:t>
      </w:r>
      <w:r w:rsidRPr="008A5971">
        <w:rPr>
          <w:rFonts w:cs="Times New Roman"/>
          <w:bCs/>
          <w:sz w:val="24"/>
          <w:szCs w:val="24"/>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467088" w:rsidRPr="008A5971" w:rsidRDefault="00467088" w:rsidP="00467088">
      <w:pPr>
        <w:jc w:val="both"/>
        <w:rPr>
          <w:rFonts w:cs="Times New Roman"/>
          <w:bCs/>
          <w:sz w:val="24"/>
          <w:szCs w:val="24"/>
        </w:rPr>
      </w:pPr>
      <w:bookmarkStart w:id="128" w:name="125480"/>
      <w:bookmarkEnd w:id="128"/>
      <w:r>
        <w:rPr>
          <w:rFonts w:cs="Times New Roman"/>
          <w:bCs/>
          <w:sz w:val="24"/>
          <w:szCs w:val="24"/>
        </w:rPr>
        <w:t xml:space="preserve">- </w:t>
      </w:r>
      <w:r w:rsidRPr="008A5971">
        <w:rPr>
          <w:rFonts w:cs="Times New Roman"/>
          <w:bCs/>
          <w:sz w:val="24"/>
          <w:szCs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467088" w:rsidRPr="008A5971" w:rsidRDefault="00467088" w:rsidP="00467088">
      <w:pPr>
        <w:jc w:val="both"/>
        <w:rPr>
          <w:rFonts w:cs="Times New Roman"/>
          <w:bCs/>
          <w:sz w:val="24"/>
          <w:szCs w:val="24"/>
        </w:rPr>
      </w:pPr>
      <w:bookmarkStart w:id="129" w:name="125481"/>
      <w:bookmarkEnd w:id="129"/>
      <w:r>
        <w:rPr>
          <w:rFonts w:cs="Times New Roman"/>
          <w:bCs/>
          <w:sz w:val="24"/>
          <w:szCs w:val="24"/>
        </w:rPr>
        <w:t xml:space="preserve">- </w:t>
      </w:r>
      <w:r w:rsidRPr="008A5971">
        <w:rPr>
          <w:rFonts w:cs="Times New Roman"/>
          <w:bCs/>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467088" w:rsidRPr="008A5971" w:rsidRDefault="00467088" w:rsidP="00467088">
      <w:pPr>
        <w:jc w:val="both"/>
        <w:rPr>
          <w:rFonts w:cs="Times New Roman"/>
          <w:bCs/>
          <w:sz w:val="24"/>
          <w:szCs w:val="24"/>
        </w:rPr>
      </w:pPr>
      <w:bookmarkStart w:id="130" w:name="125482"/>
      <w:bookmarkEnd w:id="130"/>
      <w:r>
        <w:rPr>
          <w:rFonts w:cs="Times New Roman"/>
          <w:bCs/>
          <w:sz w:val="24"/>
          <w:szCs w:val="24"/>
        </w:rPr>
        <w:t xml:space="preserve">- </w:t>
      </w:r>
      <w:r w:rsidRPr="008A5971">
        <w:rPr>
          <w:rFonts w:cs="Times New Roman"/>
          <w:bCs/>
          <w:sz w:val="24"/>
          <w:szCs w:val="24"/>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467088" w:rsidRPr="008A5971" w:rsidRDefault="00467088" w:rsidP="00467088">
      <w:pPr>
        <w:jc w:val="both"/>
        <w:rPr>
          <w:rFonts w:cs="Times New Roman"/>
          <w:bCs/>
          <w:sz w:val="24"/>
          <w:szCs w:val="24"/>
        </w:rPr>
      </w:pPr>
      <w:bookmarkStart w:id="131" w:name="125483"/>
      <w:bookmarkEnd w:id="131"/>
      <w:r>
        <w:rPr>
          <w:rFonts w:cs="Times New Roman"/>
          <w:bCs/>
          <w:sz w:val="24"/>
          <w:szCs w:val="24"/>
        </w:rPr>
        <w:t xml:space="preserve">- </w:t>
      </w:r>
      <w:r w:rsidRPr="008A5971">
        <w:rPr>
          <w:rFonts w:cs="Times New Roman"/>
          <w:bCs/>
          <w:sz w:val="24"/>
          <w:szCs w:val="24"/>
        </w:rPr>
        <w:t>воспитание убежденности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467088" w:rsidRPr="008A5971" w:rsidRDefault="00467088" w:rsidP="00467088">
      <w:pPr>
        <w:jc w:val="both"/>
        <w:rPr>
          <w:rFonts w:cs="Times New Roman"/>
          <w:bCs/>
          <w:sz w:val="24"/>
          <w:szCs w:val="24"/>
        </w:rPr>
      </w:pPr>
      <w:bookmarkStart w:id="132" w:name="125484"/>
      <w:bookmarkEnd w:id="132"/>
      <w:r>
        <w:rPr>
          <w:rFonts w:cs="Times New Roman"/>
          <w:bCs/>
          <w:sz w:val="24"/>
          <w:szCs w:val="24"/>
        </w:rPr>
        <w:t xml:space="preserve">- </w:t>
      </w:r>
      <w:r w:rsidRPr="008A5971">
        <w:rPr>
          <w:rFonts w:cs="Times New Roman"/>
          <w:bCs/>
          <w:sz w:val="24"/>
          <w:szCs w:val="24"/>
        </w:rPr>
        <w:t>осознание ценности биологических знаний для повышения уровня экологической культуры, для формирования научного мировоззрения;</w:t>
      </w:r>
    </w:p>
    <w:p w:rsidR="00467088" w:rsidRPr="008A5971" w:rsidRDefault="00467088" w:rsidP="00467088">
      <w:pPr>
        <w:jc w:val="both"/>
        <w:rPr>
          <w:rFonts w:cs="Times New Roman"/>
          <w:bCs/>
          <w:sz w:val="24"/>
          <w:szCs w:val="24"/>
        </w:rPr>
      </w:pPr>
      <w:bookmarkStart w:id="133" w:name="125485"/>
      <w:bookmarkEnd w:id="133"/>
      <w:r>
        <w:rPr>
          <w:rFonts w:cs="Times New Roman"/>
          <w:bCs/>
          <w:sz w:val="24"/>
          <w:szCs w:val="24"/>
        </w:rPr>
        <w:t xml:space="preserve">- </w:t>
      </w:r>
      <w:r w:rsidRPr="008A5971">
        <w:rPr>
          <w:rFonts w:cs="Times New Roman"/>
          <w:bCs/>
          <w:sz w:val="24"/>
          <w:szCs w:val="24"/>
        </w:rPr>
        <w:t>применение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467088" w:rsidRPr="004A46D5" w:rsidRDefault="00467088" w:rsidP="00467088">
      <w:pPr>
        <w:jc w:val="both"/>
        <w:rPr>
          <w:rFonts w:cs="Times New Roman"/>
          <w:b/>
          <w:sz w:val="24"/>
          <w:szCs w:val="24"/>
        </w:rPr>
      </w:pPr>
    </w:p>
    <w:p w:rsidR="00467088" w:rsidRPr="00443B5B" w:rsidRDefault="00467088" w:rsidP="00A23BD4">
      <w:pPr>
        <w:pStyle w:val="a7"/>
        <w:ind w:left="567"/>
        <w:rPr>
          <w:rFonts w:cs="Times New Roman"/>
          <w:b/>
          <w:sz w:val="24"/>
          <w:szCs w:val="24"/>
        </w:rPr>
      </w:pPr>
      <w:r>
        <w:rPr>
          <w:rFonts w:cs="Times New Roman"/>
          <w:b/>
          <w:sz w:val="24"/>
          <w:szCs w:val="24"/>
        </w:rPr>
        <w:t>Планируемые результаты освоения базового курса «Биология»</w:t>
      </w:r>
    </w:p>
    <w:p w:rsidR="00467088" w:rsidRPr="00034055" w:rsidRDefault="00467088" w:rsidP="00467088">
      <w:pPr>
        <w:pStyle w:val="pboth"/>
        <w:shd w:val="clear" w:color="auto" w:fill="FFFFFF"/>
        <w:spacing w:before="0" w:beforeAutospacing="0" w:after="300" w:afterAutospacing="0" w:line="293" w:lineRule="atLeast"/>
        <w:jc w:val="both"/>
      </w:pPr>
      <w:r w:rsidRPr="00034055">
        <w:t> </w:t>
      </w:r>
      <w:r>
        <w:tab/>
      </w:r>
      <w:r w:rsidRPr="00034055">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w:t>
      </w:r>
      <w:r>
        <w:t>-</w:t>
      </w:r>
      <w:r w:rsidRPr="00034055">
        <w:t>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467088" w:rsidRPr="00034055" w:rsidRDefault="00467088" w:rsidP="00467088">
      <w:pPr>
        <w:pStyle w:val="pboth"/>
        <w:shd w:val="clear" w:color="auto" w:fill="FFFFFF"/>
        <w:spacing w:before="0" w:beforeAutospacing="0" w:after="0" w:afterAutospacing="0" w:line="293" w:lineRule="atLeast"/>
        <w:jc w:val="both"/>
      </w:pPr>
      <w:bookmarkStart w:id="134" w:name="125655"/>
      <w:bookmarkEnd w:id="134"/>
      <w:r>
        <w:tab/>
      </w:r>
      <w:r w:rsidRPr="00034055">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w:t>
      </w:r>
      <w:r w:rsidRPr="00034055">
        <w:lastRenderedPageBreak/>
        <w:t>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23BD4" w:rsidRDefault="00467088" w:rsidP="00467088">
      <w:pPr>
        <w:spacing w:after="0"/>
        <w:ind w:firstLine="709"/>
        <w:jc w:val="both"/>
        <w:rPr>
          <w:sz w:val="24"/>
          <w:szCs w:val="24"/>
        </w:rPr>
      </w:pPr>
      <w:bookmarkStart w:id="135" w:name="125656"/>
      <w:bookmarkEnd w:id="135"/>
      <w:r w:rsidRPr="00A23BD4">
        <w:rPr>
          <w:sz w:val="24"/>
          <w:szCs w:val="24"/>
        </w:rPr>
        <w:t>Личностные результаты освоения общеобразовательной дисциплины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r w:rsidR="00A23BD4">
        <w:rPr>
          <w:sz w:val="24"/>
          <w:szCs w:val="24"/>
        </w:rPr>
        <w:t>.</w:t>
      </w:r>
    </w:p>
    <w:p w:rsidR="00A23BD4" w:rsidRPr="00034055" w:rsidRDefault="00A23BD4" w:rsidP="00A23BD4">
      <w:pPr>
        <w:pStyle w:val="pboth"/>
        <w:shd w:val="clear" w:color="auto" w:fill="FFFFFF"/>
        <w:spacing w:before="0" w:beforeAutospacing="0" w:after="0" w:afterAutospacing="0" w:line="293" w:lineRule="atLeast"/>
        <w:jc w:val="both"/>
      </w:pPr>
      <w:r>
        <w:rPr>
          <w:b/>
          <w:bCs/>
        </w:rPr>
        <w:tab/>
      </w:r>
      <w:r w:rsidRPr="00034055">
        <w:rPr>
          <w:b/>
          <w:bCs/>
        </w:rPr>
        <w:t>Метапредметные результаты</w:t>
      </w:r>
      <w:r w:rsidRPr="00034055">
        <w:t xml:space="preserve"> освоения </w:t>
      </w:r>
      <w:r>
        <w:t>общеобразовательной дисциплины</w:t>
      </w:r>
      <w:r w:rsidRPr="00034055">
        <w:t xml:space="preserve">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23BD4" w:rsidRPr="004A46D5" w:rsidRDefault="00467088" w:rsidP="00A23BD4">
      <w:pPr>
        <w:pStyle w:val="s1"/>
        <w:shd w:val="clear" w:color="auto" w:fill="FFFFFF"/>
        <w:spacing w:before="0" w:beforeAutospacing="0" w:after="300" w:afterAutospacing="0"/>
        <w:jc w:val="both"/>
        <w:rPr>
          <w:b/>
          <w:bCs/>
        </w:rPr>
      </w:pPr>
      <w:r w:rsidRPr="00A23BD4">
        <w:t xml:space="preserve">    </w:t>
      </w:r>
      <w:r w:rsidR="00A23BD4" w:rsidRPr="004A46D5">
        <w:rPr>
          <w:b/>
          <w:bCs/>
        </w:rPr>
        <w:t>Предметны результаты</w:t>
      </w:r>
    </w:p>
    <w:p w:rsidR="00A23BD4" w:rsidRPr="004A46D5" w:rsidRDefault="00A23BD4" w:rsidP="00A23BD4">
      <w:pPr>
        <w:pStyle w:val="s1"/>
        <w:shd w:val="clear" w:color="auto" w:fill="FFFFFF"/>
        <w:spacing w:before="0" w:beforeAutospacing="0" w:after="300" w:afterAutospacing="0"/>
        <w:contextualSpacing/>
        <w:jc w:val="both"/>
      </w:pPr>
      <w:r w:rsidRPr="004A46D5">
        <w:t>По учебному предмету "Биология" (базовый уровень) требования к предметным результатам освоения базового курса биологии должны отражать:</w:t>
      </w:r>
    </w:p>
    <w:p w:rsidR="00A23BD4" w:rsidRPr="004A46D5" w:rsidRDefault="00A23BD4" w:rsidP="00A23BD4">
      <w:pPr>
        <w:pStyle w:val="s1"/>
        <w:shd w:val="clear" w:color="auto" w:fill="FFFFFF"/>
        <w:spacing w:before="0" w:beforeAutospacing="0" w:after="300" w:afterAutospacing="0"/>
        <w:contextualSpacing/>
        <w:jc w:val="both"/>
      </w:pPr>
      <w:r>
        <w:t>ПР</w:t>
      </w:r>
      <w:r w:rsidRPr="004A46D5">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A23BD4" w:rsidRPr="004A46D5" w:rsidRDefault="00A23BD4" w:rsidP="00A23BD4">
      <w:pPr>
        <w:pStyle w:val="s1"/>
        <w:shd w:val="clear" w:color="auto" w:fill="FFFFFF"/>
        <w:spacing w:before="0" w:beforeAutospacing="0" w:after="300" w:afterAutospacing="0"/>
        <w:contextualSpacing/>
        <w:jc w:val="both"/>
      </w:pPr>
      <w:r>
        <w:t>ПР</w:t>
      </w:r>
      <w:r w:rsidRPr="004A46D5">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A23BD4" w:rsidRPr="004A46D5" w:rsidRDefault="00A23BD4" w:rsidP="00A23BD4">
      <w:pPr>
        <w:pStyle w:val="s1"/>
        <w:shd w:val="clear" w:color="auto" w:fill="FFFFFF"/>
        <w:spacing w:before="0" w:beforeAutospacing="0" w:after="300" w:afterAutospacing="0"/>
        <w:contextualSpacing/>
        <w:jc w:val="both"/>
      </w:pPr>
      <w:r>
        <w:t>ПР</w:t>
      </w:r>
      <w:r w:rsidRPr="004A46D5">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A23BD4" w:rsidRPr="004A46D5" w:rsidRDefault="00A23BD4" w:rsidP="00A23BD4">
      <w:pPr>
        <w:pStyle w:val="s1"/>
        <w:shd w:val="clear" w:color="auto" w:fill="FFFFFF"/>
        <w:spacing w:before="0" w:beforeAutospacing="0" w:after="300" w:afterAutospacing="0"/>
        <w:contextualSpacing/>
        <w:jc w:val="both"/>
      </w:pPr>
      <w:r>
        <w:t>ПР</w:t>
      </w:r>
      <w:r w:rsidRPr="004A46D5">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A23BD4" w:rsidRPr="004A46D5" w:rsidRDefault="00A23BD4" w:rsidP="00A23BD4">
      <w:pPr>
        <w:pStyle w:val="s1"/>
        <w:shd w:val="clear" w:color="auto" w:fill="FFFFFF"/>
        <w:spacing w:before="0" w:beforeAutospacing="0" w:after="300" w:afterAutospacing="0"/>
        <w:contextualSpacing/>
        <w:jc w:val="both"/>
      </w:pPr>
      <w:r>
        <w:t>ПР</w:t>
      </w:r>
      <w:r w:rsidRPr="004A46D5">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A23BD4" w:rsidRPr="004A46D5" w:rsidRDefault="00A23BD4" w:rsidP="00A23BD4">
      <w:pPr>
        <w:pStyle w:val="s1"/>
        <w:shd w:val="clear" w:color="auto" w:fill="FFFFFF"/>
        <w:spacing w:before="0" w:beforeAutospacing="0" w:after="300" w:afterAutospacing="0"/>
        <w:contextualSpacing/>
        <w:jc w:val="both"/>
      </w:pPr>
      <w:r>
        <w:t>ПР</w:t>
      </w:r>
      <w:r w:rsidRPr="004A46D5">
        <w:t xml:space="preserve">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w:t>
      </w:r>
      <w:r w:rsidRPr="004A46D5">
        <w:lastRenderedPageBreak/>
        <w:t>антропогенных изменений в экосистемах своей местности, круговорота веществ и превращение энергии в биосфере;</w:t>
      </w:r>
    </w:p>
    <w:p w:rsidR="00A23BD4" w:rsidRPr="004A46D5" w:rsidRDefault="00A23BD4" w:rsidP="00A23BD4">
      <w:pPr>
        <w:pStyle w:val="s1"/>
        <w:shd w:val="clear" w:color="auto" w:fill="FFFFFF"/>
        <w:spacing w:before="0" w:beforeAutospacing="0" w:after="300" w:afterAutospacing="0"/>
        <w:contextualSpacing/>
        <w:jc w:val="both"/>
      </w:pPr>
      <w:r>
        <w:t>ПР</w:t>
      </w:r>
      <w:r w:rsidRPr="004A46D5">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23BD4" w:rsidRPr="004A46D5" w:rsidRDefault="00A23BD4" w:rsidP="00A23BD4">
      <w:pPr>
        <w:pStyle w:val="s1"/>
        <w:shd w:val="clear" w:color="auto" w:fill="FFFFFF"/>
        <w:spacing w:before="0" w:beforeAutospacing="0" w:after="300" w:afterAutospacing="0"/>
        <w:contextualSpacing/>
        <w:jc w:val="both"/>
      </w:pPr>
      <w:r>
        <w:t>ПР</w:t>
      </w:r>
      <w:r w:rsidRPr="004A46D5">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A23BD4" w:rsidRPr="004A46D5" w:rsidRDefault="00A23BD4" w:rsidP="00A23BD4">
      <w:pPr>
        <w:pStyle w:val="s1"/>
        <w:shd w:val="clear" w:color="auto" w:fill="FFFFFF"/>
        <w:spacing w:before="0" w:beforeAutospacing="0" w:after="300" w:afterAutospacing="0"/>
        <w:contextualSpacing/>
        <w:jc w:val="both"/>
      </w:pPr>
      <w:r>
        <w:t>ПР</w:t>
      </w:r>
      <w:r w:rsidRPr="004A46D5">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A23BD4" w:rsidRPr="004A46D5" w:rsidRDefault="00A23BD4" w:rsidP="00A23BD4">
      <w:pPr>
        <w:pStyle w:val="s1"/>
        <w:shd w:val="clear" w:color="auto" w:fill="FFFFFF"/>
        <w:spacing w:before="0" w:beforeAutospacing="0" w:after="300" w:afterAutospacing="0"/>
        <w:contextualSpacing/>
        <w:jc w:val="both"/>
      </w:pPr>
      <w:r>
        <w:t>ПР</w:t>
      </w:r>
      <w:r w:rsidRPr="004A46D5">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A23BD4" w:rsidRPr="00443B5B" w:rsidRDefault="00A23BD4" w:rsidP="00A23BD4">
      <w:pPr>
        <w:suppressAutoHyphens/>
        <w:spacing w:after="0"/>
        <w:ind w:firstLine="709"/>
        <w:contextualSpacing/>
        <w:rPr>
          <w:rFonts w:eastAsia="Times New Roman" w:cs="Times New Roman"/>
          <w:b/>
          <w:sz w:val="24"/>
          <w:szCs w:val="24"/>
          <w:lang w:eastAsia="ru-RU"/>
        </w:rPr>
      </w:pPr>
      <w:r w:rsidRPr="00443B5B">
        <w:rPr>
          <w:rFonts w:eastAsia="Times New Roman" w:cs="Times New Roman"/>
          <w:b/>
          <w:sz w:val="24"/>
          <w:szCs w:val="24"/>
          <w:lang w:eastAsia="ru-RU"/>
        </w:rPr>
        <w:t>2.1. Объем учебной дисциплины и виды учебной работы</w:t>
      </w:r>
    </w:p>
    <w:p w:rsidR="00A23BD4" w:rsidRPr="00443B5B" w:rsidRDefault="00A23BD4" w:rsidP="00A23BD4">
      <w:pPr>
        <w:spacing w:after="0"/>
        <w:contextualSpacing/>
        <w:jc w:val="both"/>
        <w:rPr>
          <w:rFonts w:cs="Times New Roman"/>
          <w:sz w:val="24"/>
          <w:szCs w:val="24"/>
        </w:rPr>
      </w:pPr>
    </w:p>
    <w:tbl>
      <w:tblPr>
        <w:tblStyle w:val="a9"/>
        <w:tblW w:w="0" w:type="auto"/>
        <w:tblInd w:w="-289" w:type="dxa"/>
        <w:tblLook w:val="04A0" w:firstRow="1" w:lastRow="0" w:firstColumn="1" w:lastColumn="0" w:noHBand="0" w:noVBand="1"/>
      </w:tblPr>
      <w:tblGrid>
        <w:gridCol w:w="7797"/>
        <w:gridCol w:w="1836"/>
      </w:tblGrid>
      <w:tr w:rsidR="00A23BD4" w:rsidRPr="00443B5B" w:rsidTr="007D6BB0">
        <w:tc>
          <w:tcPr>
            <w:tcW w:w="7797" w:type="dxa"/>
          </w:tcPr>
          <w:p w:rsidR="00A23BD4" w:rsidRPr="00443B5B" w:rsidRDefault="00A23BD4" w:rsidP="007D6BB0">
            <w:pPr>
              <w:pStyle w:val="a7"/>
              <w:ind w:left="0"/>
              <w:jc w:val="center"/>
              <w:rPr>
                <w:rFonts w:cs="Times New Roman"/>
                <w:b/>
                <w:sz w:val="24"/>
                <w:szCs w:val="24"/>
              </w:rPr>
            </w:pPr>
            <w:r w:rsidRPr="00443B5B">
              <w:rPr>
                <w:rFonts w:cs="Times New Roman"/>
                <w:b/>
                <w:sz w:val="24"/>
                <w:szCs w:val="24"/>
              </w:rPr>
              <w:t>Вид учебной работы</w:t>
            </w:r>
          </w:p>
        </w:tc>
        <w:tc>
          <w:tcPr>
            <w:tcW w:w="1836" w:type="dxa"/>
          </w:tcPr>
          <w:p w:rsidR="00A23BD4" w:rsidRPr="00443B5B" w:rsidRDefault="00A23BD4" w:rsidP="007D6BB0">
            <w:pPr>
              <w:pStyle w:val="a7"/>
              <w:ind w:left="0"/>
              <w:jc w:val="center"/>
              <w:rPr>
                <w:rFonts w:cs="Times New Roman"/>
                <w:b/>
                <w:sz w:val="24"/>
                <w:szCs w:val="24"/>
              </w:rPr>
            </w:pPr>
            <w:r w:rsidRPr="00443B5B">
              <w:rPr>
                <w:rFonts w:cs="Times New Roman"/>
                <w:b/>
                <w:sz w:val="24"/>
                <w:szCs w:val="24"/>
              </w:rPr>
              <w:t>Объем часов</w:t>
            </w:r>
          </w:p>
        </w:tc>
      </w:tr>
      <w:tr w:rsidR="00A23BD4" w:rsidRPr="00443B5B" w:rsidTr="007D6BB0">
        <w:tc>
          <w:tcPr>
            <w:tcW w:w="7797" w:type="dxa"/>
          </w:tcPr>
          <w:p w:rsidR="00A23BD4" w:rsidRPr="00443B5B" w:rsidRDefault="00A23BD4" w:rsidP="007D6BB0">
            <w:pPr>
              <w:pStyle w:val="a7"/>
              <w:ind w:left="0"/>
              <w:rPr>
                <w:rFonts w:cs="Times New Roman"/>
                <w:sz w:val="24"/>
                <w:szCs w:val="24"/>
              </w:rPr>
            </w:pPr>
            <w:r w:rsidRPr="00443B5B">
              <w:rPr>
                <w:rFonts w:cs="Times New Roman"/>
                <w:sz w:val="24"/>
                <w:szCs w:val="24"/>
              </w:rPr>
              <w:t>Объем образовательной программы</w:t>
            </w:r>
          </w:p>
        </w:tc>
        <w:tc>
          <w:tcPr>
            <w:tcW w:w="1836" w:type="dxa"/>
          </w:tcPr>
          <w:p w:rsidR="00A23BD4" w:rsidRPr="00443B5B" w:rsidRDefault="00A23BD4" w:rsidP="007D6BB0">
            <w:pPr>
              <w:pStyle w:val="a7"/>
              <w:ind w:left="0"/>
              <w:jc w:val="center"/>
              <w:rPr>
                <w:rFonts w:cs="Times New Roman"/>
                <w:sz w:val="24"/>
                <w:szCs w:val="24"/>
              </w:rPr>
            </w:pPr>
            <w:r>
              <w:rPr>
                <w:rFonts w:cs="Times New Roman"/>
                <w:sz w:val="24"/>
                <w:szCs w:val="24"/>
              </w:rPr>
              <w:t>72</w:t>
            </w:r>
          </w:p>
        </w:tc>
      </w:tr>
      <w:tr w:rsidR="00A23BD4" w:rsidRPr="00443B5B" w:rsidTr="007D6BB0">
        <w:tc>
          <w:tcPr>
            <w:tcW w:w="7797" w:type="dxa"/>
          </w:tcPr>
          <w:p w:rsidR="00A23BD4" w:rsidRPr="00443B5B" w:rsidRDefault="00A23BD4" w:rsidP="007D6BB0">
            <w:pPr>
              <w:pStyle w:val="a7"/>
              <w:ind w:left="0"/>
              <w:rPr>
                <w:rFonts w:cs="Times New Roman"/>
                <w:sz w:val="24"/>
                <w:szCs w:val="24"/>
              </w:rPr>
            </w:pPr>
            <w:r w:rsidRPr="00443B5B">
              <w:rPr>
                <w:rFonts w:cs="Times New Roman"/>
                <w:sz w:val="24"/>
                <w:szCs w:val="24"/>
              </w:rPr>
              <w:t>Самостоятельная работа</w:t>
            </w:r>
          </w:p>
        </w:tc>
        <w:tc>
          <w:tcPr>
            <w:tcW w:w="1836" w:type="dxa"/>
          </w:tcPr>
          <w:p w:rsidR="00A23BD4" w:rsidRPr="00443B5B" w:rsidRDefault="00A23BD4" w:rsidP="007D6BB0">
            <w:pPr>
              <w:pStyle w:val="a7"/>
              <w:ind w:left="0"/>
              <w:jc w:val="center"/>
              <w:rPr>
                <w:rFonts w:cs="Times New Roman"/>
                <w:sz w:val="24"/>
                <w:szCs w:val="24"/>
              </w:rPr>
            </w:pPr>
            <w:r>
              <w:rPr>
                <w:rFonts w:cs="Times New Roman"/>
                <w:sz w:val="24"/>
                <w:szCs w:val="24"/>
              </w:rPr>
              <w:t>22</w:t>
            </w:r>
          </w:p>
        </w:tc>
      </w:tr>
      <w:tr w:rsidR="00A23BD4" w:rsidRPr="00443B5B" w:rsidTr="007D6BB0">
        <w:tc>
          <w:tcPr>
            <w:tcW w:w="7797" w:type="dxa"/>
          </w:tcPr>
          <w:p w:rsidR="00A23BD4" w:rsidRPr="00443B5B" w:rsidRDefault="00A23BD4" w:rsidP="007D6BB0">
            <w:pPr>
              <w:pStyle w:val="a7"/>
              <w:ind w:left="0"/>
              <w:rPr>
                <w:rFonts w:cs="Times New Roman"/>
                <w:sz w:val="24"/>
                <w:szCs w:val="24"/>
              </w:rPr>
            </w:pPr>
            <w:r w:rsidRPr="00443B5B">
              <w:rPr>
                <w:rFonts w:cs="Times New Roman"/>
                <w:sz w:val="24"/>
                <w:szCs w:val="24"/>
              </w:rPr>
              <w:t>Консультации</w:t>
            </w:r>
          </w:p>
        </w:tc>
        <w:tc>
          <w:tcPr>
            <w:tcW w:w="1836" w:type="dxa"/>
          </w:tcPr>
          <w:p w:rsidR="00A23BD4" w:rsidRPr="00443B5B" w:rsidRDefault="00A23BD4" w:rsidP="007D6BB0">
            <w:pPr>
              <w:pStyle w:val="a7"/>
              <w:ind w:left="0"/>
              <w:jc w:val="center"/>
              <w:rPr>
                <w:rFonts w:cs="Times New Roman"/>
                <w:sz w:val="24"/>
                <w:szCs w:val="24"/>
              </w:rPr>
            </w:pPr>
            <w:r>
              <w:rPr>
                <w:rFonts w:cs="Times New Roman"/>
                <w:sz w:val="24"/>
                <w:szCs w:val="24"/>
              </w:rPr>
              <w:t>2</w:t>
            </w:r>
          </w:p>
        </w:tc>
      </w:tr>
      <w:tr w:rsidR="00A23BD4" w:rsidRPr="00443B5B" w:rsidTr="007D6BB0">
        <w:tc>
          <w:tcPr>
            <w:tcW w:w="7797" w:type="dxa"/>
          </w:tcPr>
          <w:p w:rsidR="00A23BD4" w:rsidRPr="00443B5B" w:rsidRDefault="00A23BD4" w:rsidP="007D6BB0">
            <w:pPr>
              <w:pStyle w:val="a7"/>
              <w:ind w:left="0"/>
              <w:rPr>
                <w:rFonts w:cs="Times New Roman"/>
                <w:sz w:val="24"/>
                <w:szCs w:val="24"/>
              </w:rPr>
            </w:pPr>
            <w:r w:rsidRPr="00443B5B">
              <w:rPr>
                <w:rFonts w:cs="Times New Roman"/>
                <w:sz w:val="24"/>
                <w:szCs w:val="24"/>
              </w:rPr>
              <w:t>Суммарная учебная нагрузка во взаимодействии с</w:t>
            </w:r>
          </w:p>
          <w:p w:rsidR="00A23BD4" w:rsidRPr="00443B5B" w:rsidRDefault="00A23BD4" w:rsidP="007D6BB0">
            <w:pPr>
              <w:pStyle w:val="a7"/>
              <w:ind w:left="0"/>
              <w:rPr>
                <w:rFonts w:cs="Times New Roman"/>
                <w:sz w:val="24"/>
                <w:szCs w:val="24"/>
              </w:rPr>
            </w:pPr>
            <w:r w:rsidRPr="00443B5B">
              <w:rPr>
                <w:rFonts w:cs="Times New Roman"/>
                <w:sz w:val="24"/>
                <w:szCs w:val="24"/>
              </w:rPr>
              <w:t>преподавателем</w:t>
            </w:r>
          </w:p>
        </w:tc>
        <w:tc>
          <w:tcPr>
            <w:tcW w:w="1836" w:type="dxa"/>
          </w:tcPr>
          <w:p w:rsidR="00A23BD4" w:rsidRPr="00443B5B" w:rsidRDefault="00A23BD4" w:rsidP="007D6BB0">
            <w:pPr>
              <w:pStyle w:val="a7"/>
              <w:ind w:left="0"/>
              <w:jc w:val="center"/>
              <w:rPr>
                <w:rFonts w:cs="Times New Roman"/>
                <w:sz w:val="24"/>
                <w:szCs w:val="24"/>
              </w:rPr>
            </w:pPr>
            <w:r>
              <w:rPr>
                <w:rFonts w:cs="Times New Roman"/>
                <w:sz w:val="24"/>
                <w:szCs w:val="24"/>
              </w:rPr>
              <w:t>4</w:t>
            </w:r>
            <w:r w:rsidRPr="00443B5B">
              <w:rPr>
                <w:rFonts w:cs="Times New Roman"/>
                <w:sz w:val="24"/>
                <w:szCs w:val="24"/>
              </w:rPr>
              <w:t>8</w:t>
            </w:r>
          </w:p>
        </w:tc>
      </w:tr>
      <w:tr w:rsidR="00A23BD4" w:rsidRPr="00443B5B" w:rsidTr="007D6BB0">
        <w:tc>
          <w:tcPr>
            <w:tcW w:w="9633" w:type="dxa"/>
            <w:gridSpan w:val="2"/>
          </w:tcPr>
          <w:p w:rsidR="00A23BD4" w:rsidRPr="00443B5B" w:rsidRDefault="00A23BD4" w:rsidP="007D6BB0">
            <w:pPr>
              <w:pStyle w:val="a7"/>
              <w:ind w:left="0"/>
              <w:jc w:val="center"/>
              <w:rPr>
                <w:rFonts w:cs="Times New Roman"/>
                <w:sz w:val="24"/>
                <w:szCs w:val="24"/>
              </w:rPr>
            </w:pPr>
            <w:r w:rsidRPr="00443B5B">
              <w:rPr>
                <w:rFonts w:cs="Times New Roman"/>
                <w:sz w:val="24"/>
                <w:szCs w:val="24"/>
              </w:rPr>
              <w:t>в том числе</w:t>
            </w:r>
          </w:p>
        </w:tc>
      </w:tr>
      <w:tr w:rsidR="00A23BD4" w:rsidRPr="00443B5B" w:rsidTr="007D6BB0">
        <w:tc>
          <w:tcPr>
            <w:tcW w:w="7797" w:type="dxa"/>
          </w:tcPr>
          <w:p w:rsidR="00A23BD4" w:rsidRPr="00443B5B" w:rsidRDefault="00A23BD4" w:rsidP="007D6BB0">
            <w:pPr>
              <w:pStyle w:val="a7"/>
              <w:ind w:left="0"/>
              <w:rPr>
                <w:rFonts w:cs="Times New Roman"/>
                <w:sz w:val="24"/>
                <w:szCs w:val="24"/>
              </w:rPr>
            </w:pPr>
            <w:r w:rsidRPr="00443B5B">
              <w:rPr>
                <w:rFonts w:cs="Times New Roman"/>
                <w:sz w:val="24"/>
                <w:szCs w:val="24"/>
              </w:rPr>
              <w:t>Лекционные занятия</w:t>
            </w:r>
          </w:p>
        </w:tc>
        <w:tc>
          <w:tcPr>
            <w:tcW w:w="1836" w:type="dxa"/>
          </w:tcPr>
          <w:p w:rsidR="00A23BD4" w:rsidRPr="00443B5B" w:rsidRDefault="00A23BD4" w:rsidP="007D6BB0">
            <w:pPr>
              <w:pStyle w:val="a7"/>
              <w:ind w:left="0"/>
              <w:jc w:val="center"/>
              <w:rPr>
                <w:rFonts w:cs="Times New Roman"/>
                <w:sz w:val="24"/>
                <w:szCs w:val="24"/>
              </w:rPr>
            </w:pPr>
            <w:r>
              <w:rPr>
                <w:rFonts w:cs="Times New Roman"/>
                <w:sz w:val="24"/>
                <w:szCs w:val="24"/>
              </w:rPr>
              <w:t>18</w:t>
            </w:r>
          </w:p>
        </w:tc>
      </w:tr>
      <w:tr w:rsidR="00A23BD4" w:rsidRPr="00443B5B" w:rsidTr="007D6BB0">
        <w:tc>
          <w:tcPr>
            <w:tcW w:w="7797" w:type="dxa"/>
          </w:tcPr>
          <w:p w:rsidR="00A23BD4" w:rsidRPr="00443B5B" w:rsidRDefault="00A23BD4" w:rsidP="007D6BB0">
            <w:pPr>
              <w:pStyle w:val="a7"/>
              <w:ind w:left="0"/>
              <w:rPr>
                <w:rFonts w:cs="Times New Roman"/>
                <w:sz w:val="24"/>
                <w:szCs w:val="24"/>
              </w:rPr>
            </w:pPr>
            <w:r w:rsidRPr="00443B5B">
              <w:rPr>
                <w:rFonts w:cs="Times New Roman"/>
                <w:sz w:val="24"/>
                <w:szCs w:val="24"/>
              </w:rPr>
              <w:t>Практические занятия</w:t>
            </w:r>
          </w:p>
        </w:tc>
        <w:tc>
          <w:tcPr>
            <w:tcW w:w="1836" w:type="dxa"/>
          </w:tcPr>
          <w:p w:rsidR="00A23BD4" w:rsidRPr="00443B5B" w:rsidRDefault="00A23BD4" w:rsidP="007D6BB0">
            <w:pPr>
              <w:pStyle w:val="a7"/>
              <w:ind w:left="0"/>
              <w:jc w:val="center"/>
              <w:rPr>
                <w:rFonts w:cs="Times New Roman"/>
                <w:sz w:val="24"/>
                <w:szCs w:val="24"/>
              </w:rPr>
            </w:pPr>
            <w:r>
              <w:rPr>
                <w:rFonts w:cs="Times New Roman"/>
                <w:sz w:val="24"/>
                <w:szCs w:val="24"/>
              </w:rPr>
              <w:t>30</w:t>
            </w:r>
          </w:p>
        </w:tc>
      </w:tr>
      <w:tr w:rsidR="00A23BD4" w:rsidRPr="00443B5B" w:rsidTr="007D6BB0">
        <w:tc>
          <w:tcPr>
            <w:tcW w:w="7797" w:type="dxa"/>
          </w:tcPr>
          <w:p w:rsidR="00A23BD4" w:rsidRPr="00443B5B" w:rsidRDefault="00A23BD4" w:rsidP="007D6BB0">
            <w:pPr>
              <w:pStyle w:val="a7"/>
              <w:ind w:left="0"/>
              <w:jc w:val="center"/>
              <w:rPr>
                <w:rFonts w:cs="Times New Roman"/>
                <w:sz w:val="24"/>
                <w:szCs w:val="24"/>
              </w:rPr>
            </w:pPr>
            <w:r w:rsidRPr="00443B5B">
              <w:rPr>
                <w:rFonts w:cs="Times New Roman"/>
                <w:sz w:val="24"/>
                <w:szCs w:val="24"/>
              </w:rPr>
              <w:t>Из них:</w:t>
            </w:r>
          </w:p>
        </w:tc>
        <w:tc>
          <w:tcPr>
            <w:tcW w:w="1836" w:type="dxa"/>
          </w:tcPr>
          <w:p w:rsidR="00A23BD4" w:rsidRPr="00443B5B" w:rsidRDefault="00A23BD4" w:rsidP="007D6BB0">
            <w:pPr>
              <w:pStyle w:val="a7"/>
              <w:ind w:left="0"/>
              <w:jc w:val="center"/>
              <w:rPr>
                <w:rFonts w:cs="Times New Roman"/>
                <w:sz w:val="24"/>
                <w:szCs w:val="24"/>
              </w:rPr>
            </w:pPr>
          </w:p>
        </w:tc>
      </w:tr>
      <w:tr w:rsidR="00A23BD4" w:rsidRPr="00443B5B" w:rsidTr="007D6BB0">
        <w:tc>
          <w:tcPr>
            <w:tcW w:w="7797" w:type="dxa"/>
          </w:tcPr>
          <w:p w:rsidR="00A23BD4" w:rsidRPr="00443B5B" w:rsidRDefault="00A23BD4" w:rsidP="007D6BB0">
            <w:pPr>
              <w:suppressAutoHyphens/>
              <w:rPr>
                <w:rFonts w:eastAsia="Times New Roman" w:cs="Times New Roman"/>
                <w:bCs/>
                <w:iCs/>
                <w:sz w:val="24"/>
                <w:szCs w:val="24"/>
                <w:lang w:eastAsia="ru-RU"/>
              </w:rPr>
            </w:pPr>
            <w:r w:rsidRPr="00443B5B">
              <w:rPr>
                <w:rFonts w:eastAsia="Times New Roman" w:cs="Times New Roman"/>
                <w:bCs/>
                <w:i/>
                <w:sz w:val="24"/>
                <w:szCs w:val="24"/>
                <w:lang w:eastAsia="ru-RU"/>
              </w:rPr>
              <w:t>Профессионально ориентированное содержание</w:t>
            </w:r>
            <w:r w:rsidRPr="00443B5B">
              <w:rPr>
                <w:rFonts w:eastAsia="Times New Roman" w:cs="Times New Roman"/>
                <w:bCs/>
                <w:iCs/>
                <w:sz w:val="24"/>
                <w:szCs w:val="24"/>
                <w:lang w:eastAsia="ru-RU"/>
              </w:rPr>
              <w:t xml:space="preserve">. </w:t>
            </w:r>
          </w:p>
          <w:p w:rsidR="00A23BD4" w:rsidRPr="00443B5B" w:rsidRDefault="00A23BD4" w:rsidP="007D6BB0">
            <w:pPr>
              <w:pStyle w:val="a7"/>
              <w:ind w:left="0"/>
              <w:jc w:val="center"/>
              <w:rPr>
                <w:rFonts w:cs="Times New Roman"/>
                <w:sz w:val="24"/>
                <w:szCs w:val="24"/>
              </w:rPr>
            </w:pPr>
            <w:r w:rsidRPr="00443B5B">
              <w:rPr>
                <w:rFonts w:cs="Times New Roman"/>
                <w:sz w:val="24"/>
                <w:szCs w:val="24"/>
              </w:rPr>
              <w:t>Профессионально-ориентированное содержание может быть включено в содержание тематических разделов или выделено в отдельные прикладные модули</w:t>
            </w:r>
          </w:p>
        </w:tc>
        <w:tc>
          <w:tcPr>
            <w:tcW w:w="1836" w:type="dxa"/>
          </w:tcPr>
          <w:p w:rsidR="00A23BD4" w:rsidRPr="00443B5B" w:rsidRDefault="00A23BD4" w:rsidP="007D6BB0">
            <w:pPr>
              <w:pStyle w:val="a7"/>
              <w:ind w:left="0"/>
              <w:jc w:val="center"/>
              <w:rPr>
                <w:rFonts w:cs="Times New Roman"/>
                <w:sz w:val="24"/>
                <w:szCs w:val="24"/>
              </w:rPr>
            </w:pPr>
          </w:p>
        </w:tc>
      </w:tr>
      <w:tr w:rsidR="00A23BD4" w:rsidRPr="00443B5B" w:rsidTr="007D6BB0">
        <w:tc>
          <w:tcPr>
            <w:tcW w:w="9633" w:type="dxa"/>
            <w:gridSpan w:val="2"/>
          </w:tcPr>
          <w:p w:rsidR="00A23BD4" w:rsidRPr="00443B5B" w:rsidRDefault="00A23BD4" w:rsidP="007D6BB0">
            <w:pPr>
              <w:pStyle w:val="a7"/>
              <w:ind w:left="0"/>
              <w:jc w:val="center"/>
              <w:rPr>
                <w:rFonts w:cs="Times New Roman"/>
                <w:sz w:val="24"/>
                <w:szCs w:val="24"/>
              </w:rPr>
            </w:pPr>
            <w:r w:rsidRPr="00443B5B">
              <w:rPr>
                <w:rFonts w:cs="Times New Roman"/>
                <w:sz w:val="24"/>
                <w:szCs w:val="24"/>
              </w:rPr>
              <w:t xml:space="preserve">Промежуточная аттестация проводится в форме </w:t>
            </w:r>
            <w:r>
              <w:rPr>
                <w:rFonts w:cs="Times New Roman"/>
                <w:sz w:val="24"/>
                <w:szCs w:val="24"/>
              </w:rPr>
              <w:t xml:space="preserve">дифференцированного зачета </w:t>
            </w:r>
            <w:r w:rsidRPr="00443B5B">
              <w:rPr>
                <w:rFonts w:cs="Times New Roman"/>
                <w:sz w:val="24"/>
                <w:szCs w:val="24"/>
              </w:rPr>
              <w:t xml:space="preserve">(1 семестр), </w:t>
            </w:r>
          </w:p>
        </w:tc>
      </w:tr>
    </w:tbl>
    <w:p w:rsidR="00C52452" w:rsidRPr="00A23BD4" w:rsidRDefault="00C52452" w:rsidP="00467088">
      <w:pPr>
        <w:spacing w:after="0"/>
        <w:ind w:firstLine="709"/>
        <w:jc w:val="both"/>
        <w:rPr>
          <w:sz w:val="24"/>
          <w:szCs w:val="24"/>
        </w:rPr>
      </w:pPr>
    </w:p>
    <w:sectPr w:rsidR="00C52452" w:rsidRPr="00A23BD4"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D0567" w:rsidRDefault="006D0567" w:rsidP="00C52452">
      <w:pPr>
        <w:spacing w:after="0"/>
      </w:pPr>
      <w:r>
        <w:separator/>
      </w:r>
    </w:p>
  </w:endnote>
  <w:endnote w:type="continuationSeparator" w:id="0">
    <w:p w:rsidR="006D0567" w:rsidRDefault="006D0567" w:rsidP="00C524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750D" w:rsidRDefault="00E0750D">
    <w:pPr>
      <w:pStyle w:val="a5"/>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D0567" w:rsidRDefault="006D0567" w:rsidP="00C52452">
      <w:pPr>
        <w:spacing w:after="0"/>
      </w:pPr>
      <w:r>
        <w:separator/>
      </w:r>
    </w:p>
  </w:footnote>
  <w:footnote w:type="continuationSeparator" w:id="0">
    <w:p w:rsidR="006D0567" w:rsidRDefault="006D0567" w:rsidP="00C524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E07AD"/>
    <w:multiLevelType w:val="multilevel"/>
    <w:tmpl w:val="3F503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553BB6"/>
    <w:multiLevelType w:val="hybridMultilevel"/>
    <w:tmpl w:val="CC5A3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2C409E"/>
    <w:multiLevelType w:val="hybridMultilevel"/>
    <w:tmpl w:val="57A82D5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A563590"/>
    <w:multiLevelType w:val="hybridMultilevel"/>
    <w:tmpl w:val="391C32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A3231AA"/>
    <w:multiLevelType w:val="hybridMultilevel"/>
    <w:tmpl w:val="083A0C38"/>
    <w:lvl w:ilvl="0" w:tplc="76BED0B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4E695143"/>
    <w:multiLevelType w:val="hybridMultilevel"/>
    <w:tmpl w:val="824C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523AE6"/>
    <w:multiLevelType w:val="hybridMultilevel"/>
    <w:tmpl w:val="714CE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101C60"/>
    <w:multiLevelType w:val="multilevel"/>
    <w:tmpl w:val="C3DEBFD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8" w15:restartNumberingAfterBreak="0">
    <w:nsid w:val="5CE341BB"/>
    <w:multiLevelType w:val="multilevel"/>
    <w:tmpl w:val="DC26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4B4FA3"/>
    <w:multiLevelType w:val="multilevel"/>
    <w:tmpl w:val="CFBE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7857D0"/>
    <w:multiLevelType w:val="hybridMultilevel"/>
    <w:tmpl w:val="16146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
  </w:num>
  <w:num w:numId="5">
    <w:abstractNumId w:val="5"/>
  </w:num>
  <w:num w:numId="6">
    <w:abstractNumId w:val="6"/>
  </w:num>
  <w:num w:numId="7">
    <w:abstractNumId w:val="2"/>
  </w:num>
  <w:num w:numId="8">
    <w:abstractNumId w:val="3"/>
  </w:num>
  <w:num w:numId="9">
    <w:abstractNumId w:val="10"/>
  </w:num>
  <w:num w:numId="10">
    <w:abstractNumId w:val="9"/>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452"/>
    <w:rsid w:val="000673A8"/>
    <w:rsid w:val="00290E24"/>
    <w:rsid w:val="00467088"/>
    <w:rsid w:val="006C0B77"/>
    <w:rsid w:val="006C2210"/>
    <w:rsid w:val="006D0567"/>
    <w:rsid w:val="007A099F"/>
    <w:rsid w:val="008242FF"/>
    <w:rsid w:val="00870751"/>
    <w:rsid w:val="008A4C91"/>
    <w:rsid w:val="00922C48"/>
    <w:rsid w:val="00A208F1"/>
    <w:rsid w:val="00A23BD4"/>
    <w:rsid w:val="00AD03DE"/>
    <w:rsid w:val="00B915B7"/>
    <w:rsid w:val="00C43337"/>
    <w:rsid w:val="00C52452"/>
    <w:rsid w:val="00CC7EC7"/>
    <w:rsid w:val="00D44745"/>
    <w:rsid w:val="00DC1FC6"/>
    <w:rsid w:val="00E0750D"/>
    <w:rsid w:val="00EA59DF"/>
    <w:rsid w:val="00EE4070"/>
    <w:rsid w:val="00F12C76"/>
    <w:rsid w:val="00FE7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8677"/>
  <w15:chartTrackingRefBased/>
  <w15:docId w15:val="{01F672A1-5647-4AD3-BF76-9123C924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452"/>
    <w:pPr>
      <w:tabs>
        <w:tab w:val="center" w:pos="4677"/>
        <w:tab w:val="right" w:pos="9355"/>
      </w:tabs>
      <w:spacing w:after="0"/>
    </w:pPr>
  </w:style>
  <w:style w:type="character" w:customStyle="1" w:styleId="a4">
    <w:name w:val="Верхний колонтитул Знак"/>
    <w:basedOn w:val="a0"/>
    <w:link w:val="a3"/>
    <w:uiPriority w:val="99"/>
    <w:rsid w:val="00C52452"/>
    <w:rPr>
      <w:rFonts w:ascii="Times New Roman" w:hAnsi="Times New Roman"/>
      <w:sz w:val="28"/>
    </w:rPr>
  </w:style>
  <w:style w:type="paragraph" w:styleId="a5">
    <w:name w:val="footer"/>
    <w:basedOn w:val="a"/>
    <w:link w:val="a6"/>
    <w:uiPriority w:val="99"/>
    <w:unhideWhenUsed/>
    <w:rsid w:val="00C52452"/>
    <w:pPr>
      <w:tabs>
        <w:tab w:val="center" w:pos="4677"/>
        <w:tab w:val="right" w:pos="9355"/>
      </w:tabs>
      <w:spacing w:after="0"/>
    </w:pPr>
  </w:style>
  <w:style w:type="character" w:customStyle="1" w:styleId="a6">
    <w:name w:val="Нижний колонтитул Знак"/>
    <w:basedOn w:val="a0"/>
    <w:link w:val="a5"/>
    <w:uiPriority w:val="99"/>
    <w:rsid w:val="00C52452"/>
    <w:rPr>
      <w:rFonts w:ascii="Times New Roman" w:hAnsi="Times New Roman"/>
      <w:sz w:val="28"/>
    </w:rPr>
  </w:style>
  <w:style w:type="paragraph" w:customStyle="1" w:styleId="pboth">
    <w:name w:val="pboth"/>
    <w:basedOn w:val="a"/>
    <w:rsid w:val="00C52452"/>
    <w:pPr>
      <w:spacing w:before="100" w:beforeAutospacing="1" w:after="100" w:afterAutospacing="1"/>
    </w:pPr>
    <w:rPr>
      <w:rFonts w:eastAsia="Times New Roman" w:cs="Times New Roman"/>
      <w:sz w:val="24"/>
      <w:szCs w:val="24"/>
      <w:lang w:eastAsia="ru-RU"/>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99"/>
    <w:qFormat/>
    <w:rsid w:val="00C52452"/>
    <w:pPr>
      <w:ind w:left="720"/>
      <w:contextualSpacing/>
    </w:p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99"/>
    <w:qFormat/>
    <w:locked/>
    <w:rsid w:val="00C52452"/>
    <w:rPr>
      <w:rFonts w:ascii="Times New Roman" w:hAnsi="Times New Roman"/>
      <w:sz w:val="28"/>
    </w:rPr>
  </w:style>
  <w:style w:type="table" w:styleId="a9">
    <w:name w:val="Table Grid"/>
    <w:basedOn w:val="a1"/>
    <w:uiPriority w:val="39"/>
    <w:rsid w:val="00C52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C52452"/>
    <w:pPr>
      <w:spacing w:before="100" w:beforeAutospacing="1" w:after="100" w:afterAutospacing="1"/>
    </w:pPr>
    <w:rPr>
      <w:rFonts w:eastAsia="Times New Roman" w:cs="Times New Roman"/>
      <w:sz w:val="24"/>
      <w:szCs w:val="24"/>
      <w:lang w:eastAsia="ru-RU"/>
    </w:rPr>
  </w:style>
  <w:style w:type="character" w:styleId="aa">
    <w:name w:val="Strong"/>
    <w:basedOn w:val="a0"/>
    <w:uiPriority w:val="22"/>
    <w:qFormat/>
    <w:rsid w:val="00C52452"/>
    <w:rPr>
      <w:b/>
      <w:bCs/>
    </w:rPr>
  </w:style>
  <w:style w:type="paragraph" w:styleId="ab">
    <w:name w:val="Normal (Web)"/>
    <w:basedOn w:val="a"/>
    <w:uiPriority w:val="99"/>
    <w:unhideWhenUsed/>
    <w:rsid w:val="00C52452"/>
    <w:pPr>
      <w:spacing w:before="100" w:beforeAutospacing="1" w:after="100" w:afterAutospacing="1"/>
    </w:pPr>
    <w:rPr>
      <w:rFonts w:eastAsia="Times New Roman" w:cs="Times New Roman"/>
      <w:sz w:val="24"/>
      <w:szCs w:val="24"/>
      <w:lang w:eastAsia="ru-RU"/>
    </w:rPr>
  </w:style>
  <w:style w:type="table" w:customStyle="1" w:styleId="1">
    <w:name w:val="Сетка таблицы1"/>
    <w:basedOn w:val="a1"/>
    <w:next w:val="a9"/>
    <w:uiPriority w:val="39"/>
    <w:rsid w:val="00C524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24840</Words>
  <Characters>141590</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2023-10-19T11:28:00Z</dcterms:created>
  <dcterms:modified xsi:type="dcterms:W3CDTF">2023-10-23T08:12:00Z</dcterms:modified>
</cp:coreProperties>
</file>