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5CFC6C" w14:textId="77777777" w:rsidR="00645F8E" w:rsidRPr="00C66672" w:rsidRDefault="00645F8E" w:rsidP="00645F8E">
      <w:pPr>
        <w:spacing w:line="276" w:lineRule="auto"/>
        <w:jc w:val="center"/>
        <w:rPr>
          <w:rFonts w:eastAsia="Times New Roman"/>
          <w:sz w:val="24"/>
          <w:szCs w:val="24"/>
        </w:rPr>
      </w:pPr>
      <w:r w:rsidRPr="00C66672">
        <w:rPr>
          <w:rFonts w:eastAsia="Times New Roman"/>
          <w:noProof/>
          <w:sz w:val="24"/>
          <w:szCs w:val="24"/>
        </w:rPr>
        <w:drawing>
          <wp:inline distT="0" distB="0" distL="0" distR="0" wp14:anchorId="2D2CA002" wp14:editId="24032885">
            <wp:extent cx="504825" cy="663559"/>
            <wp:effectExtent l="0" t="0" r="0" b="3810"/>
            <wp:docPr id="4" name="Рисунок 4" descr="https://pp.userapi.com/c858228/v858228197/34ad1/pmLKpulV8q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.userapi.com/c858228/v858228197/34ad1/pmLKpulV8qw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82" t="7101" r="6335" b="14173"/>
                    <a:stretch/>
                  </pic:blipFill>
                  <pic:spPr bwMode="auto">
                    <a:xfrm>
                      <a:off x="0" y="0"/>
                      <a:ext cx="513514" cy="6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4C70F5" w14:textId="77777777" w:rsidR="00645F8E" w:rsidRPr="00C66672" w:rsidRDefault="00645F8E" w:rsidP="00645F8E">
      <w:pPr>
        <w:spacing w:line="276" w:lineRule="auto"/>
        <w:jc w:val="center"/>
        <w:rPr>
          <w:rFonts w:eastAsia="Times New Roman"/>
          <w:sz w:val="24"/>
          <w:szCs w:val="24"/>
        </w:rPr>
      </w:pPr>
      <w:r w:rsidRPr="00C66672">
        <w:rPr>
          <w:rFonts w:eastAsia="Times New Roman"/>
          <w:sz w:val="24"/>
          <w:szCs w:val="24"/>
        </w:rPr>
        <w:t xml:space="preserve">Автономная некоммерческая организация </w:t>
      </w:r>
    </w:p>
    <w:p w14:paraId="439649E9" w14:textId="77777777" w:rsidR="00645F8E" w:rsidRPr="00C66672" w:rsidRDefault="00645F8E" w:rsidP="00645F8E">
      <w:pPr>
        <w:spacing w:line="276" w:lineRule="auto"/>
        <w:jc w:val="center"/>
        <w:rPr>
          <w:rFonts w:eastAsia="Times New Roman"/>
          <w:sz w:val="24"/>
          <w:szCs w:val="24"/>
        </w:rPr>
      </w:pPr>
      <w:r w:rsidRPr="00C66672">
        <w:rPr>
          <w:rFonts w:eastAsia="Times New Roman"/>
          <w:sz w:val="24"/>
          <w:szCs w:val="24"/>
        </w:rPr>
        <w:t>профессионального образования</w:t>
      </w:r>
    </w:p>
    <w:p w14:paraId="779E577E" w14:textId="77777777" w:rsidR="00645F8E" w:rsidRPr="00C66672" w:rsidRDefault="00645F8E" w:rsidP="00645F8E">
      <w:pPr>
        <w:spacing w:line="276" w:lineRule="auto"/>
        <w:jc w:val="center"/>
        <w:rPr>
          <w:rFonts w:eastAsia="Times New Roman"/>
          <w:b/>
          <w:sz w:val="24"/>
          <w:szCs w:val="24"/>
        </w:rPr>
      </w:pPr>
      <w:r w:rsidRPr="00C66672">
        <w:rPr>
          <w:rFonts w:eastAsia="Times New Roman"/>
          <w:b/>
          <w:sz w:val="24"/>
          <w:szCs w:val="24"/>
        </w:rPr>
        <w:t xml:space="preserve">«КОЛЛЕДЖ ПРАВОСУДИЯ»  </w:t>
      </w:r>
    </w:p>
    <w:p w14:paraId="108F738A" w14:textId="77777777" w:rsidR="00645F8E" w:rsidRPr="00C66672" w:rsidRDefault="00645F8E" w:rsidP="00645F8E">
      <w:pPr>
        <w:spacing w:line="276" w:lineRule="auto"/>
        <w:jc w:val="center"/>
        <w:rPr>
          <w:rFonts w:eastAsia="Times New Roman"/>
          <w:sz w:val="24"/>
          <w:szCs w:val="24"/>
        </w:rPr>
      </w:pPr>
      <w:r w:rsidRPr="00C66672">
        <w:rPr>
          <w:rFonts w:eastAsia="Times New Roman"/>
          <w:sz w:val="24"/>
          <w:szCs w:val="24"/>
        </w:rPr>
        <w:t>(АНО ПО «Колледж правосудия»)</w:t>
      </w:r>
    </w:p>
    <w:tbl>
      <w:tblPr>
        <w:tblW w:w="0" w:type="auto"/>
        <w:tblBorders>
          <w:top w:val="thinThickSmallGap" w:sz="2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645F8E" w:rsidRPr="00B43FB5" w14:paraId="4B62ECD3" w14:textId="77777777" w:rsidTr="00645F8E">
        <w:trPr>
          <w:trHeight w:val="165"/>
        </w:trPr>
        <w:tc>
          <w:tcPr>
            <w:tcW w:w="935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6A5024DC" w14:textId="77777777" w:rsidR="00645F8E" w:rsidRPr="00C66672" w:rsidRDefault="00645F8E" w:rsidP="00645F8E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C66672">
              <w:rPr>
                <w:rFonts w:eastAsia="Times New Roman"/>
                <w:sz w:val="24"/>
                <w:szCs w:val="24"/>
              </w:rPr>
              <w:t xml:space="preserve">390046, г. Рязань, ул. Есенина, д. 116/1, офис 610, тел. </w:t>
            </w:r>
            <w:r w:rsidRPr="00C66672">
              <w:rPr>
                <w:rFonts w:eastAsia="Times New Roman"/>
                <w:sz w:val="24"/>
                <w:szCs w:val="24"/>
                <w:lang w:val="en-US"/>
              </w:rPr>
              <w:t xml:space="preserve">(4912) 44-25-86, </w:t>
            </w:r>
          </w:p>
          <w:p w14:paraId="1FA300D0" w14:textId="77777777" w:rsidR="00645F8E" w:rsidRPr="00C66672" w:rsidRDefault="00645F8E" w:rsidP="00645F8E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C66672">
              <w:rPr>
                <w:rFonts w:eastAsia="Times New Roman"/>
                <w:sz w:val="24"/>
                <w:szCs w:val="24"/>
                <w:lang w:val="en-US"/>
              </w:rPr>
              <w:t xml:space="preserve">e-mail: rzn_apu@mail.ru, </w:t>
            </w:r>
            <w:r w:rsidRPr="00C66672">
              <w:rPr>
                <w:rFonts w:eastAsia="Times New Roman"/>
                <w:sz w:val="24"/>
                <w:szCs w:val="24"/>
              </w:rPr>
              <w:t>сайт</w:t>
            </w:r>
            <w:r w:rsidRPr="00C66672">
              <w:rPr>
                <w:rFonts w:eastAsia="Times New Roman"/>
                <w:sz w:val="24"/>
                <w:szCs w:val="24"/>
                <w:lang w:val="en-US"/>
              </w:rPr>
              <w:t>:collegepravosudiya.</w:t>
            </w:r>
            <w:r>
              <w:rPr>
                <w:rFonts w:eastAsia="Times New Roman"/>
                <w:sz w:val="24"/>
                <w:szCs w:val="24"/>
                <w:lang w:val="en-US"/>
              </w:rPr>
              <w:t>ru</w:t>
            </w:r>
          </w:p>
        </w:tc>
      </w:tr>
    </w:tbl>
    <w:p w14:paraId="2D243C83" w14:textId="77777777" w:rsidR="00645F8E" w:rsidRDefault="00645F8E" w:rsidP="00645F8E">
      <w:pPr>
        <w:ind w:firstLine="709"/>
        <w:jc w:val="right"/>
        <w:rPr>
          <w:lang w:val="en-US"/>
        </w:rPr>
      </w:pPr>
    </w:p>
    <w:p w14:paraId="6232299B" w14:textId="77777777" w:rsidR="00645F8E" w:rsidRPr="003D631E" w:rsidRDefault="00645F8E" w:rsidP="00645F8E">
      <w:pPr>
        <w:ind w:firstLine="709"/>
        <w:jc w:val="right"/>
        <w:rPr>
          <w:lang w:val="en-US"/>
        </w:rPr>
      </w:pPr>
    </w:p>
    <w:tbl>
      <w:tblPr>
        <w:tblStyle w:val="a3"/>
        <w:tblW w:w="95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94"/>
      </w:tblGrid>
      <w:tr w:rsidR="00645F8E" w14:paraId="643777B1" w14:textId="77777777" w:rsidTr="00645F8E">
        <w:tc>
          <w:tcPr>
            <w:tcW w:w="4820" w:type="dxa"/>
          </w:tcPr>
          <w:p w14:paraId="39730C1B" w14:textId="77777777" w:rsidR="00645F8E" w:rsidRPr="003D631E" w:rsidRDefault="00645F8E" w:rsidP="00645F8E">
            <w:pPr>
              <w:jc w:val="right"/>
              <w:rPr>
                <w:lang w:val="en-US"/>
              </w:rPr>
            </w:pPr>
          </w:p>
        </w:tc>
        <w:tc>
          <w:tcPr>
            <w:tcW w:w="4694" w:type="dxa"/>
          </w:tcPr>
          <w:p w14:paraId="0DA437C3" w14:textId="77777777" w:rsidR="00645F8E" w:rsidRPr="00E230EF" w:rsidRDefault="00645F8E" w:rsidP="00645F8E">
            <w:pPr>
              <w:ind w:firstLine="709"/>
              <w:jc w:val="center"/>
              <w:rPr>
                <w:sz w:val="24"/>
                <w:szCs w:val="24"/>
              </w:rPr>
            </w:pPr>
            <w:r w:rsidRPr="00E230EF">
              <w:rPr>
                <w:sz w:val="24"/>
                <w:szCs w:val="24"/>
              </w:rPr>
              <w:t>УТВЕРЖДАЮ</w:t>
            </w:r>
          </w:p>
          <w:p w14:paraId="6FFBE00C" w14:textId="77777777" w:rsidR="00645F8E" w:rsidRPr="00E230EF" w:rsidRDefault="00645F8E" w:rsidP="00645F8E">
            <w:pPr>
              <w:ind w:firstLine="709"/>
              <w:jc w:val="center"/>
              <w:rPr>
                <w:sz w:val="24"/>
                <w:szCs w:val="24"/>
              </w:rPr>
            </w:pPr>
            <w:r w:rsidRPr="00E230EF">
              <w:rPr>
                <w:sz w:val="24"/>
                <w:szCs w:val="24"/>
              </w:rPr>
              <w:t>Директор АНО ПО</w:t>
            </w:r>
          </w:p>
          <w:p w14:paraId="2CCF0CA5" w14:textId="77777777" w:rsidR="00645F8E" w:rsidRPr="00E230EF" w:rsidRDefault="00645F8E" w:rsidP="00645F8E">
            <w:pPr>
              <w:ind w:firstLine="709"/>
              <w:jc w:val="center"/>
              <w:rPr>
                <w:sz w:val="24"/>
                <w:szCs w:val="24"/>
              </w:rPr>
            </w:pPr>
            <w:r w:rsidRPr="00E230EF">
              <w:rPr>
                <w:sz w:val="24"/>
                <w:szCs w:val="24"/>
              </w:rPr>
              <w:t>«Колледж правосудия»</w:t>
            </w:r>
          </w:p>
          <w:p w14:paraId="1E24D928" w14:textId="77777777" w:rsidR="00645F8E" w:rsidRPr="00E230EF" w:rsidRDefault="00645F8E" w:rsidP="00645F8E">
            <w:pPr>
              <w:ind w:firstLine="709"/>
              <w:jc w:val="center"/>
              <w:rPr>
                <w:sz w:val="24"/>
                <w:szCs w:val="24"/>
              </w:rPr>
            </w:pPr>
            <w:r w:rsidRPr="00E230EF">
              <w:rPr>
                <w:sz w:val="24"/>
                <w:szCs w:val="24"/>
              </w:rPr>
              <w:t>______ К.А. Махиборода</w:t>
            </w:r>
          </w:p>
          <w:p w14:paraId="06AB8463" w14:textId="77777777" w:rsidR="00645F8E" w:rsidRDefault="00645F8E" w:rsidP="00645F8E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«29» августа </w:t>
            </w:r>
            <w:r w:rsidRPr="00E230E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 xml:space="preserve">5 </w:t>
            </w:r>
            <w:r w:rsidRPr="00E230EF">
              <w:rPr>
                <w:sz w:val="24"/>
                <w:szCs w:val="24"/>
              </w:rPr>
              <w:t>г.</w:t>
            </w:r>
          </w:p>
          <w:p w14:paraId="7D028DEC" w14:textId="77777777" w:rsidR="00645F8E" w:rsidRDefault="00645F8E" w:rsidP="00645F8E">
            <w:pPr>
              <w:ind w:firstLine="709"/>
              <w:jc w:val="center"/>
              <w:rPr>
                <w:sz w:val="24"/>
                <w:szCs w:val="24"/>
              </w:rPr>
            </w:pPr>
          </w:p>
          <w:p w14:paraId="660B8D45" w14:textId="77777777" w:rsidR="00645F8E" w:rsidRDefault="00645F8E" w:rsidP="00645F8E">
            <w:pPr>
              <w:ind w:firstLine="709"/>
              <w:jc w:val="center"/>
            </w:pPr>
          </w:p>
        </w:tc>
      </w:tr>
    </w:tbl>
    <w:p w14:paraId="3EF7A328" w14:textId="77777777" w:rsidR="00645F8E" w:rsidRPr="00645F8E" w:rsidRDefault="00645F8E" w:rsidP="00645F8E">
      <w:pPr>
        <w:jc w:val="center"/>
        <w:rPr>
          <w:rFonts w:eastAsia="Times New Roman"/>
          <w:b/>
          <w:bCs/>
          <w:sz w:val="28"/>
          <w:szCs w:val="28"/>
        </w:rPr>
      </w:pPr>
    </w:p>
    <w:p w14:paraId="3D3B17EA" w14:textId="77777777" w:rsidR="00645F8E" w:rsidRPr="00645F8E" w:rsidRDefault="00645F8E" w:rsidP="00645F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  <w:r w:rsidRPr="00645F8E">
        <w:rPr>
          <w:rFonts w:eastAsia="Times New Roman"/>
          <w:b/>
          <w:bCs/>
          <w:sz w:val="28"/>
          <w:szCs w:val="28"/>
        </w:rPr>
        <w:t xml:space="preserve">ПРОГРАММА УЧЕБНОЙ ПРАКТИКИ </w:t>
      </w:r>
    </w:p>
    <w:p w14:paraId="1F113271" w14:textId="77777777" w:rsidR="00645F8E" w:rsidRPr="00645F8E" w:rsidRDefault="00645F8E" w:rsidP="00645F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  <w:r w:rsidRPr="00645F8E">
        <w:rPr>
          <w:rFonts w:eastAsia="Times New Roman"/>
          <w:b/>
          <w:bCs/>
          <w:sz w:val="28"/>
          <w:szCs w:val="28"/>
        </w:rPr>
        <w:t>ПМ.0</w:t>
      </w:r>
      <w:r>
        <w:rPr>
          <w:rFonts w:eastAsia="Times New Roman"/>
          <w:b/>
          <w:bCs/>
          <w:sz w:val="28"/>
          <w:szCs w:val="28"/>
        </w:rPr>
        <w:t>3</w:t>
      </w:r>
      <w:r w:rsidRPr="00645F8E">
        <w:rPr>
          <w:rFonts w:eastAsia="Times New Roman"/>
          <w:b/>
          <w:bCs/>
          <w:sz w:val="28"/>
          <w:szCs w:val="28"/>
        </w:rPr>
        <w:t xml:space="preserve"> Организационно-техническое обеспечение работы судов</w:t>
      </w:r>
    </w:p>
    <w:p w14:paraId="71C8E8FF" w14:textId="77777777" w:rsidR="00645F8E" w:rsidRDefault="00645F8E" w:rsidP="00645F8E">
      <w:pPr>
        <w:jc w:val="center"/>
        <w:rPr>
          <w:rFonts w:eastAsia="Times New Roman"/>
          <w:b/>
          <w:bCs/>
          <w:sz w:val="28"/>
          <w:szCs w:val="28"/>
        </w:rPr>
      </w:pPr>
    </w:p>
    <w:p w14:paraId="439F7792" w14:textId="77777777" w:rsidR="00645F8E" w:rsidRDefault="00645F8E" w:rsidP="00645F8E">
      <w:pPr>
        <w:jc w:val="center"/>
        <w:rPr>
          <w:rFonts w:eastAsia="Times New Roman"/>
          <w:b/>
          <w:bCs/>
          <w:sz w:val="28"/>
          <w:szCs w:val="28"/>
        </w:rPr>
      </w:pPr>
    </w:p>
    <w:p w14:paraId="57BAFC78" w14:textId="77777777" w:rsidR="00645F8E" w:rsidRPr="00645F8E" w:rsidRDefault="00645F8E" w:rsidP="00645F8E">
      <w:pPr>
        <w:jc w:val="center"/>
        <w:rPr>
          <w:rFonts w:eastAsia="Times New Roman"/>
          <w:b/>
          <w:bCs/>
          <w:sz w:val="28"/>
          <w:szCs w:val="28"/>
        </w:rPr>
      </w:pPr>
    </w:p>
    <w:p w14:paraId="3B747F08" w14:textId="77777777" w:rsidR="00645F8E" w:rsidRPr="00645F8E" w:rsidRDefault="00645F8E" w:rsidP="00645F8E">
      <w:pPr>
        <w:jc w:val="center"/>
        <w:rPr>
          <w:rFonts w:eastAsia="Times New Roman"/>
          <w:b/>
          <w:bCs/>
          <w:sz w:val="28"/>
          <w:szCs w:val="28"/>
        </w:rPr>
      </w:pPr>
      <w:r w:rsidRPr="00645F8E">
        <w:rPr>
          <w:rFonts w:eastAsia="Times New Roman"/>
          <w:b/>
          <w:bCs/>
          <w:sz w:val="28"/>
          <w:szCs w:val="28"/>
        </w:rPr>
        <w:t xml:space="preserve">И ПРОИЗВОДСТВЕННОЙ ПРАКТИКИ </w:t>
      </w:r>
    </w:p>
    <w:p w14:paraId="7F3A1DE9" w14:textId="77777777" w:rsidR="00645F8E" w:rsidRPr="00645F8E" w:rsidRDefault="00645F8E" w:rsidP="00645F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  <w:r w:rsidRPr="00645F8E">
        <w:rPr>
          <w:rFonts w:eastAsia="Times New Roman"/>
          <w:b/>
          <w:bCs/>
          <w:sz w:val="28"/>
          <w:szCs w:val="28"/>
        </w:rPr>
        <w:t xml:space="preserve">(ПО ПРОФИЛЮ СПЕЦИАЛЬНОСТИ) </w:t>
      </w:r>
    </w:p>
    <w:p w14:paraId="739A62D6" w14:textId="77777777" w:rsidR="00645F8E" w:rsidRPr="00645F8E" w:rsidRDefault="00645F8E" w:rsidP="00645F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  <w:r w:rsidRPr="00645F8E">
        <w:rPr>
          <w:rFonts w:eastAsia="Times New Roman"/>
          <w:b/>
          <w:bCs/>
          <w:sz w:val="28"/>
          <w:szCs w:val="28"/>
        </w:rPr>
        <w:t>ПМ.0</w:t>
      </w:r>
      <w:r>
        <w:rPr>
          <w:rFonts w:eastAsia="Times New Roman"/>
          <w:b/>
          <w:bCs/>
          <w:sz w:val="28"/>
          <w:szCs w:val="28"/>
        </w:rPr>
        <w:t xml:space="preserve">3 </w:t>
      </w:r>
      <w:r w:rsidRPr="00645F8E">
        <w:rPr>
          <w:rFonts w:eastAsia="Times New Roman"/>
          <w:b/>
          <w:bCs/>
          <w:sz w:val="28"/>
          <w:szCs w:val="28"/>
        </w:rPr>
        <w:t>Организационно-техническое обеспечение работы судов</w:t>
      </w:r>
    </w:p>
    <w:p w14:paraId="04CE9ADD" w14:textId="77777777" w:rsidR="00645F8E" w:rsidRPr="00645F8E" w:rsidRDefault="00645F8E" w:rsidP="00645F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</w:p>
    <w:p w14:paraId="0517D227" w14:textId="77777777" w:rsidR="00645F8E" w:rsidRPr="00645F8E" w:rsidRDefault="00645F8E" w:rsidP="00645F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/>
          <w:b/>
          <w:bCs/>
          <w:caps/>
          <w:sz w:val="28"/>
          <w:szCs w:val="28"/>
        </w:rPr>
      </w:pPr>
    </w:p>
    <w:p w14:paraId="7DE5C8AD" w14:textId="77777777" w:rsidR="00645F8E" w:rsidRPr="00645F8E" w:rsidRDefault="00645F8E" w:rsidP="00645F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/>
          <w:caps/>
          <w:sz w:val="28"/>
          <w:szCs w:val="28"/>
        </w:rPr>
      </w:pPr>
      <w:r w:rsidRPr="00645F8E">
        <w:rPr>
          <w:rFonts w:eastAsia="Times New Roman"/>
          <w:caps/>
          <w:sz w:val="28"/>
          <w:szCs w:val="28"/>
        </w:rPr>
        <w:t>40.02.04 Юриспруденция</w:t>
      </w:r>
    </w:p>
    <w:p w14:paraId="7350A2FC" w14:textId="77777777" w:rsidR="00645F8E" w:rsidRPr="00645F8E" w:rsidRDefault="00645F8E" w:rsidP="00645F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/>
          <w:b/>
          <w:bCs/>
          <w:caps/>
          <w:sz w:val="28"/>
          <w:szCs w:val="28"/>
        </w:rPr>
      </w:pPr>
    </w:p>
    <w:p w14:paraId="77898D69" w14:textId="77777777" w:rsidR="00645F8E" w:rsidRPr="00645F8E" w:rsidRDefault="00645F8E" w:rsidP="00645F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/>
          <w:b/>
          <w:bCs/>
          <w:caps/>
          <w:sz w:val="28"/>
          <w:szCs w:val="28"/>
        </w:rPr>
      </w:pPr>
    </w:p>
    <w:p w14:paraId="7302FCB0" w14:textId="77777777" w:rsidR="00645F8E" w:rsidRPr="00645F8E" w:rsidRDefault="00645F8E" w:rsidP="00645F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/>
          <w:b/>
          <w:bCs/>
          <w:caps/>
          <w:sz w:val="28"/>
          <w:szCs w:val="28"/>
        </w:rPr>
      </w:pPr>
    </w:p>
    <w:p w14:paraId="54A4DC67" w14:textId="77777777" w:rsidR="00645F8E" w:rsidRPr="00645F8E" w:rsidRDefault="00645F8E" w:rsidP="00645F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/>
          <w:b/>
          <w:bCs/>
          <w:caps/>
          <w:sz w:val="28"/>
          <w:szCs w:val="28"/>
        </w:rPr>
      </w:pPr>
    </w:p>
    <w:p w14:paraId="53A84DFC" w14:textId="77777777" w:rsidR="00645F8E" w:rsidRPr="00645F8E" w:rsidRDefault="00645F8E" w:rsidP="00645F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/>
          <w:b/>
          <w:bCs/>
          <w:caps/>
          <w:sz w:val="28"/>
          <w:szCs w:val="28"/>
        </w:rPr>
      </w:pPr>
    </w:p>
    <w:p w14:paraId="7AC48BF8" w14:textId="77777777" w:rsidR="00645F8E" w:rsidRPr="00645F8E" w:rsidRDefault="00645F8E" w:rsidP="00645F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/>
          <w:b/>
          <w:bCs/>
          <w:caps/>
          <w:sz w:val="28"/>
          <w:szCs w:val="28"/>
        </w:rPr>
      </w:pPr>
    </w:p>
    <w:p w14:paraId="613A979C" w14:textId="77777777" w:rsidR="00645F8E" w:rsidRPr="00645F8E" w:rsidRDefault="00645F8E" w:rsidP="00645F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/>
          <w:b/>
          <w:bCs/>
          <w:caps/>
          <w:sz w:val="28"/>
          <w:szCs w:val="28"/>
        </w:rPr>
      </w:pPr>
    </w:p>
    <w:p w14:paraId="1FD738E1" w14:textId="77777777" w:rsidR="00645F8E" w:rsidRPr="00645F8E" w:rsidRDefault="00645F8E" w:rsidP="00645F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/>
          <w:b/>
          <w:bCs/>
          <w:caps/>
          <w:sz w:val="28"/>
          <w:szCs w:val="28"/>
        </w:rPr>
      </w:pPr>
    </w:p>
    <w:p w14:paraId="1EADD739" w14:textId="77777777" w:rsidR="00645F8E" w:rsidRPr="00645F8E" w:rsidRDefault="00645F8E" w:rsidP="00645F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/>
          <w:b/>
          <w:bCs/>
          <w:caps/>
          <w:sz w:val="28"/>
          <w:szCs w:val="28"/>
        </w:rPr>
      </w:pPr>
    </w:p>
    <w:p w14:paraId="0E266420" w14:textId="77777777" w:rsidR="00645F8E" w:rsidRPr="00645F8E" w:rsidRDefault="00645F8E" w:rsidP="00645F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/>
          <w:b/>
          <w:bCs/>
          <w:caps/>
          <w:sz w:val="28"/>
          <w:szCs w:val="28"/>
        </w:rPr>
      </w:pPr>
    </w:p>
    <w:p w14:paraId="71DBDEDD" w14:textId="77777777" w:rsidR="00645F8E" w:rsidRPr="00645F8E" w:rsidRDefault="00645F8E" w:rsidP="00645F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/>
          <w:b/>
          <w:bCs/>
          <w:caps/>
          <w:sz w:val="28"/>
          <w:szCs w:val="28"/>
        </w:rPr>
      </w:pPr>
    </w:p>
    <w:p w14:paraId="1B01A9D1" w14:textId="77777777" w:rsidR="00645F8E" w:rsidRPr="00645F8E" w:rsidRDefault="00645F8E" w:rsidP="00645F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/>
          <w:b/>
          <w:bCs/>
          <w:caps/>
          <w:sz w:val="28"/>
          <w:szCs w:val="28"/>
        </w:rPr>
      </w:pPr>
    </w:p>
    <w:p w14:paraId="29DC6F33" w14:textId="77777777" w:rsidR="00645F8E" w:rsidRPr="00645F8E" w:rsidRDefault="00645F8E" w:rsidP="00645F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/>
          <w:b/>
          <w:bCs/>
          <w:caps/>
          <w:sz w:val="28"/>
          <w:szCs w:val="28"/>
        </w:rPr>
      </w:pPr>
    </w:p>
    <w:p w14:paraId="08A2BAD1" w14:textId="77777777" w:rsidR="00645F8E" w:rsidRPr="00645F8E" w:rsidRDefault="00645F8E" w:rsidP="00645F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/>
          <w:caps/>
          <w:sz w:val="24"/>
          <w:szCs w:val="24"/>
        </w:rPr>
      </w:pPr>
      <w:r w:rsidRPr="00645F8E">
        <w:rPr>
          <w:rFonts w:eastAsia="Times New Roman"/>
          <w:caps/>
          <w:sz w:val="24"/>
          <w:szCs w:val="24"/>
        </w:rPr>
        <w:t>рязань, 202</w:t>
      </w:r>
      <w:r>
        <w:rPr>
          <w:rFonts w:eastAsia="Times New Roman"/>
          <w:caps/>
          <w:sz w:val="24"/>
          <w:szCs w:val="24"/>
        </w:rPr>
        <w:t>5</w:t>
      </w:r>
    </w:p>
    <w:p w14:paraId="65E59BBF" w14:textId="77777777" w:rsidR="00645F8E" w:rsidRPr="00645F8E" w:rsidRDefault="00645F8E" w:rsidP="00645F8E">
      <w:pPr>
        <w:widowControl w:val="0"/>
        <w:autoSpaceDE w:val="0"/>
        <w:autoSpaceDN w:val="0"/>
        <w:ind w:left="4480"/>
        <w:rPr>
          <w:rFonts w:eastAsia="Times New Roman"/>
          <w:b/>
          <w:bCs/>
          <w:sz w:val="24"/>
          <w:szCs w:val="24"/>
          <w:lang w:eastAsia="en-US"/>
        </w:rPr>
      </w:pPr>
    </w:p>
    <w:p w14:paraId="3494D497" w14:textId="77777777" w:rsidR="00645F8E" w:rsidRPr="00645F8E" w:rsidRDefault="00645F8E" w:rsidP="00645F8E">
      <w:pPr>
        <w:widowControl w:val="0"/>
        <w:autoSpaceDE w:val="0"/>
        <w:autoSpaceDN w:val="0"/>
        <w:spacing w:line="358" w:lineRule="exact"/>
        <w:jc w:val="center"/>
        <w:rPr>
          <w:rFonts w:eastAsia="Times New Roman"/>
          <w:sz w:val="24"/>
          <w:szCs w:val="24"/>
          <w:lang w:eastAsia="en-US"/>
        </w:rPr>
      </w:pPr>
    </w:p>
    <w:p w14:paraId="4CAC7567" w14:textId="77777777" w:rsidR="00645F8E" w:rsidRDefault="00645F8E" w:rsidP="00645F8E">
      <w:pPr>
        <w:widowControl w:val="0"/>
        <w:autoSpaceDE w:val="0"/>
        <w:autoSpaceDN w:val="0"/>
        <w:spacing w:line="358" w:lineRule="exact"/>
        <w:jc w:val="center"/>
        <w:rPr>
          <w:rFonts w:eastAsia="Times New Roman"/>
          <w:sz w:val="24"/>
          <w:szCs w:val="24"/>
          <w:lang w:eastAsia="en-US"/>
        </w:rPr>
      </w:pPr>
    </w:p>
    <w:p w14:paraId="0F20D460" w14:textId="77777777" w:rsidR="00645F8E" w:rsidRPr="00645F8E" w:rsidRDefault="00645F8E" w:rsidP="00645F8E">
      <w:pPr>
        <w:widowControl w:val="0"/>
        <w:autoSpaceDE w:val="0"/>
        <w:autoSpaceDN w:val="0"/>
        <w:spacing w:line="358" w:lineRule="exact"/>
        <w:jc w:val="center"/>
        <w:rPr>
          <w:rFonts w:eastAsia="Times New Roman"/>
          <w:sz w:val="24"/>
          <w:szCs w:val="24"/>
          <w:lang w:eastAsia="en-US"/>
        </w:rPr>
      </w:pPr>
      <w:r w:rsidRPr="00645F8E">
        <w:rPr>
          <w:rFonts w:eastAsia="Times New Roman"/>
          <w:sz w:val="24"/>
          <w:szCs w:val="24"/>
          <w:lang w:eastAsia="en-US"/>
        </w:rPr>
        <w:t>СОДЕРЖАНИЕ</w:t>
      </w:r>
    </w:p>
    <w:tbl>
      <w:tblPr>
        <w:tblW w:w="1006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9419"/>
      </w:tblGrid>
      <w:tr w:rsidR="00645F8E" w:rsidRPr="00645F8E" w14:paraId="4445EBEF" w14:textId="77777777" w:rsidTr="00645F8E">
        <w:trPr>
          <w:gridAfter w:val="1"/>
          <w:wAfter w:w="9419" w:type="dxa"/>
          <w:trHeight w:val="276"/>
          <w:jc w:val="center"/>
        </w:trPr>
        <w:tc>
          <w:tcPr>
            <w:tcW w:w="646" w:type="dxa"/>
            <w:vAlign w:val="bottom"/>
          </w:tcPr>
          <w:p w14:paraId="79802630" w14:textId="77777777" w:rsidR="00645F8E" w:rsidRPr="00645F8E" w:rsidRDefault="00645F8E" w:rsidP="00645F8E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645F8E" w:rsidRPr="00645F8E" w14:paraId="5C08F479" w14:textId="77777777" w:rsidTr="00645F8E">
        <w:trPr>
          <w:trHeight w:val="406"/>
          <w:jc w:val="center"/>
        </w:trPr>
        <w:tc>
          <w:tcPr>
            <w:tcW w:w="646" w:type="dxa"/>
          </w:tcPr>
          <w:p w14:paraId="49790A43" w14:textId="77777777" w:rsidR="00645F8E" w:rsidRPr="00645F8E" w:rsidRDefault="00645F8E" w:rsidP="00645F8E">
            <w:pPr>
              <w:widowControl w:val="0"/>
              <w:autoSpaceDE w:val="0"/>
              <w:autoSpaceDN w:val="0"/>
              <w:ind w:right="-349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645F8E">
              <w:rPr>
                <w:rFonts w:eastAsia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419" w:type="dxa"/>
          </w:tcPr>
          <w:p w14:paraId="438B8F65" w14:textId="77777777" w:rsidR="00645F8E" w:rsidRPr="00645F8E" w:rsidRDefault="00645F8E" w:rsidP="00645F8E">
            <w:pPr>
              <w:widowControl w:val="0"/>
              <w:autoSpaceDE w:val="0"/>
              <w:autoSpaceDN w:val="0"/>
              <w:ind w:left="66" w:right="-349" w:hanging="79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645F8E">
              <w:rPr>
                <w:rFonts w:eastAsia="Times New Roman"/>
                <w:sz w:val="24"/>
                <w:szCs w:val="24"/>
                <w:lang w:eastAsia="en-US"/>
              </w:rPr>
              <w:t>Цели и задачи проведения практик</w:t>
            </w:r>
          </w:p>
        </w:tc>
      </w:tr>
      <w:tr w:rsidR="00645F8E" w:rsidRPr="00645F8E" w14:paraId="4440D6A4" w14:textId="77777777" w:rsidTr="00645F8E">
        <w:trPr>
          <w:trHeight w:val="413"/>
          <w:jc w:val="center"/>
        </w:trPr>
        <w:tc>
          <w:tcPr>
            <w:tcW w:w="646" w:type="dxa"/>
          </w:tcPr>
          <w:p w14:paraId="5E97BD8B" w14:textId="77777777" w:rsidR="00645F8E" w:rsidRPr="00645F8E" w:rsidRDefault="00645F8E" w:rsidP="00645F8E">
            <w:pPr>
              <w:widowControl w:val="0"/>
              <w:autoSpaceDE w:val="0"/>
              <w:autoSpaceDN w:val="0"/>
              <w:ind w:right="-349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645F8E">
              <w:rPr>
                <w:rFonts w:eastAsia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419" w:type="dxa"/>
          </w:tcPr>
          <w:p w14:paraId="7E4F536F" w14:textId="77777777" w:rsidR="00645F8E" w:rsidRPr="00645F8E" w:rsidRDefault="00645F8E" w:rsidP="00645F8E">
            <w:pPr>
              <w:widowControl w:val="0"/>
              <w:autoSpaceDE w:val="0"/>
              <w:autoSpaceDN w:val="0"/>
              <w:ind w:left="66" w:right="702" w:hanging="79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645F8E">
              <w:rPr>
                <w:rFonts w:eastAsia="Tahoma"/>
                <w:sz w:val="24"/>
                <w:szCs w:val="24"/>
              </w:rPr>
              <w:t>Перечень планируемых результатов обучения при прохождении практик, соотнесенных с планируемыми результатами освоения ОП</w:t>
            </w:r>
          </w:p>
        </w:tc>
      </w:tr>
      <w:tr w:rsidR="00645F8E" w:rsidRPr="00645F8E" w14:paraId="54DF4A80" w14:textId="77777777" w:rsidTr="00645F8E">
        <w:trPr>
          <w:trHeight w:val="413"/>
          <w:jc w:val="center"/>
        </w:trPr>
        <w:tc>
          <w:tcPr>
            <w:tcW w:w="646" w:type="dxa"/>
          </w:tcPr>
          <w:p w14:paraId="06771B3D" w14:textId="77777777" w:rsidR="00645F8E" w:rsidRPr="00645F8E" w:rsidRDefault="00645F8E" w:rsidP="00645F8E">
            <w:pPr>
              <w:widowControl w:val="0"/>
              <w:autoSpaceDE w:val="0"/>
              <w:autoSpaceDN w:val="0"/>
              <w:ind w:right="-349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645F8E">
              <w:rPr>
                <w:rFonts w:eastAsia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419" w:type="dxa"/>
          </w:tcPr>
          <w:p w14:paraId="225C957B" w14:textId="77777777" w:rsidR="00645F8E" w:rsidRPr="00645F8E" w:rsidRDefault="00645F8E" w:rsidP="00645F8E">
            <w:pPr>
              <w:suppressAutoHyphens/>
              <w:ind w:right="-349"/>
              <w:jc w:val="both"/>
              <w:rPr>
                <w:rFonts w:eastAsia="Tahoma"/>
                <w:sz w:val="24"/>
                <w:szCs w:val="24"/>
              </w:rPr>
            </w:pPr>
            <w:r w:rsidRPr="00645F8E">
              <w:rPr>
                <w:rFonts w:eastAsia="Tahoma"/>
                <w:sz w:val="24"/>
                <w:szCs w:val="24"/>
              </w:rPr>
              <w:t>Место практик в структуре ОП, объем и продолжительность практики</w:t>
            </w:r>
          </w:p>
        </w:tc>
      </w:tr>
      <w:tr w:rsidR="00645F8E" w:rsidRPr="00645F8E" w14:paraId="75034745" w14:textId="77777777" w:rsidTr="00645F8E">
        <w:trPr>
          <w:trHeight w:val="415"/>
          <w:jc w:val="center"/>
        </w:trPr>
        <w:tc>
          <w:tcPr>
            <w:tcW w:w="646" w:type="dxa"/>
          </w:tcPr>
          <w:p w14:paraId="153A00E5" w14:textId="77777777" w:rsidR="00645F8E" w:rsidRPr="00645F8E" w:rsidRDefault="00645F8E" w:rsidP="00645F8E">
            <w:pPr>
              <w:widowControl w:val="0"/>
              <w:autoSpaceDE w:val="0"/>
              <w:autoSpaceDN w:val="0"/>
              <w:ind w:right="-349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645F8E">
              <w:rPr>
                <w:rFonts w:eastAsia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419" w:type="dxa"/>
          </w:tcPr>
          <w:p w14:paraId="6D411659" w14:textId="77777777" w:rsidR="00645F8E" w:rsidRPr="00645F8E" w:rsidRDefault="00645F8E" w:rsidP="00645F8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39"/>
              <w:jc w:val="both"/>
              <w:rPr>
                <w:rFonts w:eastAsia="Times New Roman"/>
                <w:sz w:val="24"/>
                <w:szCs w:val="24"/>
              </w:rPr>
            </w:pPr>
            <w:r w:rsidRPr="00645F8E">
              <w:rPr>
                <w:rFonts w:eastAsia="Times New Roman"/>
                <w:sz w:val="24"/>
                <w:szCs w:val="24"/>
              </w:rPr>
              <w:t xml:space="preserve">Содержание учебной и производственной практики (по профилю специальности)  </w:t>
            </w:r>
          </w:p>
        </w:tc>
      </w:tr>
      <w:tr w:rsidR="00645F8E" w:rsidRPr="00645F8E" w14:paraId="67002A09" w14:textId="77777777" w:rsidTr="00645F8E">
        <w:trPr>
          <w:trHeight w:val="386"/>
          <w:jc w:val="center"/>
        </w:trPr>
        <w:tc>
          <w:tcPr>
            <w:tcW w:w="646" w:type="dxa"/>
          </w:tcPr>
          <w:p w14:paraId="19D2147C" w14:textId="77777777" w:rsidR="00645F8E" w:rsidRPr="00645F8E" w:rsidRDefault="00645F8E" w:rsidP="00645F8E">
            <w:pPr>
              <w:widowControl w:val="0"/>
              <w:autoSpaceDE w:val="0"/>
              <w:autoSpaceDN w:val="0"/>
              <w:ind w:right="-349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645F8E">
              <w:rPr>
                <w:rFonts w:eastAsia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9419" w:type="dxa"/>
          </w:tcPr>
          <w:p w14:paraId="2B689A9C" w14:textId="77777777" w:rsidR="00645F8E" w:rsidRPr="00645F8E" w:rsidRDefault="00645F8E" w:rsidP="00645F8E">
            <w:pPr>
              <w:keepNext/>
              <w:spacing w:before="73" w:after="60"/>
              <w:ind w:right="-349"/>
              <w:jc w:val="both"/>
              <w:outlineLvl w:val="2"/>
              <w:rPr>
                <w:rFonts w:eastAsia="Times New Roman"/>
                <w:sz w:val="24"/>
                <w:szCs w:val="24"/>
              </w:rPr>
            </w:pPr>
            <w:r w:rsidRPr="00645F8E">
              <w:rPr>
                <w:rFonts w:eastAsia="Times New Roman"/>
                <w:sz w:val="24"/>
                <w:szCs w:val="24"/>
              </w:rPr>
              <w:t>Права</w:t>
            </w:r>
            <w:r w:rsidRPr="00645F8E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645F8E">
              <w:rPr>
                <w:rFonts w:eastAsia="Times New Roman"/>
                <w:sz w:val="24"/>
                <w:szCs w:val="24"/>
              </w:rPr>
              <w:t>и</w:t>
            </w:r>
            <w:r w:rsidRPr="00645F8E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645F8E">
              <w:rPr>
                <w:rFonts w:eastAsia="Times New Roman"/>
                <w:sz w:val="24"/>
                <w:szCs w:val="24"/>
              </w:rPr>
              <w:t>обязанности</w:t>
            </w:r>
            <w:r w:rsidRPr="00645F8E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645F8E">
              <w:rPr>
                <w:rFonts w:eastAsia="Times New Roman"/>
                <w:sz w:val="24"/>
                <w:szCs w:val="24"/>
              </w:rPr>
              <w:t>обучающихся и руководителя практики от колледжа</w:t>
            </w:r>
          </w:p>
        </w:tc>
      </w:tr>
      <w:tr w:rsidR="00645F8E" w:rsidRPr="00645F8E" w14:paraId="63171B77" w14:textId="77777777" w:rsidTr="00645F8E">
        <w:trPr>
          <w:trHeight w:val="386"/>
          <w:jc w:val="center"/>
        </w:trPr>
        <w:tc>
          <w:tcPr>
            <w:tcW w:w="646" w:type="dxa"/>
          </w:tcPr>
          <w:p w14:paraId="0C599388" w14:textId="77777777" w:rsidR="00645F8E" w:rsidRPr="00645F8E" w:rsidRDefault="00645F8E" w:rsidP="00645F8E">
            <w:pPr>
              <w:widowControl w:val="0"/>
              <w:autoSpaceDE w:val="0"/>
              <w:autoSpaceDN w:val="0"/>
              <w:ind w:right="-349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645F8E">
              <w:rPr>
                <w:rFonts w:eastAsia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9419" w:type="dxa"/>
          </w:tcPr>
          <w:p w14:paraId="637D9056" w14:textId="77777777" w:rsidR="00645F8E" w:rsidRPr="00645F8E" w:rsidRDefault="00645F8E" w:rsidP="00645F8E">
            <w:pPr>
              <w:keepNext/>
              <w:spacing w:before="73" w:after="60"/>
              <w:ind w:right="141"/>
              <w:jc w:val="both"/>
              <w:outlineLvl w:val="2"/>
              <w:rPr>
                <w:rFonts w:eastAsia="Times New Roman"/>
                <w:sz w:val="24"/>
                <w:szCs w:val="24"/>
              </w:rPr>
            </w:pPr>
            <w:r w:rsidRPr="00645F8E">
              <w:rPr>
                <w:rFonts w:eastAsia="Times New Roman"/>
                <w:sz w:val="24"/>
                <w:szCs w:val="24"/>
              </w:rPr>
              <w:t>Порядок</w:t>
            </w:r>
            <w:r w:rsidRPr="00645F8E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645F8E">
              <w:rPr>
                <w:rFonts w:eastAsia="Times New Roman"/>
                <w:sz w:val="24"/>
                <w:szCs w:val="24"/>
              </w:rPr>
              <w:t>проведения</w:t>
            </w:r>
            <w:r w:rsidRPr="00645F8E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645F8E">
              <w:rPr>
                <w:rFonts w:eastAsia="Times New Roman"/>
                <w:sz w:val="24"/>
                <w:szCs w:val="24"/>
              </w:rPr>
              <w:t>и</w:t>
            </w:r>
            <w:r w:rsidRPr="00645F8E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645F8E">
              <w:rPr>
                <w:rFonts w:eastAsia="Times New Roman"/>
                <w:sz w:val="24"/>
                <w:szCs w:val="24"/>
              </w:rPr>
              <w:t>оценочные</w:t>
            </w:r>
            <w:r w:rsidRPr="00645F8E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645F8E">
              <w:rPr>
                <w:rFonts w:eastAsia="Times New Roman"/>
                <w:sz w:val="24"/>
                <w:szCs w:val="24"/>
              </w:rPr>
              <w:t>средства</w:t>
            </w:r>
            <w:r w:rsidRPr="00645F8E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645F8E">
              <w:rPr>
                <w:rFonts w:eastAsia="Times New Roman"/>
                <w:sz w:val="24"/>
                <w:szCs w:val="24"/>
              </w:rPr>
              <w:t>для</w:t>
            </w:r>
            <w:r w:rsidRPr="00645F8E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645F8E">
              <w:rPr>
                <w:rFonts w:eastAsia="Times New Roman"/>
                <w:sz w:val="24"/>
                <w:szCs w:val="24"/>
              </w:rPr>
              <w:t>промежуточной</w:t>
            </w:r>
            <w:r w:rsidRPr="00645F8E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645F8E">
              <w:rPr>
                <w:rFonts w:eastAsia="Times New Roman"/>
                <w:sz w:val="24"/>
                <w:szCs w:val="24"/>
              </w:rPr>
              <w:t>аттестации</w:t>
            </w:r>
            <w:r w:rsidRPr="00645F8E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645F8E">
              <w:rPr>
                <w:rFonts w:eastAsia="Times New Roman"/>
                <w:sz w:val="24"/>
                <w:szCs w:val="24"/>
              </w:rPr>
              <w:t>по</w:t>
            </w:r>
            <w:r w:rsidRPr="00645F8E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645F8E">
              <w:rPr>
                <w:rFonts w:eastAsia="Times New Roman"/>
                <w:sz w:val="24"/>
                <w:szCs w:val="24"/>
              </w:rPr>
              <w:t>итогам</w:t>
            </w:r>
            <w:r w:rsidRPr="00645F8E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645F8E">
              <w:rPr>
                <w:rFonts w:eastAsia="Times New Roman"/>
                <w:sz w:val="24"/>
                <w:szCs w:val="24"/>
              </w:rPr>
              <w:t>прохождения</w:t>
            </w:r>
            <w:r w:rsidRPr="00645F8E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645F8E">
              <w:rPr>
                <w:rFonts w:eastAsia="Times New Roman"/>
                <w:sz w:val="24"/>
                <w:szCs w:val="24"/>
              </w:rPr>
              <w:t>производственной</w:t>
            </w:r>
            <w:r w:rsidRPr="00645F8E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645F8E">
              <w:rPr>
                <w:rFonts w:eastAsia="Times New Roman"/>
                <w:sz w:val="24"/>
                <w:szCs w:val="24"/>
              </w:rPr>
              <w:t>практики</w:t>
            </w:r>
            <w:r w:rsidRPr="00645F8E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645F8E">
              <w:rPr>
                <w:rFonts w:eastAsia="Times New Roman"/>
                <w:sz w:val="24"/>
                <w:szCs w:val="24"/>
              </w:rPr>
              <w:t>(по</w:t>
            </w:r>
            <w:r w:rsidRPr="00645F8E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645F8E">
              <w:rPr>
                <w:rFonts w:eastAsia="Times New Roman"/>
                <w:sz w:val="24"/>
                <w:szCs w:val="24"/>
              </w:rPr>
              <w:t>профилю</w:t>
            </w:r>
            <w:r w:rsidRPr="00645F8E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645F8E">
              <w:rPr>
                <w:rFonts w:eastAsia="Times New Roman"/>
                <w:sz w:val="24"/>
                <w:szCs w:val="24"/>
              </w:rPr>
              <w:t>специальности)</w:t>
            </w:r>
          </w:p>
        </w:tc>
      </w:tr>
      <w:tr w:rsidR="00645F8E" w:rsidRPr="00645F8E" w14:paraId="05640BF2" w14:textId="77777777" w:rsidTr="00645F8E">
        <w:trPr>
          <w:trHeight w:val="386"/>
          <w:jc w:val="center"/>
        </w:trPr>
        <w:tc>
          <w:tcPr>
            <w:tcW w:w="646" w:type="dxa"/>
          </w:tcPr>
          <w:p w14:paraId="08859779" w14:textId="77777777" w:rsidR="00645F8E" w:rsidRPr="00645F8E" w:rsidRDefault="00645F8E" w:rsidP="00645F8E">
            <w:pPr>
              <w:widowControl w:val="0"/>
              <w:autoSpaceDE w:val="0"/>
              <w:autoSpaceDN w:val="0"/>
              <w:ind w:right="-349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645F8E">
              <w:rPr>
                <w:rFonts w:eastAsia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9419" w:type="dxa"/>
          </w:tcPr>
          <w:p w14:paraId="0810BE60" w14:textId="77777777" w:rsidR="00645F8E" w:rsidRPr="00645F8E" w:rsidRDefault="00645F8E" w:rsidP="00645F8E">
            <w:pPr>
              <w:suppressAutoHyphens/>
              <w:ind w:right="-349"/>
              <w:jc w:val="both"/>
              <w:rPr>
                <w:rFonts w:eastAsia="Tahoma"/>
                <w:sz w:val="24"/>
                <w:szCs w:val="24"/>
              </w:rPr>
            </w:pPr>
            <w:r w:rsidRPr="00645F8E">
              <w:rPr>
                <w:rFonts w:eastAsia="Tahoma"/>
                <w:sz w:val="24"/>
                <w:szCs w:val="24"/>
              </w:rPr>
              <w:t>Формы отчетности по практике</w:t>
            </w:r>
          </w:p>
        </w:tc>
      </w:tr>
      <w:tr w:rsidR="00645F8E" w:rsidRPr="00645F8E" w14:paraId="6B2D7CF3" w14:textId="77777777" w:rsidTr="00645F8E">
        <w:trPr>
          <w:trHeight w:val="386"/>
          <w:jc w:val="center"/>
        </w:trPr>
        <w:tc>
          <w:tcPr>
            <w:tcW w:w="646" w:type="dxa"/>
          </w:tcPr>
          <w:p w14:paraId="6A2AF6B0" w14:textId="77777777" w:rsidR="00645F8E" w:rsidRPr="00645F8E" w:rsidRDefault="00645F8E" w:rsidP="00645F8E">
            <w:pPr>
              <w:widowControl w:val="0"/>
              <w:autoSpaceDE w:val="0"/>
              <w:autoSpaceDN w:val="0"/>
              <w:ind w:right="-349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645F8E">
              <w:rPr>
                <w:rFonts w:eastAsia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419" w:type="dxa"/>
          </w:tcPr>
          <w:p w14:paraId="0D46AB7C" w14:textId="77777777" w:rsidR="00645F8E" w:rsidRPr="00645F8E" w:rsidRDefault="00645F8E" w:rsidP="00645F8E">
            <w:pPr>
              <w:suppressAutoHyphens/>
              <w:ind w:right="-349"/>
              <w:jc w:val="both"/>
              <w:rPr>
                <w:rFonts w:eastAsia="Tahoma"/>
                <w:bCs/>
                <w:sz w:val="24"/>
                <w:szCs w:val="24"/>
              </w:rPr>
            </w:pPr>
            <w:r w:rsidRPr="00645F8E">
              <w:rPr>
                <w:rFonts w:eastAsia="Times New Roman"/>
                <w:bCs/>
                <w:sz w:val="24"/>
                <w:szCs w:val="24"/>
              </w:rPr>
              <w:t>Описание материально-технической базы, необходимой при проведении практики</w:t>
            </w:r>
          </w:p>
        </w:tc>
      </w:tr>
      <w:tr w:rsidR="00645F8E" w:rsidRPr="00645F8E" w14:paraId="31A48B36" w14:textId="77777777" w:rsidTr="00645F8E">
        <w:trPr>
          <w:trHeight w:val="386"/>
          <w:jc w:val="center"/>
        </w:trPr>
        <w:tc>
          <w:tcPr>
            <w:tcW w:w="646" w:type="dxa"/>
          </w:tcPr>
          <w:p w14:paraId="4B1F6C5D" w14:textId="77777777" w:rsidR="00645F8E" w:rsidRPr="00645F8E" w:rsidRDefault="00645F8E" w:rsidP="00645F8E">
            <w:pPr>
              <w:widowControl w:val="0"/>
              <w:autoSpaceDE w:val="0"/>
              <w:autoSpaceDN w:val="0"/>
              <w:ind w:right="-349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645F8E">
              <w:rPr>
                <w:rFonts w:eastAsia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419" w:type="dxa"/>
          </w:tcPr>
          <w:p w14:paraId="0F8D0FD1" w14:textId="77777777" w:rsidR="00645F8E" w:rsidRPr="00645F8E" w:rsidRDefault="00645F8E" w:rsidP="00645F8E">
            <w:pPr>
              <w:keepNext/>
              <w:spacing w:before="73" w:after="60"/>
              <w:ind w:right="141"/>
              <w:jc w:val="both"/>
              <w:outlineLvl w:val="2"/>
              <w:rPr>
                <w:rFonts w:eastAsia="Times New Roman"/>
                <w:sz w:val="24"/>
                <w:szCs w:val="24"/>
              </w:rPr>
            </w:pPr>
            <w:r w:rsidRPr="00645F8E">
              <w:rPr>
                <w:rFonts w:eastAsia="Times New Roman"/>
                <w:sz w:val="24"/>
                <w:szCs w:val="24"/>
              </w:rPr>
              <w:t>Перечень информационных технологий, включая перечень программного обеспечения и информационных справочных систем (при необходимости)</w:t>
            </w:r>
          </w:p>
        </w:tc>
      </w:tr>
    </w:tbl>
    <w:p w14:paraId="107D58A2" w14:textId="77777777" w:rsidR="00645F8E" w:rsidRPr="00645F8E" w:rsidRDefault="00645F8E" w:rsidP="00645F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eastAsia="Times New Roman"/>
          <w:b/>
          <w:bCs/>
          <w:sz w:val="24"/>
          <w:szCs w:val="24"/>
        </w:rPr>
      </w:pPr>
    </w:p>
    <w:p w14:paraId="33BDF34D" w14:textId="77777777" w:rsidR="00645F8E" w:rsidRPr="00645F8E" w:rsidRDefault="00645F8E" w:rsidP="00645F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/>
          <w:b/>
          <w:bCs/>
          <w:sz w:val="24"/>
          <w:szCs w:val="24"/>
        </w:rPr>
      </w:pPr>
    </w:p>
    <w:p w14:paraId="192BB082" w14:textId="77777777" w:rsidR="00645F8E" w:rsidRPr="00645F8E" w:rsidRDefault="00645F8E" w:rsidP="00645F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/>
          <w:b/>
          <w:bCs/>
          <w:sz w:val="24"/>
          <w:szCs w:val="24"/>
        </w:rPr>
      </w:pPr>
    </w:p>
    <w:p w14:paraId="3C1F3568" w14:textId="77777777" w:rsidR="00645F8E" w:rsidRPr="00645F8E" w:rsidRDefault="00645F8E" w:rsidP="00645F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/>
          <w:b/>
          <w:bCs/>
          <w:sz w:val="24"/>
          <w:szCs w:val="24"/>
        </w:rPr>
      </w:pPr>
    </w:p>
    <w:p w14:paraId="1450A9E1" w14:textId="77777777" w:rsidR="00645F8E" w:rsidRPr="00645F8E" w:rsidRDefault="00645F8E" w:rsidP="00645F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/>
          <w:b/>
          <w:bCs/>
          <w:sz w:val="24"/>
          <w:szCs w:val="24"/>
        </w:rPr>
      </w:pPr>
    </w:p>
    <w:p w14:paraId="7591E112" w14:textId="77777777" w:rsidR="00645F8E" w:rsidRPr="00645F8E" w:rsidRDefault="00645F8E" w:rsidP="00645F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/>
          <w:b/>
          <w:bCs/>
          <w:sz w:val="24"/>
          <w:szCs w:val="24"/>
        </w:rPr>
      </w:pPr>
    </w:p>
    <w:p w14:paraId="7874628D" w14:textId="77777777" w:rsidR="00645F8E" w:rsidRPr="00645F8E" w:rsidRDefault="00645F8E" w:rsidP="00645F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/>
          <w:b/>
          <w:bCs/>
          <w:sz w:val="24"/>
          <w:szCs w:val="24"/>
        </w:rPr>
      </w:pPr>
    </w:p>
    <w:p w14:paraId="23F5B489" w14:textId="77777777" w:rsidR="00645F8E" w:rsidRPr="00645F8E" w:rsidRDefault="00645F8E" w:rsidP="00645F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/>
          <w:b/>
          <w:bCs/>
          <w:sz w:val="24"/>
          <w:szCs w:val="24"/>
        </w:rPr>
      </w:pPr>
    </w:p>
    <w:p w14:paraId="241BA23F" w14:textId="77777777" w:rsidR="00645F8E" w:rsidRPr="00645F8E" w:rsidRDefault="00645F8E" w:rsidP="00645F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/>
          <w:b/>
          <w:bCs/>
          <w:sz w:val="24"/>
          <w:szCs w:val="24"/>
        </w:rPr>
      </w:pPr>
    </w:p>
    <w:p w14:paraId="532C0062" w14:textId="77777777" w:rsidR="00645F8E" w:rsidRPr="00645F8E" w:rsidRDefault="00645F8E" w:rsidP="00645F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/>
          <w:b/>
          <w:bCs/>
          <w:sz w:val="24"/>
          <w:szCs w:val="24"/>
        </w:rPr>
      </w:pPr>
    </w:p>
    <w:p w14:paraId="5A17A3F7" w14:textId="77777777" w:rsidR="00645F8E" w:rsidRPr="00645F8E" w:rsidRDefault="00645F8E" w:rsidP="00645F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/>
          <w:b/>
          <w:bCs/>
          <w:sz w:val="24"/>
          <w:szCs w:val="24"/>
        </w:rPr>
      </w:pPr>
    </w:p>
    <w:p w14:paraId="57FA17F1" w14:textId="77777777" w:rsidR="00645F8E" w:rsidRPr="00645F8E" w:rsidRDefault="00645F8E" w:rsidP="00645F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/>
          <w:b/>
          <w:bCs/>
          <w:sz w:val="24"/>
          <w:szCs w:val="24"/>
        </w:rPr>
      </w:pPr>
    </w:p>
    <w:p w14:paraId="307550E4" w14:textId="77777777" w:rsidR="00645F8E" w:rsidRPr="00645F8E" w:rsidRDefault="00645F8E" w:rsidP="00645F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/>
          <w:b/>
          <w:bCs/>
          <w:sz w:val="24"/>
          <w:szCs w:val="24"/>
        </w:rPr>
      </w:pPr>
    </w:p>
    <w:p w14:paraId="1FAD1A97" w14:textId="77777777" w:rsidR="00645F8E" w:rsidRPr="00645F8E" w:rsidRDefault="00645F8E" w:rsidP="00645F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/>
          <w:b/>
          <w:bCs/>
          <w:sz w:val="24"/>
          <w:szCs w:val="24"/>
        </w:rPr>
      </w:pPr>
    </w:p>
    <w:p w14:paraId="4EE1CB93" w14:textId="77777777" w:rsidR="00645F8E" w:rsidRPr="00645F8E" w:rsidRDefault="00645F8E" w:rsidP="00645F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/>
          <w:b/>
          <w:bCs/>
          <w:sz w:val="24"/>
          <w:szCs w:val="24"/>
        </w:rPr>
      </w:pPr>
    </w:p>
    <w:p w14:paraId="474BB37F" w14:textId="77777777" w:rsidR="00645F8E" w:rsidRPr="00645F8E" w:rsidRDefault="00645F8E" w:rsidP="00645F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/>
          <w:b/>
          <w:bCs/>
          <w:sz w:val="24"/>
          <w:szCs w:val="24"/>
        </w:rPr>
      </w:pPr>
    </w:p>
    <w:p w14:paraId="3E31FAF5" w14:textId="77777777" w:rsidR="00645F8E" w:rsidRPr="00645F8E" w:rsidRDefault="00645F8E" w:rsidP="00645F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/>
          <w:b/>
          <w:bCs/>
          <w:sz w:val="24"/>
          <w:szCs w:val="24"/>
        </w:rPr>
      </w:pPr>
    </w:p>
    <w:p w14:paraId="1E757175" w14:textId="77777777" w:rsidR="00645F8E" w:rsidRPr="00645F8E" w:rsidRDefault="00645F8E" w:rsidP="00645F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/>
          <w:b/>
          <w:bCs/>
          <w:sz w:val="24"/>
          <w:szCs w:val="24"/>
        </w:rPr>
      </w:pPr>
    </w:p>
    <w:p w14:paraId="1A8E50ED" w14:textId="77777777" w:rsidR="00645F8E" w:rsidRPr="00645F8E" w:rsidRDefault="00645F8E" w:rsidP="00645F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/>
          <w:b/>
          <w:bCs/>
          <w:sz w:val="24"/>
          <w:szCs w:val="24"/>
        </w:rPr>
      </w:pPr>
    </w:p>
    <w:p w14:paraId="60C34925" w14:textId="77777777" w:rsidR="00645F8E" w:rsidRPr="00645F8E" w:rsidRDefault="00645F8E" w:rsidP="00645F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/>
          <w:b/>
          <w:bCs/>
          <w:sz w:val="24"/>
          <w:szCs w:val="24"/>
        </w:rPr>
      </w:pPr>
    </w:p>
    <w:p w14:paraId="3EDA015C" w14:textId="77777777" w:rsidR="00645F8E" w:rsidRPr="00645F8E" w:rsidRDefault="00645F8E" w:rsidP="00645F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/>
          <w:b/>
          <w:bCs/>
          <w:sz w:val="24"/>
          <w:szCs w:val="24"/>
        </w:rPr>
      </w:pPr>
    </w:p>
    <w:p w14:paraId="4C72F5FF" w14:textId="77777777" w:rsidR="00645F8E" w:rsidRPr="00645F8E" w:rsidRDefault="00645F8E" w:rsidP="00645F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/>
          <w:b/>
          <w:bCs/>
          <w:sz w:val="24"/>
          <w:szCs w:val="24"/>
        </w:rPr>
      </w:pPr>
    </w:p>
    <w:p w14:paraId="71540DBA" w14:textId="77777777" w:rsidR="00645F8E" w:rsidRPr="00645F8E" w:rsidRDefault="00645F8E" w:rsidP="00645F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/>
          <w:b/>
          <w:bCs/>
          <w:sz w:val="24"/>
          <w:szCs w:val="24"/>
        </w:rPr>
      </w:pPr>
    </w:p>
    <w:p w14:paraId="409F8D75" w14:textId="77777777" w:rsidR="00645F8E" w:rsidRPr="00645F8E" w:rsidRDefault="00645F8E" w:rsidP="00645F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/>
          <w:b/>
          <w:bCs/>
          <w:sz w:val="24"/>
          <w:szCs w:val="24"/>
        </w:rPr>
      </w:pPr>
    </w:p>
    <w:p w14:paraId="4402A921" w14:textId="77777777" w:rsidR="00645F8E" w:rsidRPr="00645F8E" w:rsidRDefault="00645F8E" w:rsidP="00645F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/>
          <w:b/>
          <w:bCs/>
          <w:sz w:val="24"/>
          <w:szCs w:val="24"/>
        </w:rPr>
      </w:pPr>
    </w:p>
    <w:p w14:paraId="351F38D8" w14:textId="77777777" w:rsidR="00645F8E" w:rsidRPr="00645F8E" w:rsidRDefault="00645F8E" w:rsidP="00645F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/>
          <w:b/>
          <w:bCs/>
          <w:sz w:val="24"/>
          <w:szCs w:val="24"/>
        </w:rPr>
      </w:pPr>
    </w:p>
    <w:p w14:paraId="09D498DA" w14:textId="77777777" w:rsidR="00645F8E" w:rsidRPr="00645F8E" w:rsidRDefault="00645F8E" w:rsidP="00645F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/>
          <w:b/>
          <w:bCs/>
          <w:sz w:val="24"/>
          <w:szCs w:val="24"/>
        </w:rPr>
      </w:pPr>
    </w:p>
    <w:p w14:paraId="3BF8A9A1" w14:textId="77777777" w:rsidR="00645F8E" w:rsidRPr="00645F8E" w:rsidRDefault="00645F8E" w:rsidP="00645F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/>
          <w:b/>
          <w:bCs/>
          <w:sz w:val="24"/>
          <w:szCs w:val="24"/>
        </w:rPr>
      </w:pPr>
    </w:p>
    <w:p w14:paraId="4D905570" w14:textId="77777777" w:rsidR="00645F8E" w:rsidRPr="00645F8E" w:rsidRDefault="00645F8E" w:rsidP="00645F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/>
          <w:b/>
          <w:bCs/>
          <w:sz w:val="24"/>
          <w:szCs w:val="24"/>
        </w:rPr>
      </w:pPr>
    </w:p>
    <w:p w14:paraId="352A7C42" w14:textId="77777777" w:rsidR="00645F8E" w:rsidRPr="00645F8E" w:rsidRDefault="00645F8E" w:rsidP="00645F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/>
          <w:b/>
          <w:bCs/>
          <w:sz w:val="24"/>
          <w:szCs w:val="24"/>
        </w:rPr>
      </w:pPr>
    </w:p>
    <w:p w14:paraId="39EDD043" w14:textId="77777777" w:rsidR="00645F8E" w:rsidRPr="00645F8E" w:rsidRDefault="00645F8E" w:rsidP="00645F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/>
          <w:b/>
          <w:bCs/>
          <w:sz w:val="24"/>
          <w:szCs w:val="24"/>
        </w:rPr>
      </w:pPr>
    </w:p>
    <w:p w14:paraId="735B5D79" w14:textId="77777777" w:rsidR="00645F8E" w:rsidRPr="00645F8E" w:rsidRDefault="00645F8E" w:rsidP="00645F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/>
          <w:b/>
          <w:bCs/>
          <w:sz w:val="24"/>
          <w:szCs w:val="24"/>
        </w:rPr>
      </w:pPr>
    </w:p>
    <w:p w14:paraId="131DE192" w14:textId="77777777" w:rsidR="00645F8E" w:rsidRPr="00645F8E" w:rsidRDefault="00645F8E" w:rsidP="00645F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/>
          <w:b/>
          <w:bCs/>
          <w:sz w:val="24"/>
          <w:szCs w:val="24"/>
        </w:rPr>
      </w:pPr>
    </w:p>
    <w:p w14:paraId="7C636631" w14:textId="77777777" w:rsidR="00645F8E" w:rsidRPr="00645F8E" w:rsidRDefault="00645F8E" w:rsidP="00645F8E">
      <w:pPr>
        <w:autoSpaceDE w:val="0"/>
        <w:autoSpaceDN w:val="0"/>
        <w:adjustRightInd w:val="0"/>
        <w:ind w:firstLine="540"/>
        <w:jc w:val="center"/>
        <w:rPr>
          <w:rFonts w:eastAsia="Tahoma"/>
          <w:b/>
          <w:bCs/>
          <w:sz w:val="24"/>
          <w:szCs w:val="24"/>
        </w:rPr>
      </w:pPr>
      <w:r w:rsidRPr="00645F8E">
        <w:rPr>
          <w:rFonts w:eastAsia="Tahoma"/>
          <w:b/>
          <w:bCs/>
          <w:sz w:val="24"/>
          <w:szCs w:val="24"/>
        </w:rPr>
        <w:t xml:space="preserve">1. Цели и задачи проведения практик, </w:t>
      </w:r>
    </w:p>
    <w:p w14:paraId="0C5462EF" w14:textId="77777777" w:rsidR="00645F8E" w:rsidRPr="00645F8E" w:rsidRDefault="00645F8E" w:rsidP="00645F8E">
      <w:pPr>
        <w:autoSpaceDE w:val="0"/>
        <w:autoSpaceDN w:val="0"/>
        <w:adjustRightInd w:val="0"/>
        <w:ind w:firstLine="540"/>
        <w:jc w:val="center"/>
        <w:rPr>
          <w:rFonts w:eastAsia="Tahoma"/>
          <w:b/>
          <w:bCs/>
          <w:sz w:val="24"/>
          <w:szCs w:val="24"/>
        </w:rPr>
      </w:pPr>
      <w:r w:rsidRPr="00645F8E">
        <w:rPr>
          <w:rFonts w:eastAsia="Tahoma"/>
          <w:b/>
          <w:bCs/>
          <w:sz w:val="24"/>
          <w:szCs w:val="24"/>
        </w:rPr>
        <w:t>способ и формы ее проведения</w:t>
      </w:r>
    </w:p>
    <w:p w14:paraId="1C642B7D" w14:textId="77777777" w:rsidR="00645F8E" w:rsidRPr="00645F8E" w:rsidRDefault="00645F8E" w:rsidP="00645F8E">
      <w:pPr>
        <w:autoSpaceDE w:val="0"/>
        <w:autoSpaceDN w:val="0"/>
        <w:adjustRightInd w:val="0"/>
        <w:ind w:firstLine="540"/>
        <w:jc w:val="center"/>
        <w:rPr>
          <w:rFonts w:eastAsia="Tahoma"/>
          <w:b/>
          <w:bCs/>
          <w:sz w:val="24"/>
          <w:szCs w:val="24"/>
        </w:rPr>
      </w:pPr>
    </w:p>
    <w:p w14:paraId="49E52AE2" w14:textId="77777777" w:rsidR="00645F8E" w:rsidRPr="00645F8E" w:rsidRDefault="00645F8E" w:rsidP="00645F8E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Программа учебной и производственной практики (по профилю специальности) (далее рабочая программа) – является частью программы подготовки специалистов среднего звена в соответствии с ФГОС СПО 40.02.04. Юриспруденция</w:t>
      </w:r>
      <w:r w:rsidRPr="00645F8E">
        <w:rPr>
          <w:rFonts w:eastAsia="Times New Roman"/>
          <w:b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в части освоения основного вида профессиональной деятельности.</w:t>
      </w:r>
    </w:p>
    <w:p w14:paraId="77AAFD16" w14:textId="77777777" w:rsidR="00645F8E" w:rsidRPr="00645F8E" w:rsidRDefault="00645F8E" w:rsidP="00645F8E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ПМ 0</w:t>
      </w:r>
      <w:r>
        <w:rPr>
          <w:rFonts w:eastAsia="Times New Roman"/>
          <w:sz w:val="24"/>
          <w:szCs w:val="24"/>
        </w:rPr>
        <w:t>3</w:t>
      </w:r>
      <w:r w:rsidRPr="00645F8E">
        <w:rPr>
          <w:rFonts w:eastAsia="Times New Roman"/>
          <w:sz w:val="24"/>
          <w:szCs w:val="24"/>
        </w:rPr>
        <w:t xml:space="preserve"> Организационно-техническое обеспечение работы судов:</w:t>
      </w:r>
    </w:p>
    <w:p w14:paraId="75BC1ECA" w14:textId="77777777" w:rsidR="00645F8E" w:rsidRPr="00645F8E" w:rsidRDefault="00645F8E" w:rsidP="00645F8E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МДК 0</w:t>
      </w:r>
      <w:r>
        <w:rPr>
          <w:rFonts w:eastAsia="Times New Roman"/>
          <w:sz w:val="24"/>
          <w:szCs w:val="24"/>
        </w:rPr>
        <w:t>3</w:t>
      </w:r>
      <w:r w:rsidRPr="00645F8E">
        <w:rPr>
          <w:rFonts w:eastAsia="Times New Roman"/>
          <w:sz w:val="24"/>
          <w:szCs w:val="24"/>
        </w:rPr>
        <w:t>.01 Суд</w:t>
      </w:r>
      <w:r>
        <w:rPr>
          <w:rFonts w:eastAsia="Times New Roman"/>
          <w:sz w:val="24"/>
          <w:szCs w:val="24"/>
        </w:rPr>
        <w:t>ебное делопроизводство</w:t>
      </w:r>
    </w:p>
    <w:p w14:paraId="4CF61781" w14:textId="77777777" w:rsidR="00645F8E" w:rsidRPr="00645F8E" w:rsidRDefault="00645F8E" w:rsidP="00645F8E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МДК 0</w:t>
      </w:r>
      <w:r>
        <w:rPr>
          <w:rFonts w:eastAsia="Times New Roman"/>
          <w:sz w:val="24"/>
          <w:szCs w:val="24"/>
        </w:rPr>
        <w:t>3</w:t>
      </w:r>
      <w:r w:rsidRPr="00645F8E">
        <w:rPr>
          <w:rFonts w:eastAsia="Times New Roman"/>
          <w:sz w:val="24"/>
          <w:szCs w:val="24"/>
        </w:rPr>
        <w:t>.02 Основы организационно-технического обеспечения деятельности судов</w:t>
      </w:r>
    </w:p>
    <w:p w14:paraId="17F08DE7" w14:textId="77777777" w:rsidR="00645F8E" w:rsidRPr="00645F8E" w:rsidRDefault="00645F8E" w:rsidP="00645F8E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МДУ 0</w:t>
      </w:r>
      <w:r>
        <w:rPr>
          <w:rFonts w:eastAsia="Times New Roman"/>
          <w:sz w:val="24"/>
          <w:szCs w:val="24"/>
        </w:rPr>
        <w:t>3</w:t>
      </w:r>
      <w:r w:rsidRPr="00645F8E">
        <w:rPr>
          <w:rFonts w:eastAsia="Times New Roman"/>
          <w:sz w:val="24"/>
          <w:szCs w:val="24"/>
        </w:rPr>
        <w:t xml:space="preserve">.03 </w:t>
      </w:r>
      <w:r>
        <w:rPr>
          <w:rFonts w:eastAsia="Times New Roman"/>
          <w:sz w:val="24"/>
          <w:szCs w:val="24"/>
        </w:rPr>
        <w:t>Архивное дело в суде</w:t>
      </w:r>
    </w:p>
    <w:p w14:paraId="028088D3" w14:textId="77777777" w:rsidR="00645F8E" w:rsidRPr="00645F8E" w:rsidRDefault="00645F8E" w:rsidP="00645F8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645F8E">
        <w:rPr>
          <w:rFonts w:eastAsia="Tahoma"/>
          <w:sz w:val="24"/>
          <w:szCs w:val="24"/>
          <w:shd w:val="clear" w:color="auto" w:fill="FFFFFF"/>
        </w:rPr>
        <w:t xml:space="preserve">Целью проведения данных видов практик является </w:t>
      </w:r>
      <w:r w:rsidRPr="00645F8E">
        <w:rPr>
          <w:rFonts w:eastAsia="Tahoma"/>
          <w:sz w:val="24"/>
          <w:szCs w:val="24"/>
        </w:rPr>
        <w:t>формирование, закрепление, развитие практических навыков обучающихся с учетом предстоящей профессиональной деятельности,</w:t>
      </w:r>
      <w:r w:rsidRPr="00645F8E">
        <w:rPr>
          <w:rFonts w:eastAsia="Tahoma"/>
          <w:sz w:val="24"/>
          <w:szCs w:val="24"/>
          <w:shd w:val="clear" w:color="auto" w:fill="FFFFFF"/>
        </w:rPr>
        <w:t xml:space="preserve"> при освоении ОП </w:t>
      </w:r>
      <w:r w:rsidRPr="00645F8E">
        <w:rPr>
          <w:rFonts w:eastAsia="Times New Roman"/>
          <w:bCs/>
          <w:sz w:val="24"/>
          <w:szCs w:val="24"/>
        </w:rPr>
        <w:t xml:space="preserve">СПО 40.02.04 Юриспруденция, </w:t>
      </w:r>
      <w:r w:rsidRPr="00645F8E">
        <w:rPr>
          <w:rFonts w:eastAsia="Tahoma"/>
          <w:noProof/>
          <w:sz w:val="24"/>
          <w:szCs w:val="24"/>
        </w:rPr>
        <w:t>в том числе</w:t>
      </w:r>
      <w:r w:rsidRPr="00645F8E">
        <w:rPr>
          <w:rFonts w:eastAsia="Times New Roman"/>
          <w:sz w:val="24"/>
          <w:szCs w:val="24"/>
        </w:rPr>
        <w:t>:</w:t>
      </w:r>
    </w:p>
    <w:p w14:paraId="180DB915" w14:textId="77777777" w:rsidR="00645F8E" w:rsidRPr="00645F8E" w:rsidRDefault="00645F8E" w:rsidP="00645F8E">
      <w:pPr>
        <w:numPr>
          <w:ilvl w:val="0"/>
          <w:numId w:val="14"/>
        </w:numPr>
        <w:tabs>
          <w:tab w:val="left" w:pos="993"/>
        </w:tabs>
        <w:spacing w:after="160"/>
        <w:ind w:left="284" w:right="51" w:firstLine="425"/>
        <w:contextualSpacing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закрепление теоретических знаний, полученных в процессе обучения, на основе знакомства с опытом работы учреждений Судебного Департамента по Рязанской области, в рамках ранее изученных дисциплин;</w:t>
      </w:r>
    </w:p>
    <w:p w14:paraId="61821779" w14:textId="77777777" w:rsidR="00645F8E" w:rsidRPr="00645F8E" w:rsidRDefault="00645F8E" w:rsidP="00645F8E">
      <w:pPr>
        <w:numPr>
          <w:ilvl w:val="0"/>
          <w:numId w:val="14"/>
        </w:numPr>
        <w:tabs>
          <w:tab w:val="left" w:pos="993"/>
        </w:tabs>
        <w:spacing w:after="160"/>
        <w:ind w:left="284" w:right="51" w:firstLine="425"/>
        <w:contextualSpacing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овладение методами исследовательской и аналитической работы для выявления конкретных факторов и резервов повышения эффективности производственной деятельности с учетом достижений науки и передовой практики в области планирования, организации и управления в конкретных сферах деятельности;</w:t>
      </w:r>
    </w:p>
    <w:p w14:paraId="56CB5A51" w14:textId="77777777" w:rsidR="00645F8E" w:rsidRPr="00645F8E" w:rsidRDefault="00645F8E" w:rsidP="00645F8E">
      <w:pPr>
        <w:numPr>
          <w:ilvl w:val="0"/>
          <w:numId w:val="14"/>
        </w:numPr>
        <w:tabs>
          <w:tab w:val="left" w:pos="993"/>
        </w:tabs>
        <w:spacing w:after="160"/>
        <w:ind w:left="284" w:right="51" w:firstLine="425"/>
        <w:contextualSpacing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приобретение практического опыта и знаний на конкретном рабочем месте;</w:t>
      </w:r>
    </w:p>
    <w:p w14:paraId="5254BBB4" w14:textId="77777777" w:rsidR="00645F8E" w:rsidRPr="00645F8E" w:rsidRDefault="00645F8E" w:rsidP="00645F8E">
      <w:pPr>
        <w:numPr>
          <w:ilvl w:val="0"/>
          <w:numId w:val="14"/>
        </w:numPr>
        <w:tabs>
          <w:tab w:val="left" w:pos="993"/>
        </w:tabs>
        <w:spacing w:after="160"/>
        <w:ind w:left="284" w:right="51" w:firstLine="425"/>
        <w:contextualSpacing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овладение методами разработки решений и выработки навыков самостоятельной работы по профилю будущей специальности.</w:t>
      </w:r>
    </w:p>
    <w:p w14:paraId="17B1BFE9" w14:textId="77777777" w:rsidR="00645F8E" w:rsidRPr="00645F8E" w:rsidRDefault="00645F8E" w:rsidP="00645F8E">
      <w:pPr>
        <w:suppressAutoHyphens/>
        <w:autoSpaceDE w:val="0"/>
        <w:autoSpaceDN w:val="0"/>
        <w:ind w:left="284" w:firstLine="425"/>
        <w:jc w:val="both"/>
        <w:rPr>
          <w:rFonts w:eastAsia="Tahoma"/>
          <w:sz w:val="24"/>
          <w:szCs w:val="24"/>
        </w:rPr>
      </w:pPr>
      <w:r w:rsidRPr="00645F8E">
        <w:rPr>
          <w:rFonts w:eastAsia="Tahoma"/>
          <w:sz w:val="24"/>
          <w:szCs w:val="24"/>
        </w:rPr>
        <w:t>Задачи практики:</w:t>
      </w:r>
    </w:p>
    <w:p w14:paraId="191C071E" w14:textId="77777777" w:rsidR="00645F8E" w:rsidRPr="00645F8E" w:rsidRDefault="00645F8E" w:rsidP="00645F8E">
      <w:pPr>
        <w:numPr>
          <w:ilvl w:val="0"/>
          <w:numId w:val="11"/>
        </w:numPr>
        <w:tabs>
          <w:tab w:val="left" w:pos="993"/>
        </w:tabs>
        <w:spacing w:after="160"/>
        <w:ind w:left="284" w:firstLine="425"/>
        <w:contextualSpacing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закрепление теоретических знаний, приобретенных в ходе изучения дисциплин профессионального модуля;</w:t>
      </w:r>
    </w:p>
    <w:p w14:paraId="6349C996" w14:textId="77777777" w:rsidR="00645F8E" w:rsidRPr="00645F8E" w:rsidRDefault="00645F8E" w:rsidP="00645F8E">
      <w:pPr>
        <w:numPr>
          <w:ilvl w:val="0"/>
          <w:numId w:val="11"/>
        </w:numPr>
        <w:tabs>
          <w:tab w:val="left" w:pos="993"/>
        </w:tabs>
        <w:spacing w:after="160"/>
        <w:ind w:left="284" w:right="51" w:firstLine="425"/>
        <w:contextualSpacing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практическое ознакомление со своей будущей специальностью, приобретение опыта работы в трудовых коллективах при решении производственных вопросов, планировании кадровой работы;</w:t>
      </w:r>
    </w:p>
    <w:p w14:paraId="20C76878" w14:textId="77777777" w:rsidR="00645F8E" w:rsidRPr="00645F8E" w:rsidRDefault="00645F8E" w:rsidP="00645F8E">
      <w:pPr>
        <w:numPr>
          <w:ilvl w:val="0"/>
          <w:numId w:val="11"/>
        </w:numPr>
        <w:tabs>
          <w:tab w:val="left" w:pos="993"/>
        </w:tabs>
        <w:spacing w:after="160"/>
        <w:ind w:left="284" w:firstLine="425"/>
        <w:contextualSpacing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закрепление навыков работы с первичными учетными документами используемые в профессиональной деятельности, при формировании дел;</w:t>
      </w:r>
    </w:p>
    <w:p w14:paraId="1CFF896E" w14:textId="77777777" w:rsidR="00645F8E" w:rsidRPr="00645F8E" w:rsidRDefault="00645F8E" w:rsidP="00645F8E">
      <w:pPr>
        <w:numPr>
          <w:ilvl w:val="0"/>
          <w:numId w:val="11"/>
        </w:numPr>
        <w:tabs>
          <w:tab w:val="left" w:pos="993"/>
        </w:tabs>
        <w:spacing w:after="160"/>
        <w:ind w:left="284" w:right="51" w:firstLine="425"/>
        <w:contextualSpacing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накопление и систематизация необходимого материала для подготовки отчетов по данным видам практик.</w:t>
      </w:r>
    </w:p>
    <w:p w14:paraId="1247FF87" w14:textId="77777777" w:rsidR="00645F8E" w:rsidRPr="00645F8E" w:rsidRDefault="00645F8E" w:rsidP="00645F8E">
      <w:pPr>
        <w:ind w:right="51" w:firstLine="709"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Решение указанных задач целесообразно осуществлять в соответствии с действующей нормативно-правовыми документами.</w:t>
      </w:r>
    </w:p>
    <w:p w14:paraId="6F22AB37" w14:textId="77777777" w:rsidR="00645F8E" w:rsidRPr="00645F8E" w:rsidRDefault="00645F8E" w:rsidP="00645F8E">
      <w:pPr>
        <w:ind w:right="51" w:firstLine="709"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В частности, слушатель в ходе практик должен:</w:t>
      </w:r>
    </w:p>
    <w:p w14:paraId="200F60A2" w14:textId="77777777" w:rsidR="00645F8E" w:rsidRPr="00645F8E" w:rsidRDefault="00645F8E" w:rsidP="00645F8E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160"/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уметь пользоваться нормативно-методическими документами по делопроизводству в суде;</w:t>
      </w:r>
    </w:p>
    <w:p w14:paraId="08FADFE0" w14:textId="77777777" w:rsidR="00645F8E" w:rsidRPr="00645F8E" w:rsidRDefault="00645F8E" w:rsidP="00645F8E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160"/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вести работу с документами (регистрация, контроль исполнения, справочно-информационная работа);</w:t>
      </w:r>
    </w:p>
    <w:p w14:paraId="1B6B509F" w14:textId="77777777" w:rsidR="00645F8E" w:rsidRPr="00645F8E" w:rsidRDefault="00645F8E" w:rsidP="00645F8E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160"/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составлять и оформлять номенклатуру дел в суде;</w:t>
      </w:r>
    </w:p>
    <w:p w14:paraId="7F0098BC" w14:textId="77777777" w:rsidR="00645F8E" w:rsidRPr="00645F8E" w:rsidRDefault="00645F8E" w:rsidP="00645F8E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160"/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формировать дела на стадии принятия и назначения к судебному рассмотрению и после их рассмотрения;</w:t>
      </w:r>
    </w:p>
    <w:p w14:paraId="54F04E3F" w14:textId="77777777" w:rsidR="00645F8E" w:rsidRPr="00645F8E" w:rsidRDefault="00645F8E" w:rsidP="00645F8E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160"/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составлять, редактировать и оформлять организационно-распорядительные документы;</w:t>
      </w:r>
    </w:p>
    <w:p w14:paraId="21F69ABC" w14:textId="77777777" w:rsidR="00645F8E" w:rsidRPr="00645F8E" w:rsidRDefault="00645F8E" w:rsidP="00645F8E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160"/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обращать к исполнению приговоры, решения, определения и постановления суда;</w:t>
      </w:r>
    </w:p>
    <w:p w14:paraId="0C9ADB97" w14:textId="77777777" w:rsidR="00645F8E" w:rsidRPr="00645F8E" w:rsidRDefault="00645F8E" w:rsidP="00645F8E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160"/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lastRenderedPageBreak/>
        <w:t>использовать информационные технологии при документировании и организации работы с документами;</w:t>
      </w:r>
    </w:p>
    <w:p w14:paraId="2BE6F9A9" w14:textId="77777777" w:rsidR="00645F8E" w:rsidRPr="00645F8E" w:rsidRDefault="00645F8E" w:rsidP="00645F8E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160"/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осуществлять первичный учет статистической информации в суде на бумажном носителе и в электронном виде;</w:t>
      </w:r>
    </w:p>
    <w:p w14:paraId="57049F03" w14:textId="77777777" w:rsidR="00645F8E" w:rsidRPr="00645F8E" w:rsidRDefault="00645F8E" w:rsidP="00645F8E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160"/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осуществлять формирование данных оперативной отчетности;</w:t>
      </w:r>
    </w:p>
    <w:p w14:paraId="67550F07" w14:textId="77777777" w:rsidR="00645F8E" w:rsidRPr="00645F8E" w:rsidRDefault="00645F8E" w:rsidP="00645F8E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160"/>
        <w:ind w:left="284" w:firstLine="425"/>
        <w:contextualSpacing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осуществлять справочную работу по учету судебной практики в суде;</w:t>
      </w:r>
    </w:p>
    <w:p w14:paraId="452E70AF" w14:textId="77777777" w:rsidR="00645F8E" w:rsidRPr="00645F8E" w:rsidRDefault="00645F8E" w:rsidP="00645F8E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160"/>
        <w:ind w:left="284" w:firstLine="425"/>
        <w:contextualSpacing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осуществлять основные мероприятия направления организационного обеспечения деятельности суда;</w:t>
      </w:r>
    </w:p>
    <w:p w14:paraId="21A5CE0E" w14:textId="77777777" w:rsidR="00645F8E" w:rsidRPr="00645F8E" w:rsidRDefault="00645F8E" w:rsidP="00645F8E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160"/>
        <w:ind w:left="284" w:firstLine="425"/>
        <w:contextualSpacing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вести учет и систематизацию электронных документов;</w:t>
      </w:r>
    </w:p>
    <w:p w14:paraId="70DEB8D0" w14:textId="77777777" w:rsidR="00645F8E" w:rsidRPr="00645F8E" w:rsidRDefault="00645F8E" w:rsidP="00645F8E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160"/>
        <w:ind w:left="284" w:firstLine="425"/>
        <w:contextualSpacing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пользоваться системой электронного документооборота;</w:t>
      </w:r>
    </w:p>
    <w:p w14:paraId="2B64F993" w14:textId="77777777" w:rsidR="00645F8E" w:rsidRPr="00645F8E" w:rsidRDefault="00645F8E" w:rsidP="00645F8E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160"/>
        <w:ind w:left="284" w:firstLine="425"/>
        <w:contextualSpacing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осуществлять обработку и предоставление данных сотрудникам суда;</w:t>
      </w:r>
    </w:p>
    <w:p w14:paraId="5BC75989" w14:textId="77777777" w:rsidR="00645F8E" w:rsidRPr="00645F8E" w:rsidRDefault="00645F8E" w:rsidP="00645F8E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160"/>
        <w:ind w:left="284" w:firstLine="425"/>
        <w:contextualSpacing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использовать компьютер на участке статистического учета.</w:t>
      </w:r>
    </w:p>
    <w:p w14:paraId="09C2D482" w14:textId="77777777" w:rsidR="00645F8E" w:rsidRPr="00645F8E" w:rsidRDefault="00645F8E" w:rsidP="00645F8E">
      <w:pPr>
        <w:ind w:firstLine="709"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Практика является этапом практической подготовки обучающихся в процессе освоения им основной профессиональной образовательной программы по указанной специальности.</w:t>
      </w:r>
    </w:p>
    <w:p w14:paraId="125F3CBF" w14:textId="77777777" w:rsidR="00645F8E" w:rsidRPr="00645F8E" w:rsidRDefault="00645F8E" w:rsidP="00645F8E">
      <w:pPr>
        <w:ind w:firstLine="709"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Проведение практики организуется путем выделения в календарном учебном графике непрерывного периода учебного времени для проведения практики.</w:t>
      </w:r>
    </w:p>
    <w:p w14:paraId="6AAA23BB" w14:textId="77777777" w:rsidR="00645F8E" w:rsidRPr="00645F8E" w:rsidRDefault="00645F8E" w:rsidP="00645F8E">
      <w:pPr>
        <w:ind w:firstLine="709"/>
        <w:jc w:val="both"/>
        <w:rPr>
          <w:rFonts w:eastAsia="Times New Roman"/>
          <w:b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Для руководства практикой назначается руководитель практики из числа педагогических работников и руководитель практики из числа работников учреждений и организаций, куда направлены на практику обучающиеся.</w:t>
      </w:r>
    </w:p>
    <w:p w14:paraId="1C29AD8E" w14:textId="77777777" w:rsidR="00645F8E" w:rsidRPr="00645F8E" w:rsidRDefault="00645F8E" w:rsidP="00645F8E">
      <w:pPr>
        <w:widowControl w:val="0"/>
        <w:tabs>
          <w:tab w:val="left" w:pos="916"/>
        </w:tabs>
        <w:autoSpaceDE w:val="0"/>
        <w:autoSpaceDN w:val="0"/>
        <w:adjustRightInd w:val="0"/>
        <w:ind w:firstLine="709"/>
        <w:jc w:val="both"/>
        <w:rPr>
          <w:rFonts w:eastAsia="Times New Roman"/>
          <w:b/>
          <w:sz w:val="24"/>
          <w:szCs w:val="24"/>
        </w:rPr>
      </w:pPr>
    </w:p>
    <w:p w14:paraId="05F3D44A" w14:textId="77777777" w:rsidR="00645F8E" w:rsidRPr="00645F8E" w:rsidRDefault="00645F8E" w:rsidP="00645F8E">
      <w:pPr>
        <w:suppressAutoHyphens/>
        <w:jc w:val="center"/>
        <w:rPr>
          <w:rFonts w:eastAsia="Tahoma"/>
          <w:b/>
          <w:sz w:val="24"/>
          <w:szCs w:val="24"/>
        </w:rPr>
      </w:pPr>
      <w:r w:rsidRPr="00645F8E">
        <w:rPr>
          <w:rFonts w:eastAsia="Times New Roman"/>
          <w:b/>
          <w:bCs/>
          <w:caps/>
          <w:sz w:val="24"/>
          <w:szCs w:val="24"/>
        </w:rPr>
        <w:t xml:space="preserve">2. </w:t>
      </w:r>
      <w:r w:rsidRPr="00645F8E">
        <w:rPr>
          <w:rFonts w:eastAsia="Tahoma"/>
          <w:b/>
          <w:bCs/>
          <w:sz w:val="24"/>
          <w:szCs w:val="24"/>
        </w:rPr>
        <w:t xml:space="preserve">Перечень планируемых </w:t>
      </w:r>
      <w:r w:rsidRPr="00645F8E">
        <w:rPr>
          <w:rFonts w:eastAsia="Tahoma"/>
          <w:b/>
          <w:sz w:val="24"/>
          <w:szCs w:val="24"/>
        </w:rPr>
        <w:t>результатов обучения при прохождении практик,</w:t>
      </w:r>
      <w:r w:rsidRPr="00645F8E">
        <w:rPr>
          <w:rFonts w:eastAsia="Tahoma"/>
          <w:sz w:val="24"/>
          <w:szCs w:val="24"/>
        </w:rPr>
        <w:t xml:space="preserve"> </w:t>
      </w:r>
      <w:r w:rsidRPr="00645F8E">
        <w:rPr>
          <w:rFonts w:eastAsia="Tahoma"/>
          <w:b/>
          <w:sz w:val="24"/>
          <w:szCs w:val="24"/>
        </w:rPr>
        <w:t>соотнесенных с планируемыми результатами освоения ОП</w:t>
      </w:r>
    </w:p>
    <w:p w14:paraId="7623DB18" w14:textId="77777777" w:rsidR="00645F8E" w:rsidRPr="00645F8E" w:rsidRDefault="00645F8E" w:rsidP="00645F8E">
      <w:pPr>
        <w:suppressAutoHyphens/>
        <w:jc w:val="center"/>
        <w:rPr>
          <w:rFonts w:eastAsia="Tahoma"/>
          <w:b/>
          <w:bCs/>
          <w:sz w:val="24"/>
          <w:szCs w:val="24"/>
        </w:rPr>
      </w:pPr>
    </w:p>
    <w:p w14:paraId="58991B1B" w14:textId="77777777" w:rsidR="00636279" w:rsidRDefault="00636279" w:rsidP="00636279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результате изучения профессионального модуля обучающихся должен ос</w:t>
      </w:r>
      <w:bookmarkStart w:id="0" w:name="_Hlk101708451"/>
      <w:r>
        <w:rPr>
          <w:sz w:val="24"/>
          <w:szCs w:val="24"/>
        </w:rPr>
        <w:t>воить основной вид деятельности «организационно-техническое обеспечение работы судов</w:t>
      </w:r>
      <w:bookmarkEnd w:id="0"/>
      <w:r>
        <w:rPr>
          <w:sz w:val="24"/>
          <w:szCs w:val="24"/>
        </w:rPr>
        <w:t>»</w:t>
      </w:r>
      <w:r>
        <w:rPr>
          <w:sz w:val="24"/>
          <w:szCs w:val="24"/>
        </w:rPr>
        <w:br/>
        <w:t>и соответствующие ему общие компетенции и профессиональные компетенции:</w:t>
      </w:r>
    </w:p>
    <w:p w14:paraId="04B1D086" w14:textId="77777777" w:rsidR="00636279" w:rsidRDefault="00636279" w:rsidP="00636279">
      <w:pPr>
        <w:ind w:firstLine="709"/>
        <w:jc w:val="both"/>
        <w:rPr>
          <w:rStyle w:val="ad"/>
          <w:i w:val="0"/>
        </w:rPr>
      </w:pPr>
      <w:r>
        <w:rPr>
          <w:sz w:val="24"/>
          <w:szCs w:val="24"/>
        </w:rPr>
        <w:t>1.1.1. Перечень общих компетенций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278"/>
        <w:gridCol w:w="7931"/>
      </w:tblGrid>
      <w:tr w:rsidR="00636279" w14:paraId="3A7DFE46" w14:textId="77777777" w:rsidTr="00B43FB5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965DE" w14:textId="77777777" w:rsidR="00636279" w:rsidRPr="00552A4C" w:rsidRDefault="00636279" w:rsidP="00B43FB5">
            <w:pPr>
              <w:rPr>
                <w:b/>
                <w:bCs/>
                <w:iCs/>
                <w:sz w:val="24"/>
                <w:szCs w:val="24"/>
              </w:rPr>
            </w:pPr>
            <w:r w:rsidRPr="00552A4C">
              <w:rPr>
                <w:b/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5D088" w14:textId="77777777" w:rsidR="00636279" w:rsidRDefault="00636279" w:rsidP="00B43FB5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636279" w14:paraId="0059C5EB" w14:textId="77777777" w:rsidTr="00B43FB5">
        <w:trPr>
          <w:trHeight w:val="327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0897E" w14:textId="77777777" w:rsidR="00636279" w:rsidRPr="00552A4C" w:rsidRDefault="00636279" w:rsidP="00B43FB5">
            <w:pPr>
              <w:rPr>
                <w:b/>
                <w:bCs/>
                <w:iCs/>
                <w:sz w:val="24"/>
                <w:szCs w:val="24"/>
              </w:rPr>
            </w:pPr>
            <w:r w:rsidRPr="00552A4C">
              <w:rPr>
                <w:b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753E1" w14:textId="77777777" w:rsidR="00636279" w:rsidRDefault="00636279" w:rsidP="00B43FB5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636279" w14:paraId="4D2D48F3" w14:textId="77777777" w:rsidTr="00B43FB5">
        <w:trPr>
          <w:trHeight w:val="327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A806C" w14:textId="77777777" w:rsidR="00636279" w:rsidRPr="00552A4C" w:rsidRDefault="00636279" w:rsidP="00B43FB5">
            <w:pPr>
              <w:rPr>
                <w:b/>
                <w:bCs/>
                <w:i/>
                <w:sz w:val="24"/>
                <w:szCs w:val="24"/>
              </w:rPr>
            </w:pPr>
            <w:r w:rsidRPr="00552A4C">
              <w:rPr>
                <w:b/>
                <w:bCs/>
                <w:iCs/>
                <w:sz w:val="24"/>
                <w:szCs w:val="24"/>
              </w:rPr>
              <w:t xml:space="preserve">ОК 02. 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D5D9E" w14:textId="77777777" w:rsidR="00636279" w:rsidRDefault="00636279" w:rsidP="00B43FB5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636279" w14:paraId="77DA978B" w14:textId="77777777" w:rsidTr="00B43FB5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47A6D" w14:textId="77777777" w:rsidR="00636279" w:rsidRPr="00552A4C" w:rsidRDefault="00636279" w:rsidP="00B43FB5">
            <w:pPr>
              <w:rPr>
                <w:b/>
                <w:bCs/>
                <w:iCs/>
                <w:sz w:val="24"/>
                <w:szCs w:val="24"/>
              </w:rPr>
            </w:pPr>
            <w:r w:rsidRPr="00552A4C">
              <w:rPr>
                <w:b/>
                <w:bCs/>
                <w:iCs/>
                <w:sz w:val="24"/>
                <w:szCs w:val="24"/>
              </w:rPr>
              <w:t>ОК 05.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993DF" w14:textId="77777777" w:rsidR="00636279" w:rsidRDefault="00636279" w:rsidP="00B43FB5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учётом особенностей социального и культурного контекста</w:t>
            </w:r>
          </w:p>
        </w:tc>
      </w:tr>
      <w:tr w:rsidR="00636279" w14:paraId="629CDFC7" w14:textId="77777777" w:rsidTr="00B43FB5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49EEB" w14:textId="77777777" w:rsidR="00636279" w:rsidRPr="00552A4C" w:rsidRDefault="00636279" w:rsidP="00B43FB5">
            <w:pPr>
              <w:rPr>
                <w:b/>
                <w:sz w:val="24"/>
                <w:szCs w:val="24"/>
              </w:rPr>
            </w:pPr>
            <w:r w:rsidRPr="00552A4C">
              <w:rPr>
                <w:b/>
                <w:bCs/>
                <w:iCs/>
                <w:sz w:val="24"/>
                <w:szCs w:val="24"/>
              </w:rPr>
              <w:t>ОК 09.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154BF" w14:textId="77777777" w:rsidR="00636279" w:rsidRDefault="00636279" w:rsidP="00B43FB5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Пользоваться профессиональной документацией на государственном и иностранном языках </w:t>
            </w:r>
          </w:p>
        </w:tc>
      </w:tr>
    </w:tbl>
    <w:p w14:paraId="3741BE91" w14:textId="77777777" w:rsidR="00636279" w:rsidRDefault="00636279" w:rsidP="00636279">
      <w:pPr>
        <w:rPr>
          <w:sz w:val="24"/>
          <w:szCs w:val="24"/>
        </w:rPr>
      </w:pPr>
    </w:p>
    <w:p w14:paraId="7038A261" w14:textId="77777777" w:rsidR="00636279" w:rsidRPr="0067690B" w:rsidRDefault="00636279" w:rsidP="00636279">
      <w:pPr>
        <w:pStyle w:val="16"/>
        <w:ind w:firstLine="709"/>
        <w:rPr>
          <w:rStyle w:val="ad"/>
          <w:b/>
          <w:i w:val="0"/>
        </w:rPr>
      </w:pPr>
      <w:r w:rsidRPr="0067690B">
        <w:rPr>
          <w:rStyle w:val="ad"/>
        </w:rPr>
        <w:t>1.1.2. Перечень профессиональных компетенций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005"/>
      </w:tblGrid>
      <w:tr w:rsidR="00636279" w:rsidRPr="00977F36" w14:paraId="251B2557" w14:textId="77777777" w:rsidTr="00B43FB5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A5E0C" w14:textId="77777777" w:rsidR="00636279" w:rsidRPr="00552A4C" w:rsidRDefault="00636279" w:rsidP="00B43FB5">
            <w:pPr>
              <w:pStyle w:val="16"/>
              <w:rPr>
                <w:rStyle w:val="ad"/>
                <w:b/>
                <w:bCs/>
                <w:i w:val="0"/>
                <w:iCs w:val="0"/>
              </w:rPr>
            </w:pPr>
            <w:r w:rsidRPr="00552A4C">
              <w:rPr>
                <w:rStyle w:val="ad"/>
                <w:b/>
                <w:bCs/>
                <w:iCs w:val="0"/>
              </w:rPr>
              <w:t>Код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6C11C" w14:textId="77777777" w:rsidR="00636279" w:rsidRPr="00977F36" w:rsidRDefault="00636279" w:rsidP="00B43FB5">
            <w:pPr>
              <w:pStyle w:val="16"/>
              <w:rPr>
                <w:rStyle w:val="ad"/>
                <w:b/>
                <w:bCs/>
                <w:i w:val="0"/>
                <w:iCs w:val="0"/>
                <w:lang w:val="ru-RU"/>
              </w:rPr>
            </w:pPr>
            <w:r w:rsidRPr="00977F36">
              <w:rPr>
                <w:rStyle w:val="ad"/>
                <w:b/>
                <w:bCs/>
                <w:iCs w:val="0"/>
                <w:lang w:val="ru-RU"/>
              </w:rPr>
              <w:t>Наименование видов деятельности и профессиональных компетенций</w:t>
            </w:r>
          </w:p>
        </w:tc>
      </w:tr>
      <w:tr w:rsidR="00636279" w:rsidRPr="00977F36" w14:paraId="179D06BA" w14:textId="77777777" w:rsidTr="00B43FB5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4501A" w14:textId="77777777" w:rsidR="00636279" w:rsidRPr="00552A4C" w:rsidRDefault="00636279" w:rsidP="00B43FB5">
            <w:pPr>
              <w:pStyle w:val="16"/>
              <w:rPr>
                <w:rStyle w:val="ad"/>
                <w:b/>
                <w:bCs/>
                <w:i w:val="0"/>
                <w:iCs w:val="0"/>
                <w:lang w:val="ru-RU"/>
              </w:rPr>
            </w:pPr>
            <w:r w:rsidRPr="00552A4C">
              <w:rPr>
                <w:rStyle w:val="ad"/>
                <w:b/>
                <w:iCs w:val="0"/>
              </w:rPr>
              <w:t xml:space="preserve">ВД </w:t>
            </w:r>
            <w:r w:rsidRPr="00552A4C">
              <w:rPr>
                <w:rStyle w:val="ad"/>
                <w:b/>
                <w:iCs w:val="0"/>
                <w:lang w:val="ru-RU"/>
              </w:rPr>
              <w:t>03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1B297" w14:textId="77777777" w:rsidR="00636279" w:rsidRPr="00977F36" w:rsidRDefault="00636279" w:rsidP="00B43FB5">
            <w:pPr>
              <w:pStyle w:val="16"/>
              <w:rPr>
                <w:rStyle w:val="ad"/>
                <w:b/>
                <w:bCs/>
                <w:i w:val="0"/>
                <w:iCs w:val="0"/>
                <w:lang w:val="ru-RU"/>
              </w:rPr>
            </w:pPr>
            <w:r w:rsidRPr="00977F36">
              <w:rPr>
                <w:rStyle w:val="ad"/>
                <w:b/>
                <w:iCs w:val="0"/>
                <w:lang w:val="ru-RU"/>
              </w:rPr>
              <w:t>Организационно-техническое обеспечение работы судов</w:t>
            </w:r>
          </w:p>
        </w:tc>
      </w:tr>
      <w:tr w:rsidR="00636279" w14:paraId="0062B20D" w14:textId="77777777" w:rsidTr="00B43FB5">
        <w:trPr>
          <w:trHeight w:val="271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7C610" w14:textId="77777777" w:rsidR="00636279" w:rsidRPr="00552A4C" w:rsidRDefault="00636279" w:rsidP="00B43FB5">
            <w:pPr>
              <w:pStyle w:val="16"/>
              <w:rPr>
                <w:rStyle w:val="ad"/>
                <w:b/>
                <w:bCs/>
              </w:rPr>
            </w:pPr>
            <w:bookmarkStart w:id="1" w:name="_Hlk102243113"/>
            <w:r w:rsidRPr="00552A4C">
              <w:rPr>
                <w:b/>
              </w:rPr>
              <w:t>ПК 3.1.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6525D" w14:textId="77777777" w:rsidR="00636279" w:rsidRDefault="00636279" w:rsidP="00B43FB5">
            <w:pPr>
              <w:pStyle w:val="16"/>
              <w:rPr>
                <w:rStyle w:val="ad"/>
                <w:b/>
                <w:bCs/>
              </w:rPr>
            </w:pPr>
            <w:r>
              <w:t>Осуществлять ведение судебного делопроизводства.</w:t>
            </w:r>
          </w:p>
        </w:tc>
      </w:tr>
      <w:tr w:rsidR="00636279" w14:paraId="319CC854" w14:textId="77777777" w:rsidTr="00B43FB5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53E5D" w14:textId="77777777" w:rsidR="00636279" w:rsidRPr="00552A4C" w:rsidRDefault="00636279" w:rsidP="00B43FB5">
            <w:pPr>
              <w:pStyle w:val="16"/>
              <w:rPr>
                <w:rStyle w:val="ad"/>
                <w:b/>
                <w:bCs/>
              </w:rPr>
            </w:pPr>
            <w:r w:rsidRPr="00552A4C">
              <w:rPr>
                <w:b/>
              </w:rPr>
              <w:t>ПК 3.2.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664FC" w14:textId="77777777" w:rsidR="00636279" w:rsidRDefault="00636279" w:rsidP="00B43FB5">
            <w:pPr>
              <w:pStyle w:val="16"/>
              <w:rPr>
                <w:rStyle w:val="ad"/>
                <w:b/>
                <w:bCs/>
                <w:lang w:val="ru-RU"/>
              </w:rPr>
            </w:pPr>
            <w:r>
              <w:rPr>
                <w:lang w:val="ru-RU"/>
              </w:rPr>
              <w:t>Осуществлять действия по планированию и реализации мероприятий по обеспечению работы архива суда.</w:t>
            </w:r>
          </w:p>
        </w:tc>
      </w:tr>
      <w:tr w:rsidR="00636279" w14:paraId="74109B6A" w14:textId="77777777" w:rsidTr="00B43FB5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DFB81" w14:textId="77777777" w:rsidR="00636279" w:rsidRPr="00552A4C" w:rsidRDefault="00636279" w:rsidP="00B43FB5">
            <w:pPr>
              <w:pStyle w:val="16"/>
              <w:rPr>
                <w:rStyle w:val="ad"/>
                <w:b/>
                <w:bCs/>
              </w:rPr>
            </w:pPr>
            <w:r w:rsidRPr="00552A4C">
              <w:rPr>
                <w:b/>
              </w:rPr>
              <w:t>ПК 3.3.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67E86" w14:textId="77777777" w:rsidR="00636279" w:rsidRDefault="00636279" w:rsidP="00B43FB5">
            <w:pPr>
              <w:pStyle w:val="16"/>
              <w:rPr>
                <w:rStyle w:val="ad"/>
                <w:b/>
                <w:bCs/>
                <w:lang w:val="ru-RU"/>
              </w:rPr>
            </w:pPr>
            <w:r>
              <w:rPr>
                <w:lang w:val="ru-RU"/>
              </w:rPr>
              <w:t>Составлять проекты процессуальных и служебных документов суда</w:t>
            </w:r>
          </w:p>
        </w:tc>
      </w:tr>
      <w:tr w:rsidR="00636279" w14:paraId="5C4D9624" w14:textId="77777777" w:rsidTr="00B43FB5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72F50" w14:textId="77777777" w:rsidR="00636279" w:rsidRPr="00552A4C" w:rsidRDefault="00636279" w:rsidP="00B43FB5">
            <w:pPr>
              <w:pStyle w:val="16"/>
              <w:rPr>
                <w:rStyle w:val="ad"/>
                <w:b/>
                <w:bCs/>
              </w:rPr>
            </w:pPr>
            <w:r w:rsidRPr="00552A4C">
              <w:rPr>
                <w:b/>
              </w:rPr>
              <w:t>ПК 3.4.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EE901" w14:textId="77777777" w:rsidR="00636279" w:rsidRDefault="00636279" w:rsidP="00B43FB5">
            <w:pPr>
              <w:pStyle w:val="16"/>
              <w:rPr>
                <w:rStyle w:val="ad"/>
                <w:b/>
                <w:bCs/>
                <w:lang w:val="ru-RU"/>
              </w:rPr>
            </w:pPr>
            <w:r>
              <w:rPr>
                <w:lang w:val="ru-RU"/>
              </w:rPr>
              <w:t>Осуществлять работу с обращениями граждан и организаций</w:t>
            </w:r>
          </w:p>
        </w:tc>
      </w:tr>
      <w:tr w:rsidR="00636279" w14:paraId="4FB31CDC" w14:textId="77777777" w:rsidTr="00B43FB5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5C78F" w14:textId="77777777" w:rsidR="00636279" w:rsidRPr="00552A4C" w:rsidRDefault="00636279" w:rsidP="00B43FB5">
            <w:pPr>
              <w:pStyle w:val="16"/>
              <w:rPr>
                <w:rStyle w:val="ad"/>
                <w:b/>
                <w:bCs/>
              </w:rPr>
            </w:pPr>
            <w:r w:rsidRPr="00552A4C">
              <w:rPr>
                <w:rStyle w:val="il"/>
                <w:b/>
              </w:rPr>
              <w:t>ПК</w:t>
            </w:r>
            <w:r w:rsidRPr="00552A4C">
              <w:rPr>
                <w:b/>
              </w:rPr>
              <w:t> 3.5.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582AE" w14:textId="77777777" w:rsidR="00636279" w:rsidRDefault="00636279" w:rsidP="00B43FB5">
            <w:pPr>
              <w:pStyle w:val="16"/>
              <w:rPr>
                <w:rStyle w:val="ad"/>
                <w:b/>
                <w:bCs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Осуществлять работу по регистрации, учёту и техническому оформлению исполнительных документов по судебным делам.</w:t>
            </w:r>
          </w:p>
        </w:tc>
      </w:tr>
      <w:bookmarkEnd w:id="1"/>
    </w:tbl>
    <w:p w14:paraId="256700FC" w14:textId="77777777" w:rsidR="00636279" w:rsidRDefault="00636279" w:rsidP="00636279">
      <w:pPr>
        <w:ind w:firstLine="709"/>
        <w:rPr>
          <w:bCs/>
          <w:sz w:val="24"/>
          <w:szCs w:val="24"/>
        </w:rPr>
      </w:pPr>
    </w:p>
    <w:p w14:paraId="7B9D8DF3" w14:textId="77777777" w:rsidR="00636279" w:rsidRDefault="00636279" w:rsidP="00636279">
      <w:pPr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1.1.3. В результате освоения профессионального модуля обучающийся должен: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796"/>
      </w:tblGrid>
      <w:tr w:rsidR="00636279" w14:paraId="35B105F6" w14:textId="77777777" w:rsidTr="00B43FB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8B47" w14:textId="77777777" w:rsidR="00636279" w:rsidRPr="004A7380" w:rsidRDefault="00636279" w:rsidP="00B43FB5">
            <w:pPr>
              <w:rPr>
                <w:b/>
                <w:bCs/>
                <w:sz w:val="24"/>
                <w:szCs w:val="24"/>
              </w:rPr>
            </w:pPr>
            <w:bookmarkStart w:id="2" w:name="_Hlk103353584"/>
            <w:r w:rsidRPr="004A7380">
              <w:rPr>
                <w:b/>
                <w:bCs/>
                <w:sz w:val="24"/>
                <w:szCs w:val="24"/>
              </w:rPr>
              <w:t>Владеть навыками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B0120" w14:textId="77777777" w:rsidR="00636279" w:rsidRDefault="00636279" w:rsidP="00B43FB5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Ведения работы с обращениями граждан, поступающими в суд в электронном виде и на бумажном носителе.</w:t>
            </w:r>
          </w:p>
          <w:p w14:paraId="18671CC4" w14:textId="77777777" w:rsidR="00636279" w:rsidRDefault="00636279" w:rsidP="00B43FB5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Ведения приёма корреспонденции и дел в соответствии с инструкциями по судебному делопроизводству.</w:t>
            </w:r>
          </w:p>
          <w:p w14:paraId="46C75382" w14:textId="77777777" w:rsidR="00636279" w:rsidRDefault="00636279" w:rsidP="00B43FB5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Осуществления мероприятий по подготовке судебных дел к разбирательству.</w:t>
            </w:r>
          </w:p>
          <w:p w14:paraId="67DB86EE" w14:textId="77777777" w:rsidR="00636279" w:rsidRDefault="00636279" w:rsidP="00B43FB5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Подготовки, выдачи и направления копий судебных актов и документов из судебных дел.</w:t>
            </w:r>
          </w:p>
          <w:p w14:paraId="6BD43718" w14:textId="77777777" w:rsidR="00636279" w:rsidRDefault="00636279" w:rsidP="00B43FB5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Подготовки судебных актов к опубликованию на сайте суда.</w:t>
            </w:r>
          </w:p>
          <w:p w14:paraId="47527D5E" w14:textId="77777777" w:rsidR="00636279" w:rsidRDefault="00636279" w:rsidP="00B43FB5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Обращения судебных актов к исполнению.</w:t>
            </w:r>
          </w:p>
          <w:p w14:paraId="42A05D7C" w14:textId="77777777" w:rsidR="00636279" w:rsidRDefault="00636279" w:rsidP="00B43FB5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Осуществления работы с судебными делами, нарядами и документами архивного фонда суда.</w:t>
            </w:r>
          </w:p>
          <w:p w14:paraId="1D2F2BD3" w14:textId="77777777" w:rsidR="00636279" w:rsidRDefault="00636279" w:rsidP="00B43FB5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Составления служебных документов суда.</w:t>
            </w:r>
          </w:p>
        </w:tc>
      </w:tr>
      <w:tr w:rsidR="00636279" w14:paraId="401D4718" w14:textId="77777777" w:rsidTr="00B43FB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E6CB5" w14:textId="77777777" w:rsidR="00636279" w:rsidRPr="004A7380" w:rsidRDefault="00636279" w:rsidP="00B43FB5">
            <w:pPr>
              <w:ind w:firstLine="14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</w:t>
            </w:r>
            <w:r w:rsidRPr="004A7380">
              <w:rPr>
                <w:b/>
                <w:bCs/>
                <w:sz w:val="24"/>
                <w:szCs w:val="24"/>
              </w:rPr>
              <w:t>меть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D3A63" w14:textId="77777777" w:rsidR="00636279" w:rsidRDefault="00636279" w:rsidP="00B43FB5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Вести приём граждан, корреспонденции и дел в соответствии с нормативными актами.</w:t>
            </w:r>
          </w:p>
          <w:p w14:paraId="7E15D19C" w14:textId="77777777" w:rsidR="00636279" w:rsidRDefault="00636279" w:rsidP="00B43FB5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Осуществлять работу по приёму обращений, поступающих в суд в электронном виде.</w:t>
            </w:r>
          </w:p>
          <w:p w14:paraId="2617525F" w14:textId="77777777" w:rsidR="00636279" w:rsidRDefault="00636279" w:rsidP="00B43FB5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Осуществлять регистрацию, учёт движения, оформление судебных дел.</w:t>
            </w:r>
          </w:p>
          <w:p w14:paraId="67BFD45C" w14:textId="77777777" w:rsidR="00636279" w:rsidRDefault="00636279" w:rsidP="00B43FB5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Осуществлять извещение участников судебного разбирательства.</w:t>
            </w:r>
          </w:p>
          <w:p w14:paraId="4542C30F" w14:textId="77777777" w:rsidR="00636279" w:rsidRDefault="00636279" w:rsidP="00B43FB5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Осуществлять оформление, направление и выдачу копий судебных актов и документов из судебных дел.</w:t>
            </w:r>
          </w:p>
          <w:p w14:paraId="2D41F709" w14:textId="77777777" w:rsidR="00636279" w:rsidRDefault="00636279" w:rsidP="00B43FB5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Осуществлять обращение судебных актов к исполнению.</w:t>
            </w:r>
          </w:p>
          <w:p w14:paraId="56AECCEA" w14:textId="77777777" w:rsidR="00636279" w:rsidRDefault="00636279" w:rsidP="00B43FB5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Осуществлять подготовку текстов судебных актов к размещению на сайте суда в сети интернет.</w:t>
            </w:r>
          </w:p>
          <w:p w14:paraId="0AF81323" w14:textId="77777777" w:rsidR="00636279" w:rsidRDefault="00636279" w:rsidP="00B43FB5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Осуществлять работу с судебными делами и документами, передаваемыми на архивное хранение и находящимися в архиве суда. </w:t>
            </w:r>
          </w:p>
          <w:p w14:paraId="6A02EF4B" w14:textId="77777777" w:rsidR="00636279" w:rsidRDefault="00636279" w:rsidP="00B43FB5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Составлять служебные документы суда.</w:t>
            </w:r>
          </w:p>
          <w:p w14:paraId="0DA2F853" w14:textId="77777777" w:rsidR="00636279" w:rsidRDefault="00636279" w:rsidP="00B43FB5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Осуществлять работу по обращению к исполнению судебных актов. </w:t>
            </w:r>
          </w:p>
        </w:tc>
      </w:tr>
      <w:tr w:rsidR="00636279" w14:paraId="1E24CF45" w14:textId="77777777" w:rsidTr="00B43FB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D2D60" w14:textId="77777777" w:rsidR="00636279" w:rsidRPr="004A7380" w:rsidRDefault="00636279" w:rsidP="00B43FB5">
            <w:pPr>
              <w:ind w:firstLine="14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</w:t>
            </w:r>
            <w:r w:rsidRPr="004A7380">
              <w:rPr>
                <w:b/>
                <w:bCs/>
                <w:sz w:val="24"/>
                <w:szCs w:val="24"/>
              </w:rPr>
              <w:t>нать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2848E" w14:textId="77777777" w:rsidR="00636279" w:rsidRDefault="00636279" w:rsidP="00B43FB5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Содержание правовых актов, регулирующих вопросы судоустройства и судопроизводства. </w:t>
            </w:r>
          </w:p>
          <w:p w14:paraId="17A41CC5" w14:textId="77777777" w:rsidR="00636279" w:rsidRDefault="00636279" w:rsidP="00B43FB5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Правовые акты по судебному делопроизводству.</w:t>
            </w:r>
          </w:p>
          <w:p w14:paraId="0DF07B99" w14:textId="77777777" w:rsidR="00636279" w:rsidRDefault="00636279" w:rsidP="00B43FB5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Нормативно-методические документы по обеспечению работы суда.</w:t>
            </w:r>
          </w:p>
          <w:p w14:paraId="5DC261BD" w14:textId="77777777" w:rsidR="00636279" w:rsidRDefault="00636279" w:rsidP="00B43FB5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Классификацию служебных документов и требования, к ним предъявляемые в соответствии с ГОСТ и правовыми актами.</w:t>
            </w:r>
          </w:p>
          <w:p w14:paraId="052C829B" w14:textId="77777777" w:rsidR="00636279" w:rsidRDefault="00636279" w:rsidP="00B43FB5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AC5177">
              <w:rPr>
                <w:sz w:val="24"/>
                <w:szCs w:val="24"/>
              </w:rPr>
              <w:t>Информационно-коммуникационные системы в судебной деятельности</w:t>
            </w:r>
            <w:r>
              <w:rPr>
                <w:sz w:val="24"/>
                <w:szCs w:val="24"/>
              </w:rPr>
              <w:t>.</w:t>
            </w:r>
          </w:p>
          <w:p w14:paraId="179B19DA" w14:textId="77777777" w:rsidR="00636279" w:rsidRDefault="00636279" w:rsidP="00B43FB5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Основы охраны труда и техники безопасности.</w:t>
            </w:r>
          </w:p>
          <w:p w14:paraId="343B73BF" w14:textId="77777777" w:rsidR="00636279" w:rsidRDefault="00636279" w:rsidP="00B43FB5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Систему документооборота в суде.</w:t>
            </w:r>
          </w:p>
          <w:p w14:paraId="67D43F06" w14:textId="77777777" w:rsidR="00636279" w:rsidRDefault="00636279" w:rsidP="00B43FB5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Понятие и виды документов, требования, к ним предъявляемые.</w:t>
            </w:r>
          </w:p>
          <w:p w14:paraId="5482C4CF" w14:textId="77777777" w:rsidR="00636279" w:rsidRDefault="00636279" w:rsidP="00B43FB5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Общие вопросы организации работы суда: основные направления деятельности структурных подразделений суда, обеспечивающих судопроизводство; правила поведения работников аппарата суда; должностные регламенты работников аппарата суда; правила внутреннего распорядка суда и т.п.</w:t>
            </w:r>
          </w:p>
          <w:p w14:paraId="37C52E2A" w14:textId="77777777" w:rsidR="00636279" w:rsidRDefault="00636279" w:rsidP="00B43FB5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Порядок учёта поступивших в суд обращений, документов и дел и регистрации судебных дел, принятых к производству.</w:t>
            </w:r>
          </w:p>
          <w:p w14:paraId="2288C97E" w14:textId="77777777" w:rsidR="00636279" w:rsidRDefault="00636279" w:rsidP="00B43FB5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Организацию и ведение судебного делопроизводства на стадии подготовки дела к судебному разбирательству: направление извещений и вызовов, оформление судебных дел.</w:t>
            </w:r>
          </w:p>
          <w:p w14:paraId="74A69E24" w14:textId="77777777" w:rsidR="00636279" w:rsidRDefault="00636279" w:rsidP="00B43FB5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lastRenderedPageBreak/>
              <w:t>Организацию и порядок ведения судебного заседания и ведение протокола судебного заседания.</w:t>
            </w:r>
          </w:p>
          <w:p w14:paraId="370DD433" w14:textId="77777777" w:rsidR="00636279" w:rsidRDefault="00636279" w:rsidP="00B43FB5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Порядок оформления судебных дел в период и после их рассмотрения: выдача и направление копий судебных актов и документов; порядок ознакомления с материалами дела; направление судебных дел в вышестоящие инстанции с апелляционными, кассационными и надзорными жалобами, частными жалобами.</w:t>
            </w:r>
          </w:p>
          <w:p w14:paraId="28926B97" w14:textId="77777777" w:rsidR="00636279" w:rsidRDefault="00636279" w:rsidP="00B43FB5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Порядок обращения к исполнению приговоров, решений, определений и постановлений суда.</w:t>
            </w:r>
          </w:p>
          <w:p w14:paraId="14364923" w14:textId="77777777" w:rsidR="00636279" w:rsidRDefault="00636279" w:rsidP="00B43FB5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Порядок подготовки и передачи судебных дел и документов к передаче в архив суда.</w:t>
            </w:r>
          </w:p>
          <w:p w14:paraId="01A08FEC" w14:textId="77777777" w:rsidR="00636279" w:rsidRDefault="00636279" w:rsidP="00B43FB5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Порядок обеспечения доступа к информации о деятельности судов: подготовку судебных актов к размещению на официальном сайте суда в информационно-телекоммуникационной сети интернет.</w:t>
            </w:r>
          </w:p>
          <w:p w14:paraId="07BDF9CD" w14:textId="77777777" w:rsidR="00636279" w:rsidRDefault="00636279" w:rsidP="00B43FB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Порядок осуществления контроля судебного делопроизводства и контроль исполнения: цели и задачи, субъекты контроля и их полномочия.</w:t>
            </w:r>
          </w:p>
        </w:tc>
      </w:tr>
      <w:bookmarkEnd w:id="2"/>
    </w:tbl>
    <w:p w14:paraId="053045FA" w14:textId="77777777" w:rsidR="00636279" w:rsidRDefault="00636279" w:rsidP="00645F8E">
      <w:pPr>
        <w:suppressAutoHyphens/>
        <w:jc w:val="center"/>
        <w:rPr>
          <w:rFonts w:eastAsia="Tahoma"/>
          <w:b/>
          <w:bCs/>
          <w:sz w:val="24"/>
          <w:szCs w:val="24"/>
        </w:rPr>
      </w:pPr>
    </w:p>
    <w:p w14:paraId="27F9309F" w14:textId="77777777" w:rsidR="00636279" w:rsidRDefault="00636279" w:rsidP="00645F8E">
      <w:pPr>
        <w:suppressAutoHyphens/>
        <w:jc w:val="center"/>
        <w:rPr>
          <w:rFonts w:eastAsia="Tahoma"/>
          <w:b/>
          <w:bCs/>
          <w:sz w:val="24"/>
          <w:szCs w:val="24"/>
        </w:rPr>
      </w:pPr>
    </w:p>
    <w:p w14:paraId="1DCB06B6" w14:textId="77777777" w:rsidR="00645F8E" w:rsidRPr="00645F8E" w:rsidRDefault="00645F8E" w:rsidP="00645F8E">
      <w:pPr>
        <w:suppressAutoHyphens/>
        <w:jc w:val="center"/>
        <w:rPr>
          <w:rFonts w:eastAsia="Tahoma"/>
          <w:b/>
          <w:bCs/>
          <w:sz w:val="24"/>
          <w:szCs w:val="24"/>
        </w:rPr>
      </w:pPr>
      <w:r w:rsidRPr="00645F8E">
        <w:rPr>
          <w:rFonts w:eastAsia="Tahoma"/>
          <w:b/>
          <w:bCs/>
          <w:sz w:val="24"/>
          <w:szCs w:val="24"/>
        </w:rPr>
        <w:t xml:space="preserve">3. Место практик в структуре ОП, </w:t>
      </w:r>
    </w:p>
    <w:p w14:paraId="10CD4621" w14:textId="77777777" w:rsidR="00645F8E" w:rsidRPr="00645F8E" w:rsidRDefault="00645F8E" w:rsidP="00645F8E">
      <w:pPr>
        <w:suppressAutoHyphens/>
        <w:jc w:val="center"/>
        <w:rPr>
          <w:rFonts w:eastAsia="Tahoma"/>
          <w:b/>
          <w:bCs/>
          <w:sz w:val="24"/>
          <w:szCs w:val="24"/>
        </w:rPr>
      </w:pPr>
      <w:r w:rsidRPr="00645F8E">
        <w:rPr>
          <w:rFonts w:eastAsia="Tahoma"/>
          <w:b/>
          <w:bCs/>
          <w:sz w:val="24"/>
          <w:szCs w:val="24"/>
        </w:rPr>
        <w:t>объем и продолжительность практики</w:t>
      </w:r>
    </w:p>
    <w:p w14:paraId="2E081F31" w14:textId="77777777" w:rsidR="00645F8E" w:rsidRPr="00645F8E" w:rsidRDefault="00645F8E" w:rsidP="00645F8E">
      <w:pPr>
        <w:suppressAutoHyphens/>
        <w:jc w:val="center"/>
        <w:rPr>
          <w:rFonts w:eastAsia="Tahoma"/>
          <w:b/>
          <w:bCs/>
          <w:sz w:val="24"/>
          <w:szCs w:val="24"/>
        </w:rPr>
      </w:pPr>
    </w:p>
    <w:p w14:paraId="08A169AB" w14:textId="77777777" w:rsidR="00645F8E" w:rsidRPr="00645F8E" w:rsidRDefault="00645F8E" w:rsidP="00645F8E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Программа учебной и производственной практики (по профилю специальности) (далее рабочая программа) – является частью программы подготовки специалистов среднего звена в соответствии с ФГОС по специальности СПО 40.02.04. Юриспруденция</w:t>
      </w:r>
      <w:r w:rsidRPr="00645F8E">
        <w:rPr>
          <w:rFonts w:eastAsia="Times New Roman"/>
          <w:b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в части освоения основного вида профессиональной деятельности.</w:t>
      </w:r>
    </w:p>
    <w:p w14:paraId="335F6C33" w14:textId="77777777" w:rsidR="00645F8E" w:rsidRPr="00645F8E" w:rsidRDefault="00645F8E" w:rsidP="00645F8E">
      <w:pPr>
        <w:ind w:firstLine="709"/>
        <w:jc w:val="both"/>
        <w:rPr>
          <w:rFonts w:eastAsia="Times New Roman"/>
          <w:bCs/>
          <w:sz w:val="24"/>
          <w:szCs w:val="24"/>
        </w:rPr>
      </w:pPr>
      <w:r w:rsidRPr="00645F8E">
        <w:rPr>
          <w:rFonts w:eastAsia="Tahoma"/>
          <w:sz w:val="24"/>
          <w:szCs w:val="24"/>
          <w:shd w:val="clear" w:color="auto" w:fill="FFFFFF"/>
        </w:rPr>
        <w:t>Учебная и производственная п</w:t>
      </w:r>
      <w:r w:rsidRPr="00645F8E">
        <w:rPr>
          <w:rFonts w:eastAsia="Tahoma"/>
          <w:sz w:val="24"/>
          <w:szCs w:val="24"/>
        </w:rPr>
        <w:t xml:space="preserve">рактика </w:t>
      </w:r>
      <w:r w:rsidRPr="00645F8E">
        <w:rPr>
          <w:rFonts w:eastAsia="Times New Roman"/>
          <w:bCs/>
          <w:sz w:val="24"/>
          <w:szCs w:val="24"/>
        </w:rPr>
        <w:t xml:space="preserve">базируется на знаниях, полученных в ходе изучения следующих дисциплин </w:t>
      </w:r>
    </w:p>
    <w:p w14:paraId="6EC69CA8" w14:textId="77777777" w:rsidR="00645F8E" w:rsidRPr="00645F8E" w:rsidRDefault="00645F8E" w:rsidP="00645F8E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МДК 0</w:t>
      </w:r>
      <w:r w:rsidR="00636279">
        <w:rPr>
          <w:rFonts w:eastAsia="Times New Roman"/>
          <w:sz w:val="24"/>
          <w:szCs w:val="24"/>
        </w:rPr>
        <w:t>3</w:t>
      </w:r>
      <w:r w:rsidRPr="00645F8E">
        <w:rPr>
          <w:rFonts w:eastAsia="Times New Roman"/>
          <w:sz w:val="24"/>
          <w:szCs w:val="24"/>
        </w:rPr>
        <w:t>.01 Су</w:t>
      </w:r>
      <w:r w:rsidR="00636279">
        <w:rPr>
          <w:rFonts w:eastAsia="Times New Roman"/>
          <w:sz w:val="24"/>
          <w:szCs w:val="24"/>
        </w:rPr>
        <w:t>дебное делопроизводство</w:t>
      </w:r>
    </w:p>
    <w:p w14:paraId="5474BD19" w14:textId="77777777" w:rsidR="00645F8E" w:rsidRPr="00645F8E" w:rsidRDefault="00645F8E" w:rsidP="00645F8E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МДК 0</w:t>
      </w:r>
      <w:r w:rsidR="00636279">
        <w:rPr>
          <w:rFonts w:eastAsia="Times New Roman"/>
          <w:sz w:val="24"/>
          <w:szCs w:val="24"/>
        </w:rPr>
        <w:t>3</w:t>
      </w:r>
      <w:r w:rsidRPr="00645F8E">
        <w:rPr>
          <w:rFonts w:eastAsia="Times New Roman"/>
          <w:sz w:val="24"/>
          <w:szCs w:val="24"/>
        </w:rPr>
        <w:t xml:space="preserve">.02 </w:t>
      </w:r>
      <w:r w:rsidR="00636279" w:rsidRPr="00636279">
        <w:rPr>
          <w:rFonts w:eastAsia="Times New Roman"/>
          <w:sz w:val="24"/>
          <w:szCs w:val="24"/>
        </w:rPr>
        <w:t>Основы организационно-технического обеспечения деятельности судов</w:t>
      </w:r>
    </w:p>
    <w:p w14:paraId="1D874512" w14:textId="2DBF8737" w:rsidR="00645F8E" w:rsidRPr="00645F8E" w:rsidRDefault="00645F8E" w:rsidP="00645F8E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МД</w:t>
      </w:r>
      <w:r w:rsidR="00B43FB5">
        <w:rPr>
          <w:rFonts w:eastAsia="Times New Roman"/>
          <w:sz w:val="24"/>
          <w:szCs w:val="24"/>
        </w:rPr>
        <w:t>К</w:t>
      </w:r>
      <w:r w:rsidRPr="00645F8E">
        <w:rPr>
          <w:rFonts w:eastAsia="Times New Roman"/>
          <w:sz w:val="24"/>
          <w:szCs w:val="24"/>
        </w:rPr>
        <w:t xml:space="preserve"> 0</w:t>
      </w:r>
      <w:r w:rsidR="00636279">
        <w:rPr>
          <w:rFonts w:eastAsia="Times New Roman"/>
          <w:sz w:val="24"/>
          <w:szCs w:val="24"/>
        </w:rPr>
        <w:t>3</w:t>
      </w:r>
      <w:r w:rsidRPr="00645F8E">
        <w:rPr>
          <w:rFonts w:eastAsia="Times New Roman"/>
          <w:sz w:val="24"/>
          <w:szCs w:val="24"/>
        </w:rPr>
        <w:t xml:space="preserve">.03 </w:t>
      </w:r>
      <w:r w:rsidR="00636279">
        <w:rPr>
          <w:rFonts w:eastAsia="Times New Roman"/>
          <w:sz w:val="24"/>
          <w:szCs w:val="24"/>
        </w:rPr>
        <w:t>Архивное дело в суде</w:t>
      </w:r>
    </w:p>
    <w:p w14:paraId="697186F9" w14:textId="77777777" w:rsidR="00645F8E" w:rsidRPr="00645F8E" w:rsidRDefault="00645F8E" w:rsidP="00645F8E">
      <w:pPr>
        <w:ind w:firstLine="709"/>
        <w:jc w:val="both"/>
        <w:rPr>
          <w:rFonts w:eastAsia="Times New Roman"/>
          <w:bCs/>
          <w:sz w:val="24"/>
          <w:szCs w:val="24"/>
        </w:rPr>
      </w:pPr>
    </w:p>
    <w:p w14:paraId="4353EA94" w14:textId="77777777" w:rsidR="00645F8E" w:rsidRPr="00645F8E" w:rsidRDefault="00645F8E" w:rsidP="00645F8E">
      <w:pPr>
        <w:ind w:firstLine="709"/>
        <w:jc w:val="both"/>
        <w:rPr>
          <w:rFonts w:eastAsia="Times New Roman"/>
          <w:bCs/>
          <w:sz w:val="24"/>
          <w:szCs w:val="24"/>
        </w:rPr>
      </w:pPr>
      <w:r w:rsidRPr="00645F8E">
        <w:rPr>
          <w:rFonts w:eastAsia="Times New Roman"/>
          <w:bCs/>
          <w:sz w:val="24"/>
          <w:szCs w:val="24"/>
        </w:rPr>
        <w:t>До начала прохождения практик обучающиеся должны:</w:t>
      </w:r>
    </w:p>
    <w:p w14:paraId="055B0DBB" w14:textId="77777777" w:rsidR="00645F8E" w:rsidRPr="00645F8E" w:rsidRDefault="00645F8E" w:rsidP="00645F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b/>
          <w:sz w:val="24"/>
          <w:szCs w:val="24"/>
        </w:rPr>
      </w:pPr>
      <w:r w:rsidRPr="00645F8E">
        <w:rPr>
          <w:rFonts w:eastAsia="Times New Roman"/>
          <w:b/>
          <w:sz w:val="24"/>
          <w:szCs w:val="24"/>
        </w:rPr>
        <w:t>уметь:</w:t>
      </w:r>
    </w:p>
    <w:p w14:paraId="112A69DF" w14:textId="77777777" w:rsidR="00645F8E" w:rsidRPr="00645F8E" w:rsidRDefault="00645F8E" w:rsidP="00645F8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- пользоваться нормативно-методическими документами по делопроизводству в суде;</w:t>
      </w:r>
    </w:p>
    <w:p w14:paraId="232C4690" w14:textId="77777777" w:rsidR="00645F8E" w:rsidRPr="00645F8E" w:rsidRDefault="00645F8E" w:rsidP="00645F8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- использовать информационные технологии при документировании и организации работы с документами;</w:t>
      </w:r>
    </w:p>
    <w:p w14:paraId="749BBEC7" w14:textId="77777777" w:rsidR="00645F8E" w:rsidRPr="00645F8E" w:rsidRDefault="00645F8E" w:rsidP="00645F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- пользоваться системой электронного документооборота;</w:t>
      </w:r>
    </w:p>
    <w:p w14:paraId="15F2C88A" w14:textId="77777777" w:rsidR="00645F8E" w:rsidRPr="00645F8E" w:rsidRDefault="00645F8E" w:rsidP="00645F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- осуществлять обработку данных;</w:t>
      </w:r>
    </w:p>
    <w:p w14:paraId="1E040D82" w14:textId="77777777" w:rsidR="00645F8E" w:rsidRPr="00645F8E" w:rsidRDefault="00645F8E" w:rsidP="00645F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- использовать компьютер для обработки информации;</w:t>
      </w:r>
    </w:p>
    <w:p w14:paraId="1C86F09F" w14:textId="77777777" w:rsidR="00645F8E" w:rsidRPr="00645F8E" w:rsidRDefault="00645F8E" w:rsidP="00645F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b/>
          <w:sz w:val="24"/>
          <w:szCs w:val="24"/>
        </w:rPr>
      </w:pPr>
      <w:r w:rsidRPr="00645F8E">
        <w:rPr>
          <w:rFonts w:eastAsia="Times New Roman"/>
          <w:b/>
          <w:sz w:val="24"/>
          <w:szCs w:val="24"/>
        </w:rPr>
        <w:t>знать:</w:t>
      </w:r>
    </w:p>
    <w:p w14:paraId="7FC9C6AB" w14:textId="77777777" w:rsidR="00645F8E" w:rsidRPr="00645F8E" w:rsidRDefault="00645F8E" w:rsidP="00645F8E">
      <w:pPr>
        <w:widowControl w:val="0"/>
        <w:tabs>
          <w:tab w:val="left" w:pos="916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- нормативно-методические документы по документационному обеспечению работы суда;</w:t>
      </w:r>
    </w:p>
    <w:p w14:paraId="7AD79630" w14:textId="77777777" w:rsidR="00645F8E" w:rsidRPr="00645F8E" w:rsidRDefault="00645F8E" w:rsidP="00645F8E">
      <w:pPr>
        <w:widowControl w:val="0"/>
        <w:tabs>
          <w:tab w:val="left" w:pos="916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- классификацию служебных документов и требования к ним в соответствии с ГОСТ;</w:t>
      </w:r>
    </w:p>
    <w:p w14:paraId="3BA9AA3F" w14:textId="77777777" w:rsidR="00645F8E" w:rsidRPr="00645F8E" w:rsidRDefault="00645F8E" w:rsidP="00645F8E">
      <w:pPr>
        <w:widowControl w:val="0"/>
        <w:tabs>
          <w:tab w:val="left" w:pos="916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- компьютерную технику и современные информационные технологии;</w:t>
      </w:r>
    </w:p>
    <w:p w14:paraId="76F501A2" w14:textId="77777777" w:rsidR="00645F8E" w:rsidRPr="00645F8E" w:rsidRDefault="00645F8E" w:rsidP="00645F8E">
      <w:pPr>
        <w:shd w:val="clear" w:color="auto" w:fill="FFFFFF"/>
        <w:tabs>
          <w:tab w:val="left" w:pos="916"/>
        </w:tabs>
        <w:ind w:firstLine="709"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- базы данных, информационные справочные и поисковые системы, в том числе ("ГАС-Правосудие"), справочные правовые системы "Гарант", "Консультант Плюс";</w:t>
      </w:r>
    </w:p>
    <w:p w14:paraId="304CA062" w14:textId="77777777" w:rsidR="00645F8E" w:rsidRPr="00645F8E" w:rsidRDefault="00645F8E" w:rsidP="00645F8E">
      <w:pPr>
        <w:shd w:val="clear" w:color="auto" w:fill="FFFFFF"/>
        <w:tabs>
          <w:tab w:val="left" w:pos="916"/>
        </w:tabs>
        <w:ind w:firstLine="709"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- поисковые системы в сети Интернет;</w:t>
      </w:r>
    </w:p>
    <w:p w14:paraId="06B1A540" w14:textId="77777777" w:rsidR="00645F8E" w:rsidRPr="00645F8E" w:rsidRDefault="00645F8E" w:rsidP="00645F8E">
      <w:pPr>
        <w:shd w:val="clear" w:color="auto" w:fill="FFFFFF"/>
        <w:tabs>
          <w:tab w:val="left" w:pos="916"/>
        </w:tabs>
        <w:ind w:firstLine="709"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lastRenderedPageBreak/>
        <w:t>- перечень нормативных правовых актов Правительства Российской Федерации и федеральных органов исполнительной власти в информационных системах общего пользования.</w:t>
      </w:r>
    </w:p>
    <w:p w14:paraId="681D2CF6" w14:textId="77777777" w:rsidR="00645F8E" w:rsidRPr="00645F8E" w:rsidRDefault="00645F8E" w:rsidP="00645F8E">
      <w:pPr>
        <w:ind w:firstLine="709"/>
        <w:jc w:val="both"/>
        <w:rPr>
          <w:rFonts w:eastAsia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3119"/>
      </w:tblGrid>
      <w:tr w:rsidR="00645F8E" w:rsidRPr="00645F8E" w14:paraId="1DFCFE4A" w14:textId="77777777" w:rsidTr="00645F8E">
        <w:tc>
          <w:tcPr>
            <w:tcW w:w="6345" w:type="dxa"/>
            <w:shd w:val="clear" w:color="auto" w:fill="auto"/>
          </w:tcPr>
          <w:p w14:paraId="4252D9B8" w14:textId="77777777" w:rsidR="00645F8E" w:rsidRPr="00645F8E" w:rsidRDefault="00645F8E" w:rsidP="00645F8E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645F8E">
              <w:rPr>
                <w:rFonts w:eastAsia="Times New Roman"/>
                <w:sz w:val="24"/>
                <w:szCs w:val="24"/>
              </w:rPr>
              <w:t>Всего учебной и производственной практики</w:t>
            </w:r>
          </w:p>
        </w:tc>
        <w:tc>
          <w:tcPr>
            <w:tcW w:w="3119" w:type="dxa"/>
            <w:shd w:val="clear" w:color="auto" w:fill="auto"/>
          </w:tcPr>
          <w:p w14:paraId="7F774773" w14:textId="27B31170" w:rsidR="00645F8E" w:rsidRPr="00645F8E" w:rsidRDefault="00645F8E" w:rsidP="00645F8E">
            <w:pPr>
              <w:ind w:firstLine="37"/>
              <w:jc w:val="both"/>
              <w:rPr>
                <w:rFonts w:eastAsia="Times New Roman"/>
                <w:sz w:val="24"/>
                <w:szCs w:val="24"/>
              </w:rPr>
            </w:pPr>
            <w:r w:rsidRPr="00645F8E">
              <w:rPr>
                <w:rFonts w:eastAsia="Times New Roman"/>
                <w:sz w:val="24"/>
                <w:szCs w:val="24"/>
              </w:rPr>
              <w:t>1</w:t>
            </w:r>
            <w:r w:rsidR="00636279">
              <w:rPr>
                <w:rFonts w:eastAsia="Times New Roman"/>
                <w:sz w:val="24"/>
                <w:szCs w:val="24"/>
              </w:rPr>
              <w:t>44</w:t>
            </w:r>
            <w:r w:rsidRPr="00645F8E">
              <w:rPr>
                <w:rFonts w:eastAsia="Times New Roman"/>
                <w:sz w:val="24"/>
                <w:szCs w:val="24"/>
              </w:rPr>
              <w:t xml:space="preserve"> часа (</w:t>
            </w:r>
            <w:r w:rsidR="00636279">
              <w:rPr>
                <w:rFonts w:eastAsia="Times New Roman"/>
                <w:sz w:val="24"/>
                <w:szCs w:val="24"/>
              </w:rPr>
              <w:t>4</w:t>
            </w:r>
            <w:r w:rsidRPr="00645F8E">
              <w:rPr>
                <w:rFonts w:eastAsia="Times New Roman"/>
                <w:sz w:val="24"/>
                <w:szCs w:val="24"/>
              </w:rPr>
              <w:t xml:space="preserve"> недели)</w:t>
            </w:r>
          </w:p>
        </w:tc>
      </w:tr>
      <w:tr w:rsidR="00645F8E" w:rsidRPr="00645F8E" w14:paraId="0E2588E0" w14:textId="77777777" w:rsidTr="00645F8E">
        <w:tc>
          <w:tcPr>
            <w:tcW w:w="6345" w:type="dxa"/>
            <w:shd w:val="clear" w:color="auto" w:fill="auto"/>
          </w:tcPr>
          <w:p w14:paraId="0DB42BF0" w14:textId="77777777" w:rsidR="00645F8E" w:rsidRPr="00645F8E" w:rsidRDefault="00645F8E" w:rsidP="00645F8E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645F8E">
              <w:rPr>
                <w:rFonts w:eastAsia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3119" w:type="dxa"/>
            <w:shd w:val="clear" w:color="auto" w:fill="auto"/>
          </w:tcPr>
          <w:p w14:paraId="54063B80" w14:textId="77777777" w:rsidR="00645F8E" w:rsidRPr="00645F8E" w:rsidRDefault="00645F8E" w:rsidP="00645F8E">
            <w:pPr>
              <w:ind w:firstLine="37"/>
              <w:jc w:val="both"/>
              <w:rPr>
                <w:rFonts w:eastAsia="Times New Roman"/>
                <w:sz w:val="24"/>
                <w:szCs w:val="24"/>
              </w:rPr>
            </w:pPr>
            <w:r w:rsidRPr="00645F8E">
              <w:rPr>
                <w:rFonts w:eastAsia="Times New Roman"/>
                <w:sz w:val="24"/>
                <w:szCs w:val="24"/>
              </w:rPr>
              <w:t>36 часов (1 неделя)</w:t>
            </w:r>
          </w:p>
        </w:tc>
      </w:tr>
      <w:tr w:rsidR="00645F8E" w:rsidRPr="00645F8E" w14:paraId="569AD7BF" w14:textId="77777777" w:rsidTr="00645F8E">
        <w:tc>
          <w:tcPr>
            <w:tcW w:w="6345" w:type="dxa"/>
            <w:shd w:val="clear" w:color="auto" w:fill="auto"/>
          </w:tcPr>
          <w:p w14:paraId="5100B804" w14:textId="77777777" w:rsidR="00645F8E" w:rsidRPr="00645F8E" w:rsidRDefault="00645F8E" w:rsidP="00645F8E">
            <w:pPr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645F8E">
              <w:rPr>
                <w:rFonts w:eastAsia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119" w:type="dxa"/>
            <w:shd w:val="clear" w:color="auto" w:fill="auto"/>
          </w:tcPr>
          <w:p w14:paraId="23A0459A" w14:textId="77777777" w:rsidR="00645F8E" w:rsidRPr="00645F8E" w:rsidRDefault="00636279" w:rsidP="00645F8E">
            <w:pPr>
              <w:ind w:firstLine="37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108</w:t>
            </w:r>
            <w:r w:rsidR="00645F8E" w:rsidRPr="00645F8E">
              <w:rPr>
                <w:rFonts w:eastAsia="Times New Roman"/>
                <w:sz w:val="24"/>
                <w:szCs w:val="24"/>
              </w:rPr>
              <w:t xml:space="preserve"> часа (</w:t>
            </w:r>
            <w:r>
              <w:rPr>
                <w:rFonts w:eastAsia="Times New Roman"/>
                <w:sz w:val="24"/>
                <w:szCs w:val="24"/>
              </w:rPr>
              <w:t>3</w:t>
            </w:r>
            <w:r w:rsidR="00645F8E" w:rsidRPr="00645F8E">
              <w:rPr>
                <w:rFonts w:eastAsia="Times New Roman"/>
                <w:sz w:val="24"/>
                <w:szCs w:val="24"/>
              </w:rPr>
              <w:t xml:space="preserve"> недели)</w:t>
            </w:r>
          </w:p>
        </w:tc>
      </w:tr>
    </w:tbl>
    <w:p w14:paraId="0D539A13" w14:textId="77777777" w:rsidR="00645F8E" w:rsidRPr="00645F8E" w:rsidRDefault="00645F8E" w:rsidP="00645F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bCs/>
          <w:caps/>
          <w:sz w:val="24"/>
          <w:szCs w:val="24"/>
        </w:rPr>
      </w:pPr>
    </w:p>
    <w:p w14:paraId="5B4A7CA7" w14:textId="77777777" w:rsidR="00645F8E" w:rsidRPr="00645F8E" w:rsidRDefault="00645F8E" w:rsidP="00645F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bCs/>
          <w:caps/>
          <w:sz w:val="24"/>
          <w:szCs w:val="24"/>
        </w:rPr>
      </w:pPr>
    </w:p>
    <w:p w14:paraId="539D03E2" w14:textId="77777777" w:rsidR="00645F8E" w:rsidRPr="00645F8E" w:rsidRDefault="00645F8E" w:rsidP="00645F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bCs/>
          <w:sz w:val="24"/>
          <w:szCs w:val="24"/>
        </w:rPr>
      </w:pPr>
      <w:r w:rsidRPr="00645F8E">
        <w:rPr>
          <w:rFonts w:eastAsia="Times New Roman"/>
          <w:b/>
          <w:bCs/>
          <w:caps/>
          <w:sz w:val="24"/>
          <w:szCs w:val="24"/>
        </w:rPr>
        <w:t xml:space="preserve">4. </w:t>
      </w:r>
      <w:r w:rsidRPr="00645F8E">
        <w:rPr>
          <w:rFonts w:eastAsia="Times New Roman"/>
          <w:b/>
          <w:bCs/>
          <w:sz w:val="24"/>
          <w:szCs w:val="24"/>
        </w:rPr>
        <w:t>Содержание учебной и производственной практики</w:t>
      </w:r>
    </w:p>
    <w:p w14:paraId="49AAE08C" w14:textId="77777777" w:rsidR="00645F8E" w:rsidRPr="00645F8E" w:rsidRDefault="00645F8E" w:rsidP="00645F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bCs/>
          <w:sz w:val="24"/>
          <w:szCs w:val="24"/>
        </w:rPr>
      </w:pPr>
      <w:r w:rsidRPr="00645F8E">
        <w:rPr>
          <w:rFonts w:eastAsia="Times New Roman"/>
          <w:b/>
          <w:bCs/>
          <w:sz w:val="24"/>
          <w:szCs w:val="24"/>
        </w:rPr>
        <w:t xml:space="preserve"> (по профилю специальности)  </w:t>
      </w:r>
    </w:p>
    <w:p w14:paraId="3B7546D5" w14:textId="77777777" w:rsidR="00645F8E" w:rsidRPr="00645F8E" w:rsidRDefault="00645F8E" w:rsidP="00645F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922"/>
      </w:tblGrid>
      <w:tr w:rsidR="00645F8E" w:rsidRPr="00645F8E" w14:paraId="4F23F122" w14:textId="77777777" w:rsidTr="00645F8E">
        <w:trPr>
          <w:trHeight w:val="385"/>
        </w:trPr>
        <w:tc>
          <w:tcPr>
            <w:tcW w:w="648" w:type="dxa"/>
          </w:tcPr>
          <w:p w14:paraId="1D2B2968" w14:textId="77777777" w:rsidR="00645F8E" w:rsidRPr="00645F8E" w:rsidRDefault="00645F8E" w:rsidP="00645F8E">
            <w:pPr>
              <w:widowControl w:val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45F8E"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  <w:p w14:paraId="1BE02DF6" w14:textId="77777777" w:rsidR="00645F8E" w:rsidRPr="00645F8E" w:rsidRDefault="00645F8E" w:rsidP="00645F8E">
            <w:pPr>
              <w:widowControl w:val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45F8E"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8922" w:type="dxa"/>
          </w:tcPr>
          <w:p w14:paraId="024FEC2B" w14:textId="77777777" w:rsidR="00645F8E" w:rsidRPr="00645F8E" w:rsidRDefault="00645F8E" w:rsidP="00645F8E">
            <w:pPr>
              <w:widowControl w:val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45F8E">
              <w:rPr>
                <w:rFonts w:eastAsia="Times New Roman"/>
                <w:b/>
                <w:bCs/>
                <w:sz w:val="24"/>
                <w:szCs w:val="24"/>
              </w:rPr>
              <w:t>Виды работ, направленных на формирование компетенций</w:t>
            </w:r>
          </w:p>
        </w:tc>
      </w:tr>
      <w:tr w:rsidR="00645F8E" w:rsidRPr="00645F8E" w14:paraId="6294ACC7" w14:textId="77777777" w:rsidTr="00645F8E">
        <w:tc>
          <w:tcPr>
            <w:tcW w:w="9570" w:type="dxa"/>
            <w:gridSpan w:val="2"/>
          </w:tcPr>
          <w:p w14:paraId="30E67215" w14:textId="77777777" w:rsidR="00645F8E" w:rsidRPr="00645F8E" w:rsidRDefault="00645F8E" w:rsidP="00645F8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45F8E">
              <w:rPr>
                <w:rFonts w:eastAsia="Times New Roman"/>
                <w:b/>
                <w:bCs/>
                <w:sz w:val="24"/>
                <w:szCs w:val="24"/>
              </w:rPr>
              <w:t xml:space="preserve">Учебная практика </w:t>
            </w:r>
          </w:p>
          <w:p w14:paraId="13B35A1C" w14:textId="77777777" w:rsidR="00645F8E" w:rsidRPr="00645F8E" w:rsidRDefault="00645F8E" w:rsidP="00645F8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45F8E">
              <w:rPr>
                <w:rFonts w:eastAsia="Times New Roman"/>
                <w:b/>
                <w:sz w:val="24"/>
                <w:szCs w:val="24"/>
              </w:rPr>
              <w:t xml:space="preserve">(по профилю специальности </w:t>
            </w:r>
            <w:r w:rsidRPr="00645F8E">
              <w:rPr>
                <w:rFonts w:eastAsia="Times New Roman"/>
                <w:b/>
                <w:bCs/>
                <w:sz w:val="24"/>
                <w:szCs w:val="24"/>
              </w:rPr>
              <w:t>ПМ.0</w:t>
            </w:r>
            <w:r w:rsidR="00636279"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  <w:r w:rsidR="00636279">
              <w:t xml:space="preserve"> </w:t>
            </w:r>
            <w:r w:rsidR="00636279" w:rsidRPr="00636279">
              <w:rPr>
                <w:rFonts w:eastAsia="Times New Roman"/>
                <w:b/>
                <w:bCs/>
                <w:sz w:val="24"/>
                <w:szCs w:val="24"/>
              </w:rPr>
              <w:t>Организационно-техническое обеспечение работы судов</w:t>
            </w:r>
            <w:r w:rsidRPr="00645F8E">
              <w:rPr>
                <w:rFonts w:eastAsia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645F8E" w:rsidRPr="00645F8E" w14:paraId="09980527" w14:textId="77777777" w:rsidTr="00645F8E">
        <w:tc>
          <w:tcPr>
            <w:tcW w:w="648" w:type="dxa"/>
          </w:tcPr>
          <w:p w14:paraId="7CB52881" w14:textId="77777777" w:rsidR="00645F8E" w:rsidRPr="00645F8E" w:rsidRDefault="00645F8E" w:rsidP="00645F8E">
            <w:pPr>
              <w:widowControl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645F8E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8922" w:type="dxa"/>
          </w:tcPr>
          <w:p w14:paraId="4CDFD160" w14:textId="77777777" w:rsidR="00645F8E" w:rsidRPr="00645F8E" w:rsidRDefault="00645F8E" w:rsidP="00645F8E">
            <w:pPr>
              <w:jc w:val="both"/>
              <w:rPr>
                <w:rFonts w:eastAsia="Times New Roman"/>
                <w:kern w:val="16"/>
                <w:sz w:val="24"/>
                <w:szCs w:val="24"/>
              </w:rPr>
            </w:pPr>
            <w:r w:rsidRPr="00645F8E">
              <w:rPr>
                <w:rFonts w:eastAsia="Times New Roman"/>
                <w:kern w:val="16"/>
                <w:sz w:val="24"/>
                <w:szCs w:val="24"/>
              </w:rPr>
              <w:t>Инструктаж по основам охраны труда и технике безопасности.</w:t>
            </w:r>
          </w:p>
          <w:p w14:paraId="41703B19" w14:textId="77777777" w:rsidR="00645F8E" w:rsidRPr="00645F8E" w:rsidRDefault="00645F8E" w:rsidP="00645F8E">
            <w:pPr>
              <w:keepNext/>
              <w:shd w:val="clear" w:color="auto" w:fill="FFFFFF"/>
              <w:autoSpaceDE w:val="0"/>
              <w:autoSpaceDN w:val="0"/>
              <w:spacing w:after="75"/>
              <w:outlineLvl w:val="0"/>
              <w:rPr>
                <w:rFonts w:eastAsia="Times New Roman"/>
                <w:bCs/>
                <w:sz w:val="24"/>
                <w:szCs w:val="24"/>
              </w:rPr>
            </w:pPr>
            <w:r w:rsidRPr="00645F8E">
              <w:rPr>
                <w:rFonts w:eastAsia="Times New Roman"/>
                <w:sz w:val="24"/>
                <w:szCs w:val="24"/>
              </w:rPr>
              <w:t xml:space="preserve">Изучить нормативно-правовые акты, положения и иные документы, регулирующие    обеспечение ведения судебной статистики. </w:t>
            </w:r>
          </w:p>
        </w:tc>
      </w:tr>
      <w:tr w:rsidR="00645F8E" w:rsidRPr="00645F8E" w14:paraId="3EE399B8" w14:textId="77777777" w:rsidTr="00645F8E">
        <w:tc>
          <w:tcPr>
            <w:tcW w:w="648" w:type="dxa"/>
          </w:tcPr>
          <w:p w14:paraId="280A5F31" w14:textId="77777777" w:rsidR="00645F8E" w:rsidRPr="00645F8E" w:rsidRDefault="00645F8E" w:rsidP="00645F8E">
            <w:pPr>
              <w:widowControl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645F8E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8922" w:type="dxa"/>
          </w:tcPr>
          <w:p w14:paraId="69D22BB4" w14:textId="0D9F847C" w:rsidR="00645F8E" w:rsidRPr="00B43FB5" w:rsidRDefault="00636279" w:rsidP="00636279">
            <w:pPr>
              <w:keepLines/>
              <w:spacing w:line="276" w:lineRule="auto"/>
              <w:ind w:left="5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Ознакомление со структурой суда, функциями судебных коллегий, судебных составов, основных подразделений аппарата суда и нормативными правовыми актами, регулирующими их деятельность, правилами внутреннего трудового распорядка, правилами техники безопасности</w:t>
            </w:r>
          </w:p>
        </w:tc>
      </w:tr>
      <w:tr w:rsidR="00416A94" w:rsidRPr="00645F8E" w14:paraId="0CF5A954" w14:textId="77777777" w:rsidTr="00645F8E">
        <w:tc>
          <w:tcPr>
            <w:tcW w:w="648" w:type="dxa"/>
          </w:tcPr>
          <w:p w14:paraId="3C8CEEF4" w14:textId="77777777" w:rsidR="00416A94" w:rsidRPr="00645F8E" w:rsidRDefault="00416A94" w:rsidP="00416A94">
            <w:pPr>
              <w:widowControl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645F8E"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  <w:tc>
          <w:tcPr>
            <w:tcW w:w="8922" w:type="dxa"/>
          </w:tcPr>
          <w:p w14:paraId="7696A99B" w14:textId="4DB40137" w:rsidR="00416A94" w:rsidRDefault="00416A94" w:rsidP="00416A94">
            <w:pPr>
              <w:keepLines/>
              <w:spacing w:line="276" w:lineRule="auto"/>
              <w:ind w:left="5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Ознакомление с должностными регламентами специалиста суда, секретаря суда, секретаря судебного заседания.</w:t>
            </w:r>
          </w:p>
        </w:tc>
      </w:tr>
      <w:tr w:rsidR="00416A94" w:rsidRPr="00645F8E" w14:paraId="6CD01363" w14:textId="77777777" w:rsidTr="00645F8E">
        <w:tc>
          <w:tcPr>
            <w:tcW w:w="648" w:type="dxa"/>
          </w:tcPr>
          <w:p w14:paraId="476DC578" w14:textId="77777777" w:rsidR="00416A94" w:rsidRPr="00645F8E" w:rsidRDefault="00416A94" w:rsidP="00416A94">
            <w:pPr>
              <w:widowControl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645F8E">
              <w:rPr>
                <w:rFonts w:eastAsia="Times New Roman"/>
                <w:bCs/>
                <w:sz w:val="24"/>
                <w:szCs w:val="24"/>
              </w:rPr>
              <w:t>4</w:t>
            </w:r>
          </w:p>
        </w:tc>
        <w:tc>
          <w:tcPr>
            <w:tcW w:w="8922" w:type="dxa"/>
          </w:tcPr>
          <w:p w14:paraId="252A8F81" w14:textId="4741553D" w:rsidR="00416A94" w:rsidRPr="00B43FB5" w:rsidRDefault="00416A94" w:rsidP="00B43FB5">
            <w:pPr>
              <w:keepLines/>
              <w:spacing w:line="276" w:lineRule="auto"/>
              <w:ind w:left="5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Ознакомление с организацией приёма, учёта и отправки судебных дел и другой корреспонденции. Ознакомление с порядком изготовления и рассылки копий судебных решений. Ознакомление с порядком приёма посетителей</w:t>
            </w:r>
          </w:p>
        </w:tc>
      </w:tr>
      <w:tr w:rsidR="00416A94" w:rsidRPr="00645F8E" w14:paraId="2094F911" w14:textId="77777777" w:rsidTr="00645F8E">
        <w:trPr>
          <w:trHeight w:val="244"/>
        </w:trPr>
        <w:tc>
          <w:tcPr>
            <w:tcW w:w="648" w:type="dxa"/>
          </w:tcPr>
          <w:p w14:paraId="0584C0C5" w14:textId="77777777" w:rsidR="00416A94" w:rsidRPr="00645F8E" w:rsidRDefault="00416A94" w:rsidP="00416A94">
            <w:pPr>
              <w:widowControl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645F8E">
              <w:rPr>
                <w:rFonts w:eastAsia="Times New Roman"/>
                <w:bCs/>
                <w:sz w:val="24"/>
                <w:szCs w:val="24"/>
              </w:rPr>
              <w:t>5</w:t>
            </w:r>
          </w:p>
        </w:tc>
        <w:tc>
          <w:tcPr>
            <w:tcW w:w="8922" w:type="dxa"/>
          </w:tcPr>
          <w:p w14:paraId="50E3E629" w14:textId="77777777" w:rsidR="00416A94" w:rsidRPr="00544ECB" w:rsidRDefault="00416A94" w:rsidP="00416A94">
            <w:pPr>
              <w:pStyle w:val="afc"/>
              <w:keepLines/>
              <w:ind w:left="50"/>
              <w:contextualSpacing w:val="0"/>
              <w:jc w:val="both"/>
              <w:rPr>
                <w:rFonts w:eastAsia="Calibri"/>
              </w:rPr>
            </w:pPr>
            <w:r w:rsidRPr="00544ECB">
              <w:rPr>
                <w:rFonts w:eastAsia="Calibri"/>
              </w:rPr>
              <w:t>Ознакомление с рабочими местами работников аппарата суда, правилами техники безопасности.</w:t>
            </w:r>
          </w:p>
          <w:p w14:paraId="52018D42" w14:textId="77777777" w:rsidR="00416A94" w:rsidRPr="00636279" w:rsidRDefault="00416A94" w:rsidP="00416A94">
            <w:pPr>
              <w:pStyle w:val="afc"/>
              <w:keepLines/>
              <w:ind w:left="50"/>
              <w:contextualSpacing w:val="0"/>
              <w:jc w:val="both"/>
              <w:rPr>
                <w:rFonts w:eastAsia="Calibri"/>
              </w:rPr>
            </w:pPr>
            <w:r w:rsidRPr="00544ECB">
              <w:rPr>
                <w:rFonts w:eastAsia="Calibri"/>
              </w:rPr>
              <w:t>Ознакомление с номенклатурой дел, составление и оформление номенклатуры дел в суде.</w:t>
            </w:r>
          </w:p>
        </w:tc>
      </w:tr>
      <w:tr w:rsidR="00416A94" w:rsidRPr="00645F8E" w14:paraId="4AB92365" w14:textId="77777777" w:rsidTr="00645F8E">
        <w:trPr>
          <w:trHeight w:val="233"/>
        </w:trPr>
        <w:tc>
          <w:tcPr>
            <w:tcW w:w="648" w:type="dxa"/>
          </w:tcPr>
          <w:p w14:paraId="0E23BDB9" w14:textId="77777777" w:rsidR="00416A94" w:rsidRPr="00645F8E" w:rsidRDefault="00416A94" w:rsidP="00416A94">
            <w:pPr>
              <w:widowControl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645F8E">
              <w:rPr>
                <w:rFonts w:eastAsia="Times New Roman"/>
                <w:bCs/>
                <w:sz w:val="24"/>
                <w:szCs w:val="24"/>
              </w:rPr>
              <w:t>6</w:t>
            </w:r>
          </w:p>
        </w:tc>
        <w:tc>
          <w:tcPr>
            <w:tcW w:w="8922" w:type="dxa"/>
          </w:tcPr>
          <w:p w14:paraId="771DBBC3" w14:textId="306FD7BB" w:rsidR="00416A94" w:rsidRPr="00B43FB5" w:rsidRDefault="00416A94" w:rsidP="00B43FB5">
            <w:pPr>
              <w:keepLines/>
              <w:spacing w:line="276" w:lineRule="auto"/>
              <w:ind w:left="5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Ознакомление с порядком информационного обеспечения деятельности суда, используемыми в суде правовыми базами и программами ГАС «Правосудие».</w:t>
            </w:r>
          </w:p>
        </w:tc>
      </w:tr>
      <w:tr w:rsidR="00416A94" w:rsidRPr="00645F8E" w14:paraId="19EF9923" w14:textId="77777777" w:rsidTr="00645F8E">
        <w:trPr>
          <w:trHeight w:val="271"/>
        </w:trPr>
        <w:tc>
          <w:tcPr>
            <w:tcW w:w="648" w:type="dxa"/>
          </w:tcPr>
          <w:p w14:paraId="3B8FC7C3" w14:textId="77777777" w:rsidR="00416A94" w:rsidRPr="00645F8E" w:rsidRDefault="00416A94" w:rsidP="00416A94">
            <w:pPr>
              <w:widowControl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645F8E">
              <w:rPr>
                <w:rFonts w:eastAsia="Times New Roman"/>
                <w:bCs/>
                <w:sz w:val="24"/>
                <w:szCs w:val="24"/>
              </w:rPr>
              <w:t>7</w:t>
            </w:r>
          </w:p>
        </w:tc>
        <w:tc>
          <w:tcPr>
            <w:tcW w:w="8922" w:type="dxa"/>
          </w:tcPr>
          <w:p w14:paraId="15EF572A" w14:textId="77777777" w:rsidR="00416A94" w:rsidRPr="00645F8E" w:rsidRDefault="00416A94" w:rsidP="00416A94">
            <w:pPr>
              <w:jc w:val="both"/>
              <w:rPr>
                <w:rFonts w:eastAsia="Times New Roman"/>
                <w:kern w:val="16"/>
                <w:sz w:val="28"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t>Ознакомление с архивным и статистическим делопроизводством</w:t>
            </w:r>
          </w:p>
        </w:tc>
      </w:tr>
      <w:tr w:rsidR="00416A94" w:rsidRPr="00645F8E" w14:paraId="3444BA3B" w14:textId="77777777" w:rsidTr="00645F8E">
        <w:trPr>
          <w:trHeight w:val="300"/>
        </w:trPr>
        <w:tc>
          <w:tcPr>
            <w:tcW w:w="648" w:type="dxa"/>
          </w:tcPr>
          <w:p w14:paraId="17D29402" w14:textId="77777777" w:rsidR="00416A94" w:rsidRPr="00645F8E" w:rsidRDefault="00416A94" w:rsidP="00416A94">
            <w:pPr>
              <w:widowControl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645F8E">
              <w:rPr>
                <w:rFonts w:eastAsia="Times New Roman"/>
                <w:bCs/>
                <w:sz w:val="24"/>
                <w:szCs w:val="24"/>
              </w:rPr>
              <w:t>8</w:t>
            </w:r>
          </w:p>
        </w:tc>
        <w:tc>
          <w:tcPr>
            <w:tcW w:w="8922" w:type="dxa"/>
          </w:tcPr>
          <w:p w14:paraId="0484BE5D" w14:textId="77777777" w:rsidR="00416A94" w:rsidRPr="0024003D" w:rsidRDefault="00416A94" w:rsidP="00416A94">
            <w:pPr>
              <w:pStyle w:val="afc"/>
              <w:keepLines/>
              <w:ind w:left="50"/>
              <w:contextualSpacing w:val="0"/>
              <w:jc w:val="both"/>
              <w:rPr>
                <w:rFonts w:eastAsia="Calibri"/>
              </w:rPr>
            </w:pPr>
            <w:r w:rsidRPr="0024003D">
              <w:rPr>
                <w:rFonts w:eastAsia="Calibri"/>
              </w:rPr>
              <w:t>Ознакомление с порядком работы сайтов судов.</w:t>
            </w:r>
          </w:p>
          <w:p w14:paraId="73879AA6" w14:textId="77777777" w:rsidR="00416A94" w:rsidRPr="00645F8E" w:rsidRDefault="00416A94" w:rsidP="00416A94">
            <w:pPr>
              <w:jc w:val="both"/>
              <w:rPr>
                <w:rFonts w:eastAsia="Times New Roman"/>
                <w:kern w:val="16"/>
                <w:sz w:val="28"/>
                <w:szCs w:val="28"/>
              </w:rPr>
            </w:pPr>
            <w:r w:rsidRPr="0024003D">
              <w:rPr>
                <w:rFonts w:eastAsia="Calibri"/>
              </w:rPr>
              <w:t>Ознакомление с деятельностью по обеспечению судов кадрами государственных гражданских служащих</w:t>
            </w:r>
          </w:p>
        </w:tc>
      </w:tr>
      <w:tr w:rsidR="00416A94" w:rsidRPr="00645F8E" w14:paraId="7AD1D055" w14:textId="77777777" w:rsidTr="00645F8E">
        <w:trPr>
          <w:trHeight w:val="223"/>
        </w:trPr>
        <w:tc>
          <w:tcPr>
            <w:tcW w:w="648" w:type="dxa"/>
          </w:tcPr>
          <w:p w14:paraId="4BA940E0" w14:textId="77777777" w:rsidR="00416A94" w:rsidRPr="00645F8E" w:rsidRDefault="00416A94" w:rsidP="00416A94">
            <w:pPr>
              <w:widowControl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9</w:t>
            </w:r>
          </w:p>
        </w:tc>
        <w:tc>
          <w:tcPr>
            <w:tcW w:w="8922" w:type="dxa"/>
          </w:tcPr>
          <w:p w14:paraId="372AAA3E" w14:textId="77777777" w:rsidR="00416A94" w:rsidRPr="00645F8E" w:rsidRDefault="00416A94" w:rsidP="00416A94">
            <w:pPr>
              <w:rPr>
                <w:rFonts w:eastAsia="Times New Roman"/>
                <w:sz w:val="24"/>
                <w:szCs w:val="24"/>
              </w:rPr>
            </w:pPr>
            <w:r w:rsidRPr="00645F8E">
              <w:rPr>
                <w:rFonts w:eastAsia="Times New Roman"/>
                <w:sz w:val="24"/>
                <w:szCs w:val="24"/>
              </w:rPr>
              <w:t>Оформить анализ в отчете по учебной практике. Защита отчета.</w:t>
            </w:r>
          </w:p>
        </w:tc>
      </w:tr>
      <w:tr w:rsidR="00416A94" w:rsidRPr="00645F8E" w14:paraId="294247CE" w14:textId="77777777" w:rsidTr="00645F8E">
        <w:trPr>
          <w:trHeight w:val="421"/>
        </w:trPr>
        <w:tc>
          <w:tcPr>
            <w:tcW w:w="9570" w:type="dxa"/>
            <w:gridSpan w:val="2"/>
          </w:tcPr>
          <w:p w14:paraId="5E32357A" w14:textId="77777777" w:rsidR="00416A94" w:rsidRPr="00645F8E" w:rsidRDefault="00416A94" w:rsidP="00416A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45F8E">
              <w:rPr>
                <w:rFonts w:eastAsia="Times New Roman"/>
                <w:b/>
                <w:sz w:val="24"/>
                <w:szCs w:val="24"/>
              </w:rPr>
              <w:t xml:space="preserve">Производственная практика </w:t>
            </w:r>
          </w:p>
          <w:p w14:paraId="473A790A" w14:textId="77777777" w:rsidR="00416A94" w:rsidRPr="00645F8E" w:rsidRDefault="00416A94" w:rsidP="00416A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45F8E">
              <w:rPr>
                <w:rFonts w:eastAsia="Times New Roman"/>
                <w:b/>
                <w:sz w:val="24"/>
                <w:szCs w:val="24"/>
              </w:rPr>
              <w:t xml:space="preserve">(по </w:t>
            </w:r>
            <w:r w:rsidRPr="00645F8E">
              <w:rPr>
                <w:rFonts w:eastAsia="Times New Roman"/>
                <w:b/>
                <w:bCs/>
                <w:sz w:val="24"/>
                <w:szCs w:val="24"/>
              </w:rPr>
              <w:t>ПМ.0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  <w:r w:rsidRPr="00636279">
              <w:rPr>
                <w:rFonts w:eastAsia="Times New Roman"/>
                <w:b/>
                <w:bCs/>
                <w:sz w:val="24"/>
                <w:szCs w:val="24"/>
              </w:rPr>
              <w:t xml:space="preserve"> Организационно-техническое обеспечение работы судов</w:t>
            </w:r>
            <w:r w:rsidRPr="00645F8E">
              <w:rPr>
                <w:rFonts w:eastAsia="Times New Roman"/>
                <w:b/>
                <w:sz w:val="24"/>
                <w:szCs w:val="24"/>
              </w:rPr>
              <w:t>)</w:t>
            </w:r>
          </w:p>
        </w:tc>
      </w:tr>
      <w:tr w:rsidR="00416A94" w:rsidRPr="00645F8E" w14:paraId="2510345A" w14:textId="77777777" w:rsidTr="00645F8E">
        <w:trPr>
          <w:trHeight w:val="273"/>
        </w:trPr>
        <w:tc>
          <w:tcPr>
            <w:tcW w:w="648" w:type="dxa"/>
          </w:tcPr>
          <w:p w14:paraId="6EC97523" w14:textId="77777777" w:rsidR="00416A94" w:rsidRPr="00645F8E" w:rsidRDefault="00416A94" w:rsidP="00416A94">
            <w:pPr>
              <w:widowControl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645F8E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8922" w:type="dxa"/>
          </w:tcPr>
          <w:p w14:paraId="419FAE9C" w14:textId="77777777" w:rsidR="00416A94" w:rsidRDefault="00416A94" w:rsidP="00416A94">
            <w:pPr>
              <w:keepLines/>
              <w:numPr>
                <w:ilvl w:val="0"/>
                <w:numId w:val="26"/>
              </w:numPr>
              <w:spacing w:line="276" w:lineRule="auto"/>
              <w:ind w:left="0" w:firstLine="357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Ознакомление с организацией уголовного судопроизводства в районном суде. (Порядок назначения судебного заседания, извещения участников процесса, обеспечения доставки в суд подсудимого, содержащегося под стражей, подготовки зала судебного заседания, размещения на Интернет-сайте и информационных стендах суда информации и месте и времени судебного заседания) </w:t>
            </w:r>
          </w:p>
          <w:p w14:paraId="25FA69EB" w14:textId="77777777" w:rsidR="00416A94" w:rsidRDefault="00416A94" w:rsidP="00416A94">
            <w:pPr>
              <w:keepLines/>
              <w:numPr>
                <w:ilvl w:val="0"/>
                <w:numId w:val="26"/>
              </w:numPr>
              <w:spacing w:line="276" w:lineRule="auto"/>
              <w:ind w:left="0" w:firstLine="357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Ознакомление с организацией гражданского судопроизводства в районном суде. (Порядок подготовки дела к рассмотрению, назначения судебного заседания, извещения участников процесса. Основные стадии судебного процесса и судебные постановления, их процессуальное значение.)</w:t>
            </w:r>
          </w:p>
          <w:p w14:paraId="12BE2EA5" w14:textId="77777777" w:rsidR="00416A94" w:rsidRPr="00645F8E" w:rsidRDefault="00416A94" w:rsidP="00416A94">
            <w:pPr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</w:tc>
      </w:tr>
      <w:tr w:rsidR="00416A94" w:rsidRPr="00645F8E" w14:paraId="1D96CDD0" w14:textId="77777777" w:rsidTr="00645F8E">
        <w:trPr>
          <w:trHeight w:val="277"/>
        </w:trPr>
        <w:tc>
          <w:tcPr>
            <w:tcW w:w="648" w:type="dxa"/>
          </w:tcPr>
          <w:p w14:paraId="79B53450" w14:textId="77777777" w:rsidR="00416A94" w:rsidRPr="00645F8E" w:rsidRDefault="00416A94" w:rsidP="00416A94">
            <w:pPr>
              <w:widowControl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645F8E">
              <w:rPr>
                <w:rFonts w:eastAsia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8922" w:type="dxa"/>
          </w:tcPr>
          <w:p w14:paraId="37A4D62D" w14:textId="77777777" w:rsidR="00416A94" w:rsidRDefault="00416A94" w:rsidP="00B43FB5">
            <w:pPr>
              <w:keepLines/>
              <w:numPr>
                <w:ilvl w:val="0"/>
                <w:numId w:val="28"/>
              </w:numPr>
              <w:spacing w:line="276" w:lineRule="auto"/>
              <w:ind w:left="50" w:firstLine="142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Ознакомление с организацией и задачами административного судопроизводства в районном суде. (Порядок подготовки дела к рассмотрению, назначения судебного заседания, извещения участников процесса.)</w:t>
            </w:r>
          </w:p>
          <w:p w14:paraId="65A24751" w14:textId="495E71D2" w:rsidR="00416A94" w:rsidRPr="00B43FB5" w:rsidRDefault="00416A94" w:rsidP="00B43FB5">
            <w:pPr>
              <w:pStyle w:val="afc"/>
              <w:keepLines/>
              <w:numPr>
                <w:ilvl w:val="0"/>
                <w:numId w:val="28"/>
              </w:numPr>
              <w:ind w:left="50" w:firstLine="142"/>
              <w:contextualSpacing w:val="0"/>
              <w:jc w:val="both"/>
            </w:pPr>
            <w:r w:rsidRPr="00544ECB">
              <w:rPr>
                <w:rFonts w:eastAsia="Calibri"/>
              </w:rPr>
              <w:t>Ознакомление с организацией судопроизводства в арбитражном суде первой инстанции. (Порядок подготовки дела к рассмотрению, назначения судебного заседания, извещения участников процесса. Основные стадии судебного процесса и судебные постановления, их процессуальное значение.)</w:t>
            </w:r>
            <w:r>
              <w:t xml:space="preserve"> </w:t>
            </w:r>
          </w:p>
        </w:tc>
      </w:tr>
      <w:tr w:rsidR="00416A94" w:rsidRPr="00645F8E" w14:paraId="4CCCBA09" w14:textId="77777777" w:rsidTr="00645F8E">
        <w:trPr>
          <w:trHeight w:val="281"/>
        </w:trPr>
        <w:tc>
          <w:tcPr>
            <w:tcW w:w="648" w:type="dxa"/>
          </w:tcPr>
          <w:p w14:paraId="3D6260CE" w14:textId="77777777" w:rsidR="00416A94" w:rsidRPr="00645F8E" w:rsidRDefault="00416A94" w:rsidP="00416A94">
            <w:pPr>
              <w:widowControl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645F8E"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  <w:tc>
          <w:tcPr>
            <w:tcW w:w="8922" w:type="dxa"/>
          </w:tcPr>
          <w:p w14:paraId="02289A2D" w14:textId="0713D008" w:rsidR="00416A94" w:rsidRPr="00416A94" w:rsidRDefault="00B43FB5" w:rsidP="00416A94">
            <w:pPr>
              <w:keepLines/>
              <w:ind w:left="5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1. </w:t>
            </w:r>
            <w:r w:rsidR="00416A94" w:rsidRPr="00416A94">
              <w:rPr>
                <w:rFonts w:eastAsia="Calibri"/>
              </w:rPr>
              <w:t>Ознакомление с организацией правил учёта дел и их регистрации; роль суда в обеспечении законности при рассмотрении дела; взаимоотношения суда и других правоохранительных органов.</w:t>
            </w:r>
          </w:p>
          <w:p w14:paraId="67FF6B85" w14:textId="3BB5A576" w:rsidR="00416A94" w:rsidRPr="00B43FB5" w:rsidRDefault="00B43FB5" w:rsidP="00B43FB5">
            <w:pPr>
              <w:pStyle w:val="afc"/>
              <w:keepLines/>
              <w:ind w:left="50"/>
              <w:contextualSpacing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 </w:t>
            </w:r>
            <w:r w:rsidR="00416A94" w:rsidRPr="00544ECB">
              <w:rPr>
                <w:rFonts w:eastAsia="Calibri"/>
              </w:rPr>
              <w:t>Ознакомление с порядком использования информационного обеспечения деятельности суда в виде справочно-информационных систем и модулей, входящих в программный комплекс ГАС «Правосудие».</w:t>
            </w:r>
          </w:p>
        </w:tc>
      </w:tr>
      <w:tr w:rsidR="00416A94" w:rsidRPr="00645F8E" w14:paraId="53D50213" w14:textId="77777777" w:rsidTr="00645F8E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DA9C" w14:textId="77777777" w:rsidR="00416A94" w:rsidRPr="00645F8E" w:rsidRDefault="00416A94" w:rsidP="00416A94">
            <w:pPr>
              <w:widowControl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645F8E">
              <w:rPr>
                <w:rFonts w:eastAsia="Times New Roman"/>
                <w:bCs/>
                <w:sz w:val="24"/>
                <w:szCs w:val="24"/>
              </w:rPr>
              <w:t>4</w:t>
            </w:r>
          </w:p>
        </w:tc>
        <w:tc>
          <w:tcPr>
            <w:tcW w:w="8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8FBA" w14:textId="77777777" w:rsidR="00416A94" w:rsidRPr="00544ECB" w:rsidRDefault="00416A94" w:rsidP="00B43FB5">
            <w:pPr>
              <w:pStyle w:val="afc"/>
              <w:keepLines/>
              <w:numPr>
                <w:ilvl w:val="0"/>
                <w:numId w:val="29"/>
              </w:numPr>
              <w:tabs>
                <w:tab w:val="left" w:pos="475"/>
              </w:tabs>
              <w:ind w:left="0" w:firstLine="192"/>
              <w:contextualSpacing w:val="0"/>
              <w:jc w:val="both"/>
              <w:rPr>
                <w:rFonts w:eastAsia="Calibri"/>
              </w:rPr>
            </w:pPr>
            <w:r w:rsidRPr="00544ECB">
              <w:rPr>
                <w:rFonts w:eastAsia="Calibri"/>
              </w:rPr>
              <w:t xml:space="preserve">Ознакомление с порядком формирования судебного дела (обложка дел, опись документов судебного дела, формирование листов дела). </w:t>
            </w:r>
          </w:p>
          <w:p w14:paraId="1DDAB27B" w14:textId="77777777" w:rsidR="00416A94" w:rsidRPr="00544ECB" w:rsidRDefault="00416A94" w:rsidP="00B43FB5">
            <w:pPr>
              <w:pStyle w:val="afc"/>
              <w:keepLines/>
              <w:numPr>
                <w:ilvl w:val="0"/>
                <w:numId w:val="29"/>
              </w:numPr>
              <w:tabs>
                <w:tab w:val="left" w:pos="475"/>
              </w:tabs>
              <w:ind w:left="0" w:firstLine="192"/>
              <w:contextualSpacing w:val="0"/>
              <w:jc w:val="both"/>
              <w:rPr>
                <w:rFonts w:eastAsia="Calibri"/>
              </w:rPr>
            </w:pPr>
            <w:r w:rsidRPr="00544ECB">
              <w:rPr>
                <w:rFonts w:eastAsia="Calibri"/>
              </w:rPr>
              <w:t xml:space="preserve">Ознакомление с организацией дел об административных правонарушениях в районном (гарнизонном военном) суде, на мировых участках. (Порядок назначения судебного заседания, извещения участников процесса, подготовки зала судебного заседания, размещения на Интернет-сайте и информационных стендах суда информации и месте и времени судебного заседания) </w:t>
            </w:r>
          </w:p>
          <w:p w14:paraId="4B6DF175" w14:textId="7FE69965" w:rsidR="00416A94" w:rsidRPr="00B43FB5" w:rsidRDefault="00416A94" w:rsidP="00B43FB5">
            <w:pPr>
              <w:pStyle w:val="afc"/>
              <w:keepLines/>
              <w:numPr>
                <w:ilvl w:val="0"/>
                <w:numId w:val="29"/>
              </w:numPr>
              <w:tabs>
                <w:tab w:val="left" w:pos="475"/>
              </w:tabs>
              <w:ind w:left="0" w:firstLine="192"/>
              <w:contextualSpacing w:val="0"/>
              <w:jc w:val="both"/>
              <w:rPr>
                <w:rFonts w:eastAsia="Calibri"/>
              </w:rPr>
            </w:pPr>
            <w:r w:rsidRPr="00544ECB">
              <w:rPr>
                <w:rFonts w:eastAsia="Calibri"/>
              </w:rPr>
              <w:t xml:space="preserve">Ознакомление с организацией уголовного судопроизводства в районном (гарнизонном военном) суде. (Порядок назначения судебного заседания, извещения участников процесса, обеспечения доставки в суд подсудимого, содержащегося под стражей, подготовки зала судебного заседания, размещения на Интернет-сайте и информационных стендах суда информации и месте и времени судебного заседания) </w:t>
            </w:r>
          </w:p>
        </w:tc>
      </w:tr>
      <w:tr w:rsidR="00416A94" w:rsidRPr="00645F8E" w14:paraId="09146E54" w14:textId="77777777" w:rsidTr="00645F8E">
        <w:trPr>
          <w:trHeight w:val="26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7450" w14:textId="77777777" w:rsidR="00416A94" w:rsidRPr="00645F8E" w:rsidRDefault="00416A94" w:rsidP="00416A94">
            <w:pPr>
              <w:widowControl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645F8E">
              <w:rPr>
                <w:rFonts w:eastAsia="Times New Roman"/>
                <w:bCs/>
                <w:sz w:val="24"/>
                <w:szCs w:val="24"/>
              </w:rPr>
              <w:t>5</w:t>
            </w:r>
          </w:p>
        </w:tc>
        <w:tc>
          <w:tcPr>
            <w:tcW w:w="8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D9A2" w14:textId="5C3B2D3B" w:rsidR="00416A94" w:rsidRPr="00544ECB" w:rsidRDefault="00B43FB5" w:rsidP="00416A94">
            <w:pPr>
              <w:pStyle w:val="afc"/>
              <w:keepLines/>
              <w:ind w:left="50"/>
              <w:contextualSpacing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1. </w:t>
            </w:r>
            <w:r w:rsidR="00416A94" w:rsidRPr="00544ECB">
              <w:rPr>
                <w:rFonts w:eastAsia="Calibri"/>
              </w:rPr>
              <w:t>Ознакомление с организацией гражданского судопроизводства в районном (гарнизонном военном) суде. (Порядок подготовки дела к рассмотрению, назначения судебного заседания, извещения участников процесса. Основные стадии судебного процесса и судебные постановления, их процессуальное значение.)</w:t>
            </w:r>
          </w:p>
          <w:p w14:paraId="7260FB02" w14:textId="74BEACC4" w:rsidR="00416A94" w:rsidRPr="00544ECB" w:rsidRDefault="00B43FB5" w:rsidP="00416A94">
            <w:pPr>
              <w:pStyle w:val="afc"/>
              <w:keepLines/>
              <w:ind w:left="50"/>
              <w:contextualSpacing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 </w:t>
            </w:r>
            <w:r w:rsidR="00416A94" w:rsidRPr="00544ECB">
              <w:rPr>
                <w:rFonts w:eastAsia="Calibri"/>
              </w:rPr>
              <w:t>Ознакомление с организацией и задачами административного судопроизводства в районном (гарнизонном военном) суде. (Порядок подготовки дела к рассмотрению, назначения судебного заседания, извещения участников процесса.)</w:t>
            </w:r>
          </w:p>
          <w:p w14:paraId="12EF8029" w14:textId="5C3F1C47" w:rsidR="00416A94" w:rsidRPr="00B43FB5" w:rsidRDefault="00B43FB5" w:rsidP="00B43FB5">
            <w:pPr>
              <w:pStyle w:val="afc"/>
              <w:keepLines/>
              <w:ind w:left="50"/>
              <w:contextualSpacing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3. </w:t>
            </w:r>
            <w:r w:rsidR="00416A94" w:rsidRPr="00544ECB">
              <w:rPr>
                <w:rFonts w:eastAsia="Calibri"/>
              </w:rPr>
              <w:t>Ознакомление с организацией судопроизводства в арбитражном суде первой инстанции. (Порядок подготовки дела к рассмотрению, назначения судебного заседания, извещения участников процесса. Основные стадии судебного процесса и судебные постановления, их процессуальное значение.)</w:t>
            </w:r>
            <w:r w:rsidR="00416A94">
              <w:t xml:space="preserve"> </w:t>
            </w:r>
            <w:r w:rsidR="00416A94" w:rsidRPr="0024003D">
              <w:rPr>
                <w:rFonts w:eastAsia="Calibri"/>
              </w:rPr>
              <w:t>Ознакомление с организационно-распорядительными документами суда.</w:t>
            </w:r>
          </w:p>
        </w:tc>
      </w:tr>
      <w:tr w:rsidR="00416A94" w:rsidRPr="00645F8E" w14:paraId="01EC3E29" w14:textId="77777777" w:rsidTr="00645F8E">
        <w:trPr>
          <w:trHeight w:val="2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404A" w14:textId="77777777" w:rsidR="00416A94" w:rsidRPr="00645F8E" w:rsidRDefault="00416A94" w:rsidP="00416A94">
            <w:pPr>
              <w:widowControl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645F8E">
              <w:rPr>
                <w:rFonts w:eastAsia="Times New Roman"/>
                <w:bCs/>
                <w:sz w:val="24"/>
                <w:szCs w:val="24"/>
              </w:rPr>
              <w:t>6</w:t>
            </w:r>
          </w:p>
        </w:tc>
        <w:tc>
          <w:tcPr>
            <w:tcW w:w="8922" w:type="dxa"/>
          </w:tcPr>
          <w:p w14:paraId="7C84446D" w14:textId="77777777" w:rsidR="00416A94" w:rsidRPr="00636279" w:rsidRDefault="00416A94" w:rsidP="00416A94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1. </w:t>
            </w:r>
            <w:r w:rsidRPr="00636279">
              <w:rPr>
                <w:rFonts w:eastAsia="Times New Roman"/>
                <w:sz w:val="24"/>
                <w:szCs w:val="24"/>
              </w:rPr>
              <w:t>Ознакомление с локальными актами суда: правила внутреннего распорядка суда, положение о работе приёмной суда, регламент работы приёмной суда.</w:t>
            </w:r>
          </w:p>
          <w:p w14:paraId="7941F903" w14:textId="77777777" w:rsidR="00416A94" w:rsidRPr="00636279" w:rsidRDefault="00416A94" w:rsidP="00416A94">
            <w:pPr>
              <w:rPr>
                <w:rFonts w:eastAsia="Times New Roman"/>
                <w:sz w:val="24"/>
                <w:szCs w:val="24"/>
              </w:rPr>
            </w:pPr>
            <w:r w:rsidRPr="00636279">
              <w:rPr>
                <w:rFonts w:eastAsia="Times New Roman"/>
                <w:sz w:val="24"/>
                <w:szCs w:val="24"/>
              </w:rPr>
              <w:t>2.Изучение локальных актов суда по вопросу организации работы его сайта (порядок назначения ответственного лица и его должностных обязанностей).</w:t>
            </w:r>
          </w:p>
          <w:p w14:paraId="72FAEC30" w14:textId="77777777" w:rsidR="00416A94" w:rsidRPr="00636279" w:rsidRDefault="00416A94" w:rsidP="00416A94">
            <w:pPr>
              <w:rPr>
                <w:rFonts w:eastAsia="Times New Roman"/>
                <w:sz w:val="24"/>
                <w:szCs w:val="24"/>
              </w:rPr>
            </w:pPr>
            <w:r w:rsidRPr="00636279">
              <w:rPr>
                <w:rFonts w:eastAsia="Times New Roman"/>
                <w:sz w:val="24"/>
                <w:szCs w:val="24"/>
              </w:rPr>
              <w:t>3.Ознакомление с локальными актами суда по вопросу кадрового обеспечения (штатное расписание, должностные регламенты, приказы по личному составу и пр.)</w:t>
            </w:r>
          </w:p>
          <w:p w14:paraId="1F43D045" w14:textId="77777777" w:rsidR="00416A94" w:rsidRPr="00636279" w:rsidRDefault="00416A94" w:rsidP="00416A94">
            <w:pPr>
              <w:rPr>
                <w:rFonts w:eastAsia="Times New Roman"/>
                <w:sz w:val="24"/>
                <w:szCs w:val="24"/>
              </w:rPr>
            </w:pPr>
            <w:r w:rsidRPr="00636279">
              <w:rPr>
                <w:rFonts w:eastAsia="Times New Roman"/>
                <w:sz w:val="24"/>
                <w:szCs w:val="24"/>
              </w:rPr>
              <w:t xml:space="preserve">4.Ознакомление с должностными компетенциями специалиста суда и архивариуса суда. Изучение инструкции по судебному делопроизводству и перечня сроков </w:t>
            </w:r>
            <w:r w:rsidRPr="00636279">
              <w:rPr>
                <w:rFonts w:eastAsia="Times New Roman"/>
                <w:sz w:val="24"/>
                <w:szCs w:val="24"/>
              </w:rPr>
              <w:lastRenderedPageBreak/>
              <w:t>хранения дел в суде, положения о постоянно действующей экспертной комиссии суда.</w:t>
            </w:r>
          </w:p>
          <w:p w14:paraId="0799B106" w14:textId="77777777" w:rsidR="00416A94" w:rsidRPr="00636279" w:rsidRDefault="00416A94" w:rsidP="00416A94">
            <w:pPr>
              <w:rPr>
                <w:rFonts w:eastAsia="Times New Roman"/>
                <w:sz w:val="24"/>
                <w:szCs w:val="24"/>
              </w:rPr>
            </w:pPr>
            <w:r w:rsidRPr="00636279">
              <w:rPr>
                <w:rFonts w:eastAsia="Times New Roman"/>
                <w:sz w:val="24"/>
                <w:szCs w:val="24"/>
              </w:rPr>
              <w:t xml:space="preserve">5.Ознакомление с порядком передачи дел в архив суда и порядком комплектации дел и нарядов для постоянного хранения </w:t>
            </w:r>
          </w:p>
          <w:p w14:paraId="2E28F15F" w14:textId="77777777" w:rsidR="00416A94" w:rsidRPr="00636279" w:rsidRDefault="00416A94" w:rsidP="00416A94">
            <w:pPr>
              <w:rPr>
                <w:rFonts w:eastAsia="Times New Roman"/>
                <w:sz w:val="24"/>
                <w:szCs w:val="24"/>
              </w:rPr>
            </w:pPr>
            <w:r w:rsidRPr="00636279">
              <w:rPr>
                <w:rFonts w:eastAsia="Times New Roman"/>
                <w:sz w:val="24"/>
                <w:szCs w:val="24"/>
              </w:rPr>
              <w:t>6.Изучение порядка работы суда по приёму населения и порядок выдачи документов из архива суда.</w:t>
            </w:r>
          </w:p>
          <w:p w14:paraId="73C09A35" w14:textId="77777777" w:rsidR="00416A94" w:rsidRPr="00636279" w:rsidRDefault="00416A94" w:rsidP="00416A94">
            <w:pPr>
              <w:rPr>
                <w:rFonts w:eastAsia="Times New Roman"/>
                <w:sz w:val="24"/>
                <w:szCs w:val="24"/>
              </w:rPr>
            </w:pPr>
            <w:r w:rsidRPr="00636279">
              <w:rPr>
                <w:rFonts w:eastAsia="Times New Roman"/>
                <w:sz w:val="24"/>
                <w:szCs w:val="24"/>
              </w:rPr>
              <w:t>7.Изучение и осуществление работ по отбору документов на уничтожение и оформление их уничтожения.</w:t>
            </w:r>
          </w:p>
          <w:p w14:paraId="3EE8D525" w14:textId="77777777" w:rsidR="00416A94" w:rsidRPr="00636279" w:rsidRDefault="00416A94" w:rsidP="00416A94">
            <w:pPr>
              <w:rPr>
                <w:rFonts w:eastAsia="Times New Roman"/>
                <w:sz w:val="24"/>
                <w:szCs w:val="24"/>
              </w:rPr>
            </w:pPr>
            <w:r w:rsidRPr="00636279">
              <w:rPr>
                <w:rFonts w:eastAsia="Times New Roman"/>
                <w:sz w:val="24"/>
                <w:szCs w:val="24"/>
              </w:rPr>
              <w:t>8.Изучение порядка и осуществление работ по оформлению дел, составлению внутренних описей, внесению изменений в реквизиты обложки.</w:t>
            </w:r>
          </w:p>
          <w:p w14:paraId="615E839E" w14:textId="1BB0C1F8" w:rsidR="00416A94" w:rsidRPr="00B43FB5" w:rsidRDefault="00416A94" w:rsidP="00B43FB5">
            <w:pPr>
              <w:rPr>
                <w:rFonts w:eastAsia="Times New Roman"/>
                <w:sz w:val="24"/>
                <w:szCs w:val="24"/>
              </w:rPr>
            </w:pPr>
            <w:r w:rsidRPr="00636279">
              <w:rPr>
                <w:rFonts w:eastAsia="Times New Roman"/>
                <w:sz w:val="24"/>
                <w:szCs w:val="24"/>
              </w:rPr>
              <w:t>9.Ознакомление с работой администратора суда по организации технического обеспечения архива суда.</w:t>
            </w:r>
          </w:p>
        </w:tc>
      </w:tr>
      <w:tr w:rsidR="00416A94" w:rsidRPr="00645F8E" w14:paraId="1CAE082D" w14:textId="77777777" w:rsidTr="00645F8E">
        <w:trPr>
          <w:trHeight w:val="2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64BD" w14:textId="77777777" w:rsidR="00416A94" w:rsidRPr="00645F8E" w:rsidRDefault="00416A94" w:rsidP="00416A94">
            <w:pPr>
              <w:widowControl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645F8E">
              <w:rPr>
                <w:rFonts w:eastAsia="Times New Roman"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8922" w:type="dxa"/>
          </w:tcPr>
          <w:p w14:paraId="6C3A8931" w14:textId="77777777" w:rsidR="00416A94" w:rsidRPr="00645F8E" w:rsidRDefault="00416A94" w:rsidP="00416A94">
            <w:pPr>
              <w:keepNext/>
              <w:autoSpaceDE w:val="0"/>
              <w:autoSpaceDN w:val="0"/>
              <w:ind w:left="27"/>
              <w:jc w:val="both"/>
              <w:outlineLvl w:val="0"/>
              <w:rPr>
                <w:rFonts w:eastAsia="Times New Roman"/>
                <w:sz w:val="24"/>
                <w:szCs w:val="24"/>
              </w:rPr>
            </w:pPr>
            <w:r w:rsidRPr="00645F8E">
              <w:rPr>
                <w:rFonts w:eastAsia="Times New Roman"/>
                <w:sz w:val="24"/>
                <w:szCs w:val="24"/>
              </w:rPr>
              <w:t>Оформить анализ в отчете по производственной практике. Защита отчета.</w:t>
            </w:r>
          </w:p>
        </w:tc>
      </w:tr>
    </w:tbl>
    <w:p w14:paraId="4E3DF1ED" w14:textId="77777777" w:rsidR="00636279" w:rsidRPr="00645F8E" w:rsidRDefault="00636279" w:rsidP="00645F8E">
      <w:pPr>
        <w:rPr>
          <w:rFonts w:eastAsia="Times New Roman"/>
          <w:sz w:val="24"/>
          <w:szCs w:val="24"/>
        </w:rPr>
      </w:pPr>
    </w:p>
    <w:p w14:paraId="2167D323" w14:textId="7C2CC6DA" w:rsidR="00645F8E" w:rsidRPr="00B43FB5" w:rsidRDefault="00645F8E" w:rsidP="00B43FB5">
      <w:pPr>
        <w:keepNext/>
        <w:spacing w:before="73" w:after="60"/>
        <w:outlineLvl w:val="2"/>
        <w:rPr>
          <w:rFonts w:eastAsia="Times New Roman"/>
          <w:b/>
          <w:bCs/>
          <w:sz w:val="24"/>
          <w:szCs w:val="24"/>
        </w:rPr>
      </w:pPr>
      <w:r w:rsidRPr="00645F8E">
        <w:rPr>
          <w:rFonts w:eastAsia="Times New Roman"/>
          <w:b/>
          <w:bCs/>
          <w:sz w:val="24"/>
          <w:szCs w:val="24"/>
        </w:rPr>
        <w:t>Раздел</w:t>
      </w:r>
      <w:r w:rsidRPr="00645F8E">
        <w:rPr>
          <w:rFonts w:eastAsia="Times New Roman"/>
          <w:b/>
          <w:bCs/>
          <w:spacing w:val="-2"/>
          <w:sz w:val="24"/>
          <w:szCs w:val="24"/>
        </w:rPr>
        <w:t xml:space="preserve"> </w:t>
      </w:r>
      <w:r w:rsidRPr="00645F8E">
        <w:rPr>
          <w:rFonts w:eastAsia="Times New Roman"/>
          <w:b/>
          <w:bCs/>
          <w:sz w:val="24"/>
          <w:szCs w:val="24"/>
        </w:rPr>
        <w:t>5.</w:t>
      </w:r>
      <w:r w:rsidRPr="00645F8E">
        <w:rPr>
          <w:rFonts w:eastAsia="Times New Roman"/>
          <w:b/>
          <w:bCs/>
          <w:spacing w:val="-1"/>
          <w:sz w:val="24"/>
          <w:szCs w:val="24"/>
        </w:rPr>
        <w:t xml:space="preserve"> </w:t>
      </w:r>
      <w:r w:rsidRPr="00645F8E">
        <w:rPr>
          <w:rFonts w:eastAsia="Times New Roman"/>
          <w:b/>
          <w:bCs/>
          <w:sz w:val="24"/>
          <w:szCs w:val="24"/>
        </w:rPr>
        <w:t>Права</w:t>
      </w:r>
      <w:r w:rsidRPr="00645F8E">
        <w:rPr>
          <w:rFonts w:eastAsia="Times New Roman"/>
          <w:b/>
          <w:bCs/>
          <w:spacing w:val="-1"/>
          <w:sz w:val="24"/>
          <w:szCs w:val="24"/>
        </w:rPr>
        <w:t xml:space="preserve"> </w:t>
      </w:r>
      <w:r w:rsidRPr="00645F8E">
        <w:rPr>
          <w:rFonts w:eastAsia="Times New Roman"/>
          <w:b/>
          <w:bCs/>
          <w:sz w:val="24"/>
          <w:szCs w:val="24"/>
        </w:rPr>
        <w:t>и</w:t>
      </w:r>
      <w:r w:rsidRPr="00645F8E">
        <w:rPr>
          <w:rFonts w:eastAsia="Times New Roman"/>
          <w:b/>
          <w:bCs/>
          <w:spacing w:val="-1"/>
          <w:sz w:val="24"/>
          <w:szCs w:val="24"/>
        </w:rPr>
        <w:t xml:space="preserve"> </w:t>
      </w:r>
      <w:r w:rsidRPr="00645F8E">
        <w:rPr>
          <w:rFonts w:eastAsia="Times New Roman"/>
          <w:b/>
          <w:bCs/>
          <w:sz w:val="24"/>
          <w:szCs w:val="24"/>
        </w:rPr>
        <w:t>обязанности</w:t>
      </w:r>
      <w:r w:rsidRPr="00645F8E">
        <w:rPr>
          <w:rFonts w:eastAsia="Times New Roman"/>
          <w:b/>
          <w:bCs/>
          <w:spacing w:val="-1"/>
          <w:sz w:val="24"/>
          <w:szCs w:val="24"/>
        </w:rPr>
        <w:t xml:space="preserve"> </w:t>
      </w:r>
      <w:r w:rsidRPr="00645F8E">
        <w:rPr>
          <w:rFonts w:eastAsia="Times New Roman"/>
          <w:b/>
          <w:bCs/>
          <w:sz w:val="24"/>
          <w:szCs w:val="24"/>
        </w:rPr>
        <w:t>обучающихся и руководителя практики от колледжа</w:t>
      </w:r>
    </w:p>
    <w:p w14:paraId="271BBA50" w14:textId="77777777" w:rsidR="00645F8E" w:rsidRPr="00645F8E" w:rsidRDefault="00645F8E" w:rsidP="00645F8E">
      <w:pPr>
        <w:ind w:left="426"/>
        <w:rPr>
          <w:rFonts w:eastAsia="Times New Roman"/>
          <w:b/>
          <w:sz w:val="24"/>
          <w:szCs w:val="24"/>
        </w:rPr>
      </w:pPr>
      <w:r w:rsidRPr="00645F8E">
        <w:rPr>
          <w:rFonts w:eastAsia="Times New Roman"/>
          <w:b/>
          <w:sz w:val="24"/>
          <w:szCs w:val="24"/>
        </w:rPr>
        <w:t>Права</w:t>
      </w:r>
      <w:r w:rsidRPr="00645F8E">
        <w:rPr>
          <w:rFonts w:eastAsia="Times New Roman"/>
          <w:b/>
          <w:spacing w:val="-2"/>
          <w:sz w:val="24"/>
          <w:szCs w:val="24"/>
        </w:rPr>
        <w:t xml:space="preserve"> </w:t>
      </w:r>
      <w:r w:rsidRPr="00645F8E">
        <w:rPr>
          <w:rFonts w:eastAsia="Times New Roman"/>
          <w:b/>
          <w:sz w:val="24"/>
          <w:szCs w:val="24"/>
        </w:rPr>
        <w:t>и</w:t>
      </w:r>
      <w:r w:rsidRPr="00645F8E">
        <w:rPr>
          <w:rFonts w:eastAsia="Times New Roman"/>
          <w:b/>
          <w:spacing w:val="-2"/>
          <w:sz w:val="24"/>
          <w:szCs w:val="24"/>
        </w:rPr>
        <w:t xml:space="preserve"> </w:t>
      </w:r>
      <w:r w:rsidRPr="00645F8E">
        <w:rPr>
          <w:rFonts w:eastAsia="Times New Roman"/>
          <w:b/>
          <w:sz w:val="24"/>
          <w:szCs w:val="24"/>
        </w:rPr>
        <w:t>обязанности</w:t>
      </w:r>
      <w:r w:rsidRPr="00645F8E">
        <w:rPr>
          <w:rFonts w:eastAsia="Times New Roman"/>
          <w:b/>
          <w:spacing w:val="-3"/>
          <w:sz w:val="24"/>
          <w:szCs w:val="24"/>
        </w:rPr>
        <w:t xml:space="preserve"> </w:t>
      </w:r>
      <w:r w:rsidRPr="00645F8E">
        <w:rPr>
          <w:rFonts w:eastAsia="Times New Roman"/>
          <w:b/>
          <w:sz w:val="24"/>
          <w:szCs w:val="24"/>
        </w:rPr>
        <w:t>обучающихся,</w:t>
      </w:r>
      <w:r w:rsidRPr="00645F8E">
        <w:rPr>
          <w:rFonts w:eastAsia="Times New Roman"/>
          <w:b/>
          <w:spacing w:val="-1"/>
          <w:sz w:val="24"/>
          <w:szCs w:val="24"/>
        </w:rPr>
        <w:t xml:space="preserve"> </w:t>
      </w:r>
      <w:r w:rsidRPr="00645F8E">
        <w:rPr>
          <w:rFonts w:eastAsia="Times New Roman"/>
          <w:b/>
          <w:sz w:val="24"/>
          <w:szCs w:val="24"/>
        </w:rPr>
        <w:t>направленных</w:t>
      </w:r>
      <w:r w:rsidRPr="00645F8E">
        <w:rPr>
          <w:rFonts w:eastAsia="Times New Roman"/>
          <w:b/>
          <w:spacing w:val="-2"/>
          <w:sz w:val="24"/>
          <w:szCs w:val="24"/>
        </w:rPr>
        <w:t xml:space="preserve"> </w:t>
      </w:r>
      <w:r w:rsidRPr="00645F8E">
        <w:rPr>
          <w:rFonts w:eastAsia="Times New Roman"/>
          <w:b/>
          <w:sz w:val="24"/>
          <w:szCs w:val="24"/>
        </w:rPr>
        <w:t>на</w:t>
      </w:r>
      <w:r w:rsidRPr="00645F8E">
        <w:rPr>
          <w:rFonts w:eastAsia="Times New Roman"/>
          <w:b/>
          <w:spacing w:val="-1"/>
          <w:sz w:val="24"/>
          <w:szCs w:val="24"/>
        </w:rPr>
        <w:t xml:space="preserve"> </w:t>
      </w:r>
      <w:r w:rsidRPr="00645F8E">
        <w:rPr>
          <w:rFonts w:eastAsia="Times New Roman"/>
          <w:b/>
          <w:sz w:val="24"/>
          <w:szCs w:val="24"/>
        </w:rPr>
        <w:t>практику</w:t>
      </w:r>
    </w:p>
    <w:p w14:paraId="6DC7454F" w14:textId="77777777" w:rsidR="00645F8E" w:rsidRPr="00645F8E" w:rsidRDefault="00645F8E" w:rsidP="00645F8E">
      <w:pPr>
        <w:spacing w:before="134"/>
        <w:ind w:left="426"/>
        <w:contextualSpacing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До</w:t>
      </w:r>
      <w:r w:rsidRPr="00645F8E">
        <w:rPr>
          <w:rFonts w:eastAsia="Times New Roman"/>
          <w:spacing w:val="-3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начала</w:t>
      </w:r>
      <w:r w:rsidRPr="00645F8E">
        <w:rPr>
          <w:rFonts w:eastAsia="Times New Roman"/>
          <w:spacing w:val="-3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прохождения</w:t>
      </w:r>
      <w:r w:rsidRPr="00645F8E">
        <w:rPr>
          <w:rFonts w:eastAsia="Times New Roman"/>
          <w:spacing w:val="-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практики</w:t>
      </w:r>
      <w:r w:rsidRPr="00645F8E">
        <w:rPr>
          <w:rFonts w:eastAsia="Times New Roman"/>
          <w:spacing w:val="-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обучающийся</w:t>
      </w:r>
      <w:r w:rsidRPr="00645F8E">
        <w:rPr>
          <w:rFonts w:eastAsia="Times New Roman"/>
          <w:spacing w:val="-2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обязан:</w:t>
      </w:r>
    </w:p>
    <w:p w14:paraId="10BAD506" w14:textId="77777777" w:rsidR="00645F8E" w:rsidRPr="00645F8E" w:rsidRDefault="00645F8E" w:rsidP="00645F8E">
      <w:pPr>
        <w:spacing w:before="137"/>
        <w:ind w:left="426"/>
        <w:contextualSpacing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pacing w:val="-1"/>
          <w:sz w:val="24"/>
          <w:szCs w:val="24"/>
        </w:rPr>
        <w:t>–</w:t>
      </w:r>
      <w:r w:rsidRPr="00645F8E">
        <w:rPr>
          <w:rFonts w:eastAsia="Times New Roman"/>
          <w:spacing w:val="-39"/>
          <w:sz w:val="24"/>
          <w:szCs w:val="24"/>
        </w:rPr>
        <w:t xml:space="preserve"> </w:t>
      </w:r>
      <w:r w:rsidRPr="00645F8E">
        <w:rPr>
          <w:rFonts w:eastAsia="Times New Roman"/>
          <w:spacing w:val="-1"/>
          <w:sz w:val="24"/>
          <w:szCs w:val="24"/>
        </w:rPr>
        <w:t>ознакомиться</w:t>
      </w:r>
      <w:r w:rsidRPr="00645F8E">
        <w:rPr>
          <w:rFonts w:eastAsia="Times New Roman"/>
          <w:sz w:val="24"/>
          <w:szCs w:val="24"/>
        </w:rPr>
        <w:t xml:space="preserve"> с</w:t>
      </w:r>
      <w:r w:rsidRPr="00645F8E">
        <w:rPr>
          <w:rFonts w:eastAsia="Times New Roman"/>
          <w:spacing w:val="-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программой прохождения практики;</w:t>
      </w:r>
    </w:p>
    <w:p w14:paraId="6A8AFB41" w14:textId="77777777" w:rsidR="00645F8E" w:rsidRPr="00645F8E" w:rsidRDefault="00645F8E" w:rsidP="00645F8E">
      <w:pPr>
        <w:spacing w:before="139"/>
        <w:ind w:left="426" w:right="398"/>
        <w:contextualSpacing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pacing w:val="-1"/>
          <w:sz w:val="24"/>
          <w:szCs w:val="24"/>
        </w:rPr>
        <w:t>– посетить</w:t>
      </w:r>
      <w:r w:rsidRPr="00645F8E">
        <w:rPr>
          <w:rFonts w:eastAsia="Times New Roman"/>
          <w:sz w:val="24"/>
          <w:szCs w:val="24"/>
        </w:rPr>
        <w:t xml:space="preserve"> </w:t>
      </w:r>
      <w:r w:rsidRPr="00645F8E">
        <w:rPr>
          <w:rFonts w:eastAsia="Times New Roman"/>
          <w:spacing w:val="-1"/>
          <w:sz w:val="24"/>
          <w:szCs w:val="24"/>
        </w:rPr>
        <w:t>организационное</w:t>
      </w:r>
      <w:r w:rsidRPr="00645F8E">
        <w:rPr>
          <w:rFonts w:eastAsia="Times New Roman"/>
          <w:sz w:val="24"/>
          <w:szCs w:val="24"/>
        </w:rPr>
        <w:t xml:space="preserve"> </w:t>
      </w:r>
      <w:r w:rsidRPr="00645F8E">
        <w:rPr>
          <w:rFonts w:eastAsia="Times New Roman"/>
          <w:spacing w:val="-1"/>
          <w:sz w:val="24"/>
          <w:szCs w:val="24"/>
        </w:rPr>
        <w:t>собрание</w:t>
      </w:r>
      <w:r w:rsidRPr="00645F8E">
        <w:rPr>
          <w:rFonts w:eastAsia="Times New Roman"/>
          <w:sz w:val="24"/>
          <w:szCs w:val="24"/>
        </w:rPr>
        <w:t xml:space="preserve"> по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практике,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получить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направление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на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место</w:t>
      </w:r>
      <w:r w:rsidRPr="00645F8E">
        <w:rPr>
          <w:rFonts w:eastAsia="Times New Roman"/>
          <w:spacing w:val="-57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прохождения</w:t>
      </w:r>
      <w:r w:rsidRPr="00645F8E">
        <w:rPr>
          <w:rFonts w:eastAsia="Times New Roman"/>
          <w:spacing w:val="-4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практики,</w:t>
      </w:r>
      <w:r w:rsidRPr="00645F8E">
        <w:rPr>
          <w:rFonts w:eastAsia="Times New Roman"/>
          <w:spacing w:val="-3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индивидуальное</w:t>
      </w:r>
      <w:r w:rsidRPr="00645F8E">
        <w:rPr>
          <w:rFonts w:eastAsia="Times New Roman"/>
          <w:spacing w:val="-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задание.</w:t>
      </w:r>
    </w:p>
    <w:p w14:paraId="70D5CFAA" w14:textId="77777777" w:rsidR="00645F8E" w:rsidRPr="00645F8E" w:rsidRDefault="00645F8E" w:rsidP="00645F8E">
      <w:pPr>
        <w:keepNext/>
        <w:spacing w:before="5" w:after="60"/>
        <w:contextualSpacing/>
        <w:jc w:val="both"/>
        <w:outlineLvl w:val="2"/>
        <w:rPr>
          <w:rFonts w:eastAsia="Times New Roman"/>
          <w:b/>
          <w:bCs/>
          <w:sz w:val="24"/>
          <w:szCs w:val="24"/>
        </w:rPr>
      </w:pPr>
    </w:p>
    <w:p w14:paraId="558CB1E8" w14:textId="77777777" w:rsidR="00645F8E" w:rsidRPr="00645F8E" w:rsidRDefault="00645F8E" w:rsidP="00645F8E">
      <w:pPr>
        <w:keepNext/>
        <w:spacing w:before="5" w:after="60"/>
        <w:jc w:val="both"/>
        <w:outlineLvl w:val="2"/>
        <w:rPr>
          <w:rFonts w:eastAsia="Times New Roman"/>
          <w:b/>
          <w:bCs/>
          <w:sz w:val="24"/>
          <w:szCs w:val="24"/>
        </w:rPr>
      </w:pPr>
      <w:r w:rsidRPr="00645F8E">
        <w:rPr>
          <w:rFonts w:eastAsia="Times New Roman"/>
          <w:b/>
          <w:bCs/>
          <w:sz w:val="24"/>
          <w:szCs w:val="24"/>
        </w:rPr>
        <w:t xml:space="preserve">      Обучающиеся,</w:t>
      </w:r>
      <w:r w:rsidRPr="00645F8E">
        <w:rPr>
          <w:rFonts w:eastAsia="Times New Roman"/>
          <w:b/>
          <w:bCs/>
          <w:spacing w:val="-2"/>
          <w:sz w:val="24"/>
          <w:szCs w:val="24"/>
        </w:rPr>
        <w:t xml:space="preserve"> </w:t>
      </w:r>
      <w:r w:rsidRPr="00645F8E">
        <w:rPr>
          <w:rFonts w:eastAsia="Times New Roman"/>
          <w:b/>
          <w:bCs/>
          <w:sz w:val="24"/>
          <w:szCs w:val="24"/>
        </w:rPr>
        <w:t>направленные</w:t>
      </w:r>
      <w:r w:rsidRPr="00645F8E">
        <w:rPr>
          <w:rFonts w:eastAsia="Times New Roman"/>
          <w:b/>
          <w:bCs/>
          <w:spacing w:val="-4"/>
          <w:sz w:val="24"/>
          <w:szCs w:val="24"/>
        </w:rPr>
        <w:t xml:space="preserve"> </w:t>
      </w:r>
      <w:r w:rsidRPr="00645F8E">
        <w:rPr>
          <w:rFonts w:eastAsia="Times New Roman"/>
          <w:b/>
          <w:bCs/>
          <w:sz w:val="24"/>
          <w:szCs w:val="24"/>
        </w:rPr>
        <w:t>на</w:t>
      </w:r>
      <w:r w:rsidRPr="00645F8E">
        <w:rPr>
          <w:rFonts w:eastAsia="Times New Roman"/>
          <w:b/>
          <w:bCs/>
          <w:spacing w:val="-2"/>
          <w:sz w:val="24"/>
          <w:szCs w:val="24"/>
        </w:rPr>
        <w:t xml:space="preserve"> </w:t>
      </w:r>
      <w:r w:rsidRPr="00645F8E">
        <w:rPr>
          <w:rFonts w:eastAsia="Times New Roman"/>
          <w:b/>
          <w:bCs/>
          <w:sz w:val="24"/>
          <w:szCs w:val="24"/>
        </w:rPr>
        <w:t>практику,</w:t>
      </w:r>
      <w:r w:rsidRPr="00645F8E">
        <w:rPr>
          <w:rFonts w:eastAsia="Times New Roman"/>
          <w:b/>
          <w:bCs/>
          <w:spacing w:val="-4"/>
          <w:sz w:val="24"/>
          <w:szCs w:val="24"/>
        </w:rPr>
        <w:t xml:space="preserve"> </w:t>
      </w:r>
      <w:r w:rsidRPr="00645F8E">
        <w:rPr>
          <w:rFonts w:eastAsia="Times New Roman"/>
          <w:b/>
          <w:bCs/>
          <w:sz w:val="24"/>
          <w:szCs w:val="24"/>
        </w:rPr>
        <w:t>обязаны:</w:t>
      </w:r>
    </w:p>
    <w:p w14:paraId="1191E295" w14:textId="77777777" w:rsidR="00645F8E" w:rsidRPr="00645F8E" w:rsidRDefault="00645F8E" w:rsidP="003E305D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spacing w:before="132" w:after="160"/>
        <w:ind w:left="1190" w:hanging="1190"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приступить</w:t>
      </w:r>
      <w:r w:rsidRPr="00645F8E">
        <w:rPr>
          <w:rFonts w:eastAsia="Times New Roman"/>
          <w:spacing w:val="-2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к</w:t>
      </w:r>
      <w:r w:rsidRPr="00645F8E">
        <w:rPr>
          <w:rFonts w:eastAsia="Times New Roman"/>
          <w:spacing w:val="-2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практике</w:t>
      </w:r>
      <w:r w:rsidRPr="00645F8E">
        <w:rPr>
          <w:rFonts w:eastAsia="Times New Roman"/>
          <w:spacing w:val="-3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своевременно;</w:t>
      </w:r>
    </w:p>
    <w:p w14:paraId="24AE24AE" w14:textId="77777777" w:rsidR="00645F8E" w:rsidRPr="00645F8E" w:rsidRDefault="00645F8E" w:rsidP="003E305D">
      <w:pPr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spacing w:before="140" w:after="160"/>
        <w:ind w:left="284"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соблюдать правила внутреннего трудового распорядка организаций, в которых они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проходят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практику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(в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случае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пропуска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представить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подтверждающий</w:t>
      </w:r>
      <w:r w:rsidRPr="00645F8E">
        <w:rPr>
          <w:rFonts w:eastAsia="Times New Roman"/>
          <w:spacing w:val="6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уважительные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причины</w:t>
      </w:r>
      <w:r w:rsidRPr="00645F8E">
        <w:rPr>
          <w:rFonts w:eastAsia="Times New Roman"/>
          <w:spacing w:val="-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пропуска</w:t>
      </w:r>
      <w:r w:rsidRPr="00645F8E">
        <w:rPr>
          <w:rFonts w:eastAsia="Times New Roman"/>
          <w:spacing w:val="-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документ, который приобщается к отчету);</w:t>
      </w:r>
    </w:p>
    <w:p w14:paraId="47C1E3AE" w14:textId="77777777" w:rsidR="00645F8E" w:rsidRPr="00645F8E" w:rsidRDefault="00645F8E" w:rsidP="003E305D">
      <w:pPr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spacing w:after="160"/>
        <w:ind w:left="284"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добросовестно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выполнять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требования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программы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практики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и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рабочего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плана,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утвержденного</w:t>
      </w:r>
      <w:r w:rsidRPr="00645F8E">
        <w:rPr>
          <w:rFonts w:eastAsia="Times New Roman"/>
          <w:spacing w:val="-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непосредственным</w:t>
      </w:r>
      <w:r w:rsidRPr="00645F8E">
        <w:rPr>
          <w:rFonts w:eastAsia="Times New Roman"/>
          <w:spacing w:val="-2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руководителем</w:t>
      </w:r>
      <w:r w:rsidRPr="00645F8E">
        <w:rPr>
          <w:rFonts w:eastAsia="Times New Roman"/>
          <w:spacing w:val="-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практики;</w:t>
      </w:r>
    </w:p>
    <w:p w14:paraId="74485416" w14:textId="77777777" w:rsidR="00645F8E" w:rsidRPr="00645F8E" w:rsidRDefault="00645F8E" w:rsidP="003E305D">
      <w:pPr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spacing w:after="160"/>
        <w:ind w:left="284"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вести дневник практики с указанием всех выполняемых поручений и проводимых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действий;</w:t>
      </w:r>
    </w:p>
    <w:p w14:paraId="15CED3F2" w14:textId="77777777" w:rsidR="00645F8E" w:rsidRPr="00645F8E" w:rsidRDefault="00645F8E" w:rsidP="003E305D">
      <w:pPr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spacing w:after="160"/>
        <w:ind w:left="284"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представить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письменный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отчет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о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прохождении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практики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с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приложением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к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нему</w:t>
      </w:r>
      <w:r w:rsidRPr="00645F8E">
        <w:rPr>
          <w:rFonts w:eastAsia="Times New Roman"/>
          <w:spacing w:val="-57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необходимых материалов и дневника.</w:t>
      </w:r>
    </w:p>
    <w:p w14:paraId="3AA59972" w14:textId="77777777" w:rsidR="00645F8E" w:rsidRPr="00645F8E" w:rsidRDefault="00645F8E" w:rsidP="003E305D">
      <w:pPr>
        <w:ind w:left="338" w:firstLine="566"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Отчет о практике должен содержать сведения о конкретно выполненной обучающимся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работе,</w:t>
      </w:r>
      <w:r w:rsidRPr="00645F8E">
        <w:rPr>
          <w:rFonts w:eastAsia="Times New Roman"/>
          <w:spacing w:val="-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а</w:t>
      </w:r>
      <w:r w:rsidRPr="00645F8E">
        <w:rPr>
          <w:rFonts w:eastAsia="Times New Roman"/>
          <w:spacing w:val="-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также краткое описание</w:t>
      </w:r>
      <w:r w:rsidRPr="00645F8E">
        <w:rPr>
          <w:rFonts w:eastAsia="Times New Roman"/>
          <w:spacing w:val="-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его</w:t>
      </w:r>
      <w:r w:rsidRPr="00645F8E">
        <w:rPr>
          <w:rFonts w:eastAsia="Times New Roman"/>
          <w:spacing w:val="-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деятельности,</w:t>
      </w:r>
      <w:r w:rsidRPr="00645F8E">
        <w:rPr>
          <w:rFonts w:eastAsia="Times New Roman"/>
          <w:spacing w:val="-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выводы</w:t>
      </w:r>
      <w:r w:rsidRPr="00645F8E">
        <w:rPr>
          <w:rFonts w:eastAsia="Times New Roman"/>
          <w:spacing w:val="-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и</w:t>
      </w:r>
      <w:r w:rsidRPr="00645F8E">
        <w:rPr>
          <w:rFonts w:eastAsia="Times New Roman"/>
          <w:spacing w:val="-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предложения;</w:t>
      </w:r>
    </w:p>
    <w:p w14:paraId="7DFC7C88" w14:textId="77777777" w:rsidR="00645F8E" w:rsidRPr="00645F8E" w:rsidRDefault="00645F8E" w:rsidP="003E305D">
      <w:pPr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spacing w:after="160"/>
        <w:ind w:left="284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защитить отчет о прохождении практики.</w:t>
      </w:r>
      <w:r w:rsidRPr="00645F8E">
        <w:rPr>
          <w:rFonts w:eastAsia="Times New Roman"/>
          <w:spacing w:val="-57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Обучающийся</w:t>
      </w:r>
      <w:r w:rsidRPr="00645F8E">
        <w:rPr>
          <w:rFonts w:eastAsia="Times New Roman"/>
          <w:spacing w:val="-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имеет право:</w:t>
      </w:r>
    </w:p>
    <w:p w14:paraId="5A42709B" w14:textId="77777777" w:rsidR="00645F8E" w:rsidRPr="00645F8E" w:rsidRDefault="00645F8E" w:rsidP="003E305D">
      <w:pPr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spacing w:after="160"/>
        <w:ind w:left="284"/>
        <w:contextualSpacing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вносить</w:t>
      </w:r>
      <w:r w:rsidRPr="00645F8E">
        <w:rPr>
          <w:rFonts w:eastAsia="Times New Roman"/>
          <w:spacing w:val="-3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предложения</w:t>
      </w:r>
      <w:r w:rsidRPr="00645F8E">
        <w:rPr>
          <w:rFonts w:eastAsia="Times New Roman"/>
          <w:spacing w:val="-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по</w:t>
      </w:r>
      <w:r w:rsidRPr="00645F8E">
        <w:rPr>
          <w:rFonts w:eastAsia="Times New Roman"/>
          <w:spacing w:val="-2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совершенствованию</w:t>
      </w:r>
      <w:r w:rsidRPr="00645F8E">
        <w:rPr>
          <w:rFonts w:eastAsia="Times New Roman"/>
          <w:spacing w:val="-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организации</w:t>
      </w:r>
      <w:r w:rsidRPr="00645F8E">
        <w:rPr>
          <w:rFonts w:eastAsia="Times New Roman"/>
          <w:spacing w:val="-4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практики;</w:t>
      </w:r>
    </w:p>
    <w:p w14:paraId="41E6C63F" w14:textId="39725F02" w:rsidR="00645F8E" w:rsidRPr="00645F8E" w:rsidRDefault="00645F8E" w:rsidP="003E305D">
      <w:pPr>
        <w:widowControl w:val="0"/>
        <w:numPr>
          <w:ilvl w:val="0"/>
          <w:numId w:val="19"/>
        </w:numPr>
        <w:tabs>
          <w:tab w:val="left" w:pos="8364"/>
        </w:tabs>
        <w:autoSpaceDE w:val="0"/>
        <w:autoSpaceDN w:val="0"/>
        <w:spacing w:before="133" w:after="160"/>
        <w:ind w:left="284"/>
        <w:contextualSpacing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по</w:t>
      </w:r>
      <w:r w:rsidRPr="00645F8E">
        <w:rPr>
          <w:rFonts w:eastAsia="Times New Roman"/>
          <w:spacing w:val="32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всем</w:t>
      </w:r>
      <w:r w:rsidRPr="00645F8E">
        <w:rPr>
          <w:rFonts w:eastAsia="Times New Roman"/>
          <w:spacing w:val="32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вопросам,</w:t>
      </w:r>
      <w:r w:rsidRPr="00645F8E">
        <w:rPr>
          <w:rFonts w:eastAsia="Times New Roman"/>
          <w:spacing w:val="32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возникающим</w:t>
      </w:r>
      <w:r w:rsidRPr="00645F8E">
        <w:rPr>
          <w:rFonts w:eastAsia="Times New Roman"/>
          <w:spacing w:val="32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в</w:t>
      </w:r>
      <w:r w:rsidRPr="00645F8E">
        <w:rPr>
          <w:rFonts w:eastAsia="Times New Roman"/>
          <w:spacing w:val="32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процессе</w:t>
      </w:r>
      <w:r w:rsidRPr="00645F8E">
        <w:rPr>
          <w:rFonts w:eastAsia="Times New Roman"/>
          <w:spacing w:val="34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прохождения</w:t>
      </w:r>
      <w:r w:rsidRPr="00645F8E">
        <w:rPr>
          <w:rFonts w:eastAsia="Times New Roman"/>
          <w:spacing w:val="30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практики,</w:t>
      </w:r>
      <w:r w:rsidRPr="00645F8E">
        <w:rPr>
          <w:rFonts w:eastAsia="Times New Roman"/>
          <w:spacing w:val="32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обращаться</w:t>
      </w:r>
      <w:r w:rsidRPr="00645F8E">
        <w:rPr>
          <w:rFonts w:eastAsia="Times New Roman"/>
          <w:spacing w:val="32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в</w:t>
      </w:r>
      <w:r w:rsidR="003E305D">
        <w:rPr>
          <w:rFonts w:eastAsia="Times New Roman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колледж</w:t>
      </w:r>
      <w:r w:rsidRPr="00645F8E">
        <w:rPr>
          <w:rFonts w:eastAsia="Times New Roman"/>
          <w:spacing w:val="-1"/>
          <w:sz w:val="24"/>
          <w:szCs w:val="24"/>
        </w:rPr>
        <w:t>.</w:t>
      </w:r>
    </w:p>
    <w:p w14:paraId="4D5033DB" w14:textId="77777777" w:rsidR="00645F8E" w:rsidRPr="00645F8E" w:rsidRDefault="00645F8E" w:rsidP="00645F8E">
      <w:pPr>
        <w:spacing w:line="362" w:lineRule="auto"/>
        <w:ind w:left="338" w:firstLine="566"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b/>
          <w:bCs/>
          <w:sz w:val="24"/>
          <w:szCs w:val="24"/>
        </w:rPr>
        <w:t>Руководители практик</w:t>
      </w:r>
      <w:r w:rsidRPr="00645F8E">
        <w:rPr>
          <w:rFonts w:eastAsia="Times New Roman"/>
          <w:b/>
          <w:bCs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b/>
          <w:bCs/>
          <w:sz w:val="24"/>
          <w:szCs w:val="24"/>
        </w:rPr>
        <w:t>от колледжа</w:t>
      </w:r>
    </w:p>
    <w:p w14:paraId="18E231A7" w14:textId="77777777" w:rsidR="00645F8E" w:rsidRPr="00645F8E" w:rsidRDefault="00645F8E" w:rsidP="00645F8E">
      <w:pPr>
        <w:spacing w:line="271" w:lineRule="exact"/>
        <w:ind w:left="905"/>
        <w:contextualSpacing/>
        <w:rPr>
          <w:rFonts w:eastAsia="Times New Roman"/>
          <w:sz w:val="24"/>
          <w:szCs w:val="24"/>
        </w:rPr>
      </w:pPr>
      <w:r w:rsidRPr="00645F8E">
        <w:rPr>
          <w:rFonts w:eastAsia="Times New Roman"/>
          <w:i/>
          <w:sz w:val="24"/>
          <w:szCs w:val="24"/>
        </w:rPr>
        <w:t>Преподаватель,</w:t>
      </w:r>
      <w:r w:rsidRPr="00645F8E">
        <w:rPr>
          <w:rFonts w:eastAsia="Times New Roman"/>
          <w:i/>
          <w:spacing w:val="-12"/>
          <w:sz w:val="24"/>
          <w:szCs w:val="24"/>
        </w:rPr>
        <w:t xml:space="preserve"> </w:t>
      </w:r>
      <w:r w:rsidRPr="00645F8E">
        <w:rPr>
          <w:rFonts w:eastAsia="Times New Roman"/>
          <w:i/>
          <w:sz w:val="24"/>
          <w:szCs w:val="24"/>
        </w:rPr>
        <w:t>осуществляющий</w:t>
      </w:r>
      <w:r w:rsidRPr="00645F8E">
        <w:rPr>
          <w:rFonts w:eastAsia="Times New Roman"/>
          <w:i/>
          <w:spacing w:val="-8"/>
          <w:sz w:val="24"/>
          <w:szCs w:val="24"/>
        </w:rPr>
        <w:t xml:space="preserve"> </w:t>
      </w:r>
      <w:r w:rsidRPr="00645F8E">
        <w:rPr>
          <w:rFonts w:eastAsia="Times New Roman"/>
          <w:i/>
          <w:sz w:val="24"/>
          <w:szCs w:val="24"/>
        </w:rPr>
        <w:t>руководство</w:t>
      </w:r>
      <w:r w:rsidRPr="00645F8E">
        <w:rPr>
          <w:rFonts w:eastAsia="Times New Roman"/>
          <w:i/>
          <w:spacing w:val="-12"/>
          <w:sz w:val="24"/>
          <w:szCs w:val="24"/>
        </w:rPr>
        <w:t xml:space="preserve"> </w:t>
      </w:r>
      <w:r w:rsidRPr="00645F8E">
        <w:rPr>
          <w:rFonts w:eastAsia="Times New Roman"/>
          <w:i/>
          <w:sz w:val="24"/>
          <w:szCs w:val="24"/>
        </w:rPr>
        <w:t>практикой</w:t>
      </w:r>
      <w:r w:rsidRPr="00645F8E">
        <w:rPr>
          <w:rFonts w:eastAsia="Times New Roman"/>
          <w:sz w:val="24"/>
          <w:szCs w:val="24"/>
        </w:rPr>
        <w:t>:</w:t>
      </w:r>
    </w:p>
    <w:p w14:paraId="38978605" w14:textId="77777777" w:rsidR="00645F8E" w:rsidRPr="00645F8E" w:rsidRDefault="00645F8E" w:rsidP="003E305D">
      <w:pPr>
        <w:widowControl w:val="0"/>
        <w:numPr>
          <w:ilvl w:val="0"/>
          <w:numId w:val="19"/>
        </w:numPr>
        <w:tabs>
          <w:tab w:val="left" w:pos="426"/>
          <w:tab w:val="left" w:pos="851"/>
        </w:tabs>
        <w:autoSpaceDE w:val="0"/>
        <w:autoSpaceDN w:val="0"/>
        <w:spacing w:after="160"/>
        <w:ind w:left="1134" w:hanging="992"/>
        <w:contextualSpacing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выдает</w:t>
      </w:r>
      <w:r w:rsidRPr="00645F8E">
        <w:rPr>
          <w:rFonts w:eastAsia="Times New Roman"/>
          <w:spacing w:val="-10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обучающимся</w:t>
      </w:r>
      <w:r w:rsidRPr="00645F8E">
        <w:rPr>
          <w:rFonts w:eastAsia="Times New Roman"/>
          <w:spacing w:val="-1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индивидуальные</w:t>
      </w:r>
      <w:r w:rsidRPr="00645F8E">
        <w:rPr>
          <w:rFonts w:eastAsia="Times New Roman"/>
          <w:spacing w:val="-1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задания</w:t>
      </w:r>
      <w:r w:rsidRPr="00645F8E">
        <w:rPr>
          <w:rFonts w:eastAsia="Times New Roman"/>
          <w:spacing w:val="-10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на</w:t>
      </w:r>
      <w:r w:rsidRPr="00645F8E">
        <w:rPr>
          <w:rFonts w:eastAsia="Times New Roman"/>
          <w:spacing w:val="-12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практику;</w:t>
      </w:r>
    </w:p>
    <w:p w14:paraId="27FD4A0E" w14:textId="77777777" w:rsidR="00645F8E" w:rsidRPr="00645F8E" w:rsidRDefault="00645F8E" w:rsidP="003E305D">
      <w:pPr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spacing w:before="139" w:after="160"/>
        <w:ind w:left="426" w:hanging="284"/>
        <w:contextualSpacing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контролирует реализацию программы практики и условия проведения практики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организациями, в том числе требования охраны труда, безопасности жизнедеятельности и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пожарной</w:t>
      </w:r>
      <w:r w:rsidRPr="00645F8E">
        <w:rPr>
          <w:rFonts w:eastAsia="Times New Roman"/>
          <w:spacing w:val="-4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безопасности</w:t>
      </w:r>
      <w:r w:rsidRPr="00645F8E">
        <w:rPr>
          <w:rFonts w:eastAsia="Times New Roman"/>
          <w:spacing w:val="-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в</w:t>
      </w:r>
      <w:r w:rsidRPr="00645F8E">
        <w:rPr>
          <w:rFonts w:eastAsia="Times New Roman"/>
          <w:spacing w:val="-2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соответствии</w:t>
      </w:r>
      <w:r w:rsidRPr="00645F8E">
        <w:rPr>
          <w:rFonts w:eastAsia="Times New Roman"/>
          <w:spacing w:val="-3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с</w:t>
      </w:r>
      <w:r w:rsidRPr="00645F8E">
        <w:rPr>
          <w:rFonts w:eastAsia="Times New Roman"/>
          <w:spacing w:val="-5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правилами</w:t>
      </w:r>
      <w:r w:rsidRPr="00645F8E">
        <w:rPr>
          <w:rFonts w:eastAsia="Times New Roman"/>
          <w:spacing w:val="-3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и</w:t>
      </w:r>
      <w:r w:rsidRPr="00645F8E">
        <w:rPr>
          <w:rFonts w:eastAsia="Times New Roman"/>
          <w:spacing w:val="-3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нормами;</w:t>
      </w:r>
    </w:p>
    <w:p w14:paraId="3B0EC591" w14:textId="77777777" w:rsidR="00645F8E" w:rsidRPr="00645F8E" w:rsidRDefault="00645F8E" w:rsidP="00645F8E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spacing w:after="160" w:line="275" w:lineRule="exact"/>
        <w:ind w:left="426" w:hanging="284"/>
        <w:contextualSpacing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оказывает</w:t>
      </w:r>
      <w:r w:rsidRPr="00645F8E">
        <w:rPr>
          <w:rFonts w:eastAsia="Times New Roman"/>
          <w:spacing w:val="-10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методическую</w:t>
      </w:r>
      <w:r w:rsidRPr="00645F8E">
        <w:rPr>
          <w:rFonts w:eastAsia="Times New Roman"/>
          <w:spacing w:val="-10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помощь</w:t>
      </w:r>
      <w:r w:rsidRPr="00645F8E">
        <w:rPr>
          <w:rFonts w:eastAsia="Times New Roman"/>
          <w:spacing w:val="-10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обучающимся</w:t>
      </w:r>
      <w:r w:rsidRPr="00645F8E">
        <w:rPr>
          <w:rFonts w:eastAsia="Times New Roman"/>
          <w:spacing w:val="-1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при</w:t>
      </w:r>
      <w:r w:rsidRPr="00645F8E">
        <w:rPr>
          <w:rFonts w:eastAsia="Times New Roman"/>
          <w:spacing w:val="-10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выполнении</w:t>
      </w:r>
      <w:r w:rsidRPr="00645F8E">
        <w:rPr>
          <w:rFonts w:eastAsia="Times New Roman"/>
          <w:spacing w:val="-1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ими</w:t>
      </w:r>
      <w:r w:rsidRPr="00645F8E">
        <w:rPr>
          <w:rFonts w:eastAsia="Times New Roman"/>
          <w:spacing w:val="-10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заданий;</w:t>
      </w:r>
    </w:p>
    <w:p w14:paraId="40BE1448" w14:textId="77777777" w:rsidR="00645F8E" w:rsidRPr="00645F8E" w:rsidRDefault="00645F8E" w:rsidP="00645F8E">
      <w:pPr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spacing w:before="2" w:after="160"/>
        <w:ind w:left="426" w:right="388" w:hanging="284"/>
        <w:contextualSpacing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lastRenderedPageBreak/>
        <w:t>проверяет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оформление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и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содержательную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часть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отчета,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дневника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практики,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аттестационного</w:t>
      </w:r>
      <w:r w:rsidRPr="00645F8E">
        <w:rPr>
          <w:rFonts w:eastAsia="Times New Roman"/>
          <w:spacing w:val="-4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листа,</w:t>
      </w:r>
      <w:r w:rsidRPr="00645F8E">
        <w:rPr>
          <w:rFonts w:eastAsia="Times New Roman"/>
          <w:spacing w:val="-7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наличие</w:t>
      </w:r>
      <w:r w:rsidRPr="00645F8E">
        <w:rPr>
          <w:rFonts w:eastAsia="Times New Roman"/>
          <w:spacing w:val="-6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подписей</w:t>
      </w:r>
      <w:r w:rsidRPr="00645F8E">
        <w:rPr>
          <w:rFonts w:eastAsia="Times New Roman"/>
          <w:spacing w:val="-5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и</w:t>
      </w:r>
      <w:r w:rsidRPr="00645F8E">
        <w:rPr>
          <w:rFonts w:eastAsia="Times New Roman"/>
          <w:spacing w:val="-3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печатей;</w:t>
      </w:r>
    </w:p>
    <w:p w14:paraId="571CE85E" w14:textId="77777777" w:rsidR="00645F8E" w:rsidRPr="00645F8E" w:rsidRDefault="00645F8E" w:rsidP="00645F8E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spacing w:after="160"/>
        <w:ind w:left="426" w:right="389" w:hanging="284"/>
        <w:contextualSpacing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осуществляет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контроль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обучающихся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на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местах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практики,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встречается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с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руководителями</w:t>
      </w:r>
      <w:r w:rsidRPr="00645F8E">
        <w:rPr>
          <w:rFonts w:eastAsia="Times New Roman"/>
          <w:spacing w:val="-3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практики</w:t>
      </w:r>
      <w:r w:rsidRPr="00645F8E">
        <w:rPr>
          <w:rFonts w:eastAsia="Times New Roman"/>
          <w:spacing w:val="-3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от</w:t>
      </w:r>
      <w:r w:rsidRPr="00645F8E">
        <w:rPr>
          <w:rFonts w:eastAsia="Times New Roman"/>
          <w:spacing w:val="-2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организаций;</w:t>
      </w:r>
    </w:p>
    <w:p w14:paraId="0B0B52AA" w14:textId="77777777" w:rsidR="00645F8E" w:rsidRPr="00645F8E" w:rsidRDefault="00645F8E" w:rsidP="00645F8E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spacing w:after="160"/>
        <w:ind w:left="426" w:right="395" w:hanging="284"/>
        <w:contextualSpacing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принимает дифференцированный зачет по практике и заносит соответствующую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запись</w:t>
      </w:r>
      <w:r w:rsidRPr="00645F8E">
        <w:rPr>
          <w:rFonts w:eastAsia="Times New Roman"/>
          <w:spacing w:val="-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в</w:t>
      </w:r>
      <w:r w:rsidRPr="00645F8E">
        <w:rPr>
          <w:rFonts w:eastAsia="Times New Roman"/>
          <w:spacing w:val="-4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ведомость</w:t>
      </w:r>
      <w:r w:rsidRPr="00645F8E">
        <w:rPr>
          <w:rFonts w:eastAsia="Times New Roman"/>
          <w:spacing w:val="-3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и</w:t>
      </w:r>
      <w:r w:rsidRPr="00645F8E">
        <w:rPr>
          <w:rFonts w:eastAsia="Times New Roman"/>
          <w:spacing w:val="-4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зачетную</w:t>
      </w:r>
      <w:r w:rsidRPr="00645F8E">
        <w:rPr>
          <w:rFonts w:eastAsia="Times New Roman"/>
          <w:spacing w:val="-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книжку</w:t>
      </w:r>
      <w:r w:rsidRPr="00645F8E">
        <w:rPr>
          <w:rFonts w:eastAsia="Times New Roman"/>
          <w:spacing w:val="-9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обучающегося;</w:t>
      </w:r>
    </w:p>
    <w:p w14:paraId="4C6F088B" w14:textId="77777777" w:rsidR="00645F8E" w:rsidRPr="00645F8E" w:rsidRDefault="00645F8E" w:rsidP="00645F8E">
      <w:pPr>
        <w:widowControl w:val="0"/>
        <w:numPr>
          <w:ilvl w:val="0"/>
          <w:numId w:val="19"/>
        </w:numPr>
        <w:autoSpaceDE w:val="0"/>
        <w:autoSpaceDN w:val="0"/>
        <w:spacing w:before="1" w:after="160"/>
        <w:ind w:left="426" w:right="391" w:hanging="284"/>
        <w:contextualSpacing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в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день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проведения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защиты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практики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заполненную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зачетную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ведомость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сдает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старшему</w:t>
      </w:r>
      <w:r w:rsidRPr="00645F8E">
        <w:rPr>
          <w:rFonts w:eastAsia="Times New Roman"/>
          <w:spacing w:val="-9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инспектору</w:t>
      </w:r>
      <w:r w:rsidRPr="00645F8E">
        <w:rPr>
          <w:rFonts w:eastAsia="Times New Roman"/>
          <w:spacing w:val="-8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колледжа;</w:t>
      </w:r>
    </w:p>
    <w:p w14:paraId="5AA78C98" w14:textId="77777777" w:rsidR="00645F8E" w:rsidRPr="00645F8E" w:rsidRDefault="00645F8E" w:rsidP="00645F8E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spacing w:after="160"/>
        <w:ind w:left="426" w:right="388" w:hanging="284"/>
        <w:contextualSpacing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надлежаще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оформленный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дневник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практики,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характеристику,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отчет,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аттестационный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лист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сдает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председателю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предметной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цикловой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комиссии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специальных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дисциплин;</w:t>
      </w:r>
    </w:p>
    <w:p w14:paraId="68C983B9" w14:textId="77777777" w:rsidR="00645F8E" w:rsidRPr="00645F8E" w:rsidRDefault="00645F8E" w:rsidP="00645F8E">
      <w:pPr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spacing w:after="160"/>
        <w:ind w:right="388" w:hanging="54"/>
        <w:contextualSpacing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посещает организации базы-практик, контролирует качество ее прохождения и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предоставляет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в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колледж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Института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отчет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об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организации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и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проведении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практики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обучающихся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в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течение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двух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недель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после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ее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окончания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для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анализа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и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обобщения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результатов.</w:t>
      </w:r>
    </w:p>
    <w:p w14:paraId="15CF4E9D" w14:textId="77777777" w:rsidR="00645F8E" w:rsidRPr="00645F8E" w:rsidRDefault="00645F8E" w:rsidP="00645F8E">
      <w:pPr>
        <w:ind w:left="284" w:right="417" w:firstLine="229"/>
        <w:contextualSpacing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 xml:space="preserve">Преподаватели, принимающие дифференцированный зачет по практике, осуществляют  </w:t>
      </w:r>
      <w:r w:rsidRPr="00645F8E">
        <w:rPr>
          <w:rFonts w:eastAsia="Times New Roman"/>
          <w:spacing w:val="-57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проверку</w:t>
      </w:r>
      <w:r w:rsidRPr="00645F8E">
        <w:rPr>
          <w:rFonts w:eastAsia="Times New Roman"/>
          <w:spacing w:val="-6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дневника, отзыва и отчета по практике.</w:t>
      </w:r>
    </w:p>
    <w:p w14:paraId="4D07A0EB" w14:textId="77777777" w:rsidR="00645F8E" w:rsidRPr="00645F8E" w:rsidRDefault="00645F8E" w:rsidP="00645F8E">
      <w:pPr>
        <w:jc w:val="both"/>
        <w:rPr>
          <w:rFonts w:eastAsia="Times New Roman"/>
          <w:sz w:val="24"/>
          <w:szCs w:val="24"/>
        </w:rPr>
      </w:pPr>
    </w:p>
    <w:p w14:paraId="38B546F1" w14:textId="77777777" w:rsidR="00645F8E" w:rsidRPr="00645F8E" w:rsidRDefault="00645F8E" w:rsidP="00645F8E">
      <w:pPr>
        <w:keepNext/>
        <w:spacing w:before="73" w:after="60"/>
        <w:ind w:left="338" w:right="392" w:firstLine="566"/>
        <w:jc w:val="both"/>
        <w:outlineLvl w:val="2"/>
        <w:rPr>
          <w:rFonts w:eastAsia="Times New Roman"/>
          <w:b/>
          <w:bCs/>
          <w:sz w:val="24"/>
          <w:szCs w:val="24"/>
        </w:rPr>
      </w:pPr>
      <w:r w:rsidRPr="00645F8E">
        <w:rPr>
          <w:rFonts w:eastAsia="Times New Roman"/>
          <w:b/>
          <w:bCs/>
          <w:sz w:val="24"/>
          <w:szCs w:val="24"/>
        </w:rPr>
        <w:t>Раздел</w:t>
      </w:r>
      <w:r w:rsidRPr="00645F8E">
        <w:rPr>
          <w:rFonts w:eastAsia="Times New Roman"/>
          <w:b/>
          <w:bCs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b/>
          <w:bCs/>
          <w:sz w:val="24"/>
          <w:szCs w:val="24"/>
        </w:rPr>
        <w:t>6.</w:t>
      </w:r>
      <w:r w:rsidRPr="00645F8E">
        <w:rPr>
          <w:rFonts w:eastAsia="Times New Roman"/>
          <w:b/>
          <w:bCs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b/>
          <w:bCs/>
          <w:sz w:val="24"/>
          <w:szCs w:val="24"/>
        </w:rPr>
        <w:t>Порядок</w:t>
      </w:r>
      <w:r w:rsidRPr="00645F8E">
        <w:rPr>
          <w:rFonts w:eastAsia="Times New Roman"/>
          <w:b/>
          <w:bCs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b/>
          <w:bCs/>
          <w:sz w:val="24"/>
          <w:szCs w:val="24"/>
        </w:rPr>
        <w:t>проведения</w:t>
      </w:r>
      <w:r w:rsidRPr="00645F8E">
        <w:rPr>
          <w:rFonts w:eastAsia="Times New Roman"/>
          <w:b/>
          <w:bCs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b/>
          <w:bCs/>
          <w:sz w:val="24"/>
          <w:szCs w:val="24"/>
        </w:rPr>
        <w:t>и</w:t>
      </w:r>
      <w:r w:rsidRPr="00645F8E">
        <w:rPr>
          <w:rFonts w:eastAsia="Times New Roman"/>
          <w:b/>
          <w:bCs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b/>
          <w:bCs/>
          <w:sz w:val="24"/>
          <w:szCs w:val="24"/>
        </w:rPr>
        <w:t>оценочные</w:t>
      </w:r>
      <w:r w:rsidRPr="00645F8E">
        <w:rPr>
          <w:rFonts w:eastAsia="Times New Roman"/>
          <w:b/>
          <w:bCs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b/>
          <w:bCs/>
          <w:sz w:val="24"/>
          <w:szCs w:val="24"/>
        </w:rPr>
        <w:t>средства</w:t>
      </w:r>
      <w:r w:rsidRPr="00645F8E">
        <w:rPr>
          <w:rFonts w:eastAsia="Times New Roman"/>
          <w:b/>
          <w:bCs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b/>
          <w:bCs/>
          <w:sz w:val="24"/>
          <w:szCs w:val="24"/>
        </w:rPr>
        <w:t>для</w:t>
      </w:r>
      <w:r w:rsidRPr="00645F8E">
        <w:rPr>
          <w:rFonts w:eastAsia="Times New Roman"/>
          <w:b/>
          <w:bCs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b/>
          <w:bCs/>
          <w:sz w:val="24"/>
          <w:szCs w:val="24"/>
        </w:rPr>
        <w:t>промежуточной</w:t>
      </w:r>
      <w:r w:rsidRPr="00645F8E">
        <w:rPr>
          <w:rFonts w:eastAsia="Times New Roman"/>
          <w:b/>
          <w:bCs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b/>
          <w:bCs/>
          <w:sz w:val="24"/>
          <w:szCs w:val="24"/>
        </w:rPr>
        <w:t>аттестации</w:t>
      </w:r>
      <w:r w:rsidRPr="00645F8E">
        <w:rPr>
          <w:rFonts w:eastAsia="Times New Roman"/>
          <w:b/>
          <w:bCs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b/>
          <w:bCs/>
          <w:sz w:val="24"/>
          <w:szCs w:val="24"/>
        </w:rPr>
        <w:t>по</w:t>
      </w:r>
      <w:r w:rsidRPr="00645F8E">
        <w:rPr>
          <w:rFonts w:eastAsia="Times New Roman"/>
          <w:b/>
          <w:bCs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b/>
          <w:bCs/>
          <w:sz w:val="24"/>
          <w:szCs w:val="24"/>
        </w:rPr>
        <w:t>итогам</w:t>
      </w:r>
      <w:r w:rsidRPr="00645F8E">
        <w:rPr>
          <w:rFonts w:eastAsia="Times New Roman"/>
          <w:b/>
          <w:bCs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b/>
          <w:bCs/>
          <w:sz w:val="24"/>
          <w:szCs w:val="24"/>
        </w:rPr>
        <w:t>прохождения</w:t>
      </w:r>
      <w:r w:rsidRPr="00645F8E">
        <w:rPr>
          <w:rFonts w:eastAsia="Times New Roman"/>
          <w:b/>
          <w:bCs/>
          <w:spacing w:val="1"/>
          <w:sz w:val="24"/>
          <w:szCs w:val="24"/>
        </w:rPr>
        <w:t xml:space="preserve"> </w:t>
      </w:r>
      <w:r w:rsidR="00416A94">
        <w:rPr>
          <w:rFonts w:eastAsia="Times New Roman"/>
          <w:b/>
          <w:bCs/>
          <w:spacing w:val="1"/>
          <w:sz w:val="24"/>
          <w:szCs w:val="24"/>
        </w:rPr>
        <w:t xml:space="preserve">учебной и </w:t>
      </w:r>
      <w:r w:rsidRPr="00645F8E">
        <w:rPr>
          <w:rFonts w:eastAsia="Times New Roman"/>
          <w:b/>
          <w:bCs/>
          <w:sz w:val="24"/>
          <w:szCs w:val="24"/>
        </w:rPr>
        <w:t>производственной</w:t>
      </w:r>
      <w:r w:rsidRPr="00645F8E">
        <w:rPr>
          <w:rFonts w:eastAsia="Times New Roman"/>
          <w:b/>
          <w:bCs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b/>
          <w:bCs/>
          <w:sz w:val="24"/>
          <w:szCs w:val="24"/>
        </w:rPr>
        <w:t>практики</w:t>
      </w:r>
      <w:r w:rsidRPr="00645F8E">
        <w:rPr>
          <w:rFonts w:eastAsia="Times New Roman"/>
          <w:b/>
          <w:bCs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b/>
          <w:bCs/>
          <w:sz w:val="24"/>
          <w:szCs w:val="24"/>
        </w:rPr>
        <w:t>(по</w:t>
      </w:r>
      <w:r w:rsidRPr="00645F8E">
        <w:rPr>
          <w:rFonts w:eastAsia="Times New Roman"/>
          <w:b/>
          <w:bCs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b/>
          <w:bCs/>
          <w:sz w:val="24"/>
          <w:szCs w:val="24"/>
        </w:rPr>
        <w:t>профилю</w:t>
      </w:r>
      <w:r w:rsidRPr="00645F8E">
        <w:rPr>
          <w:rFonts w:eastAsia="Times New Roman"/>
          <w:b/>
          <w:bCs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b/>
          <w:bCs/>
          <w:sz w:val="24"/>
          <w:szCs w:val="24"/>
        </w:rPr>
        <w:t>специальности)</w:t>
      </w:r>
    </w:p>
    <w:p w14:paraId="1D6F50C9" w14:textId="77777777" w:rsidR="00645F8E" w:rsidRPr="00645F8E" w:rsidRDefault="00645F8E" w:rsidP="00645F8E">
      <w:pPr>
        <w:spacing w:before="7"/>
        <w:jc w:val="both"/>
        <w:rPr>
          <w:rFonts w:eastAsia="Times New Roman"/>
          <w:b/>
          <w:sz w:val="24"/>
          <w:szCs w:val="24"/>
        </w:rPr>
      </w:pPr>
    </w:p>
    <w:p w14:paraId="527B0290" w14:textId="77777777" w:rsidR="00645F8E" w:rsidRPr="00645F8E" w:rsidRDefault="00645F8E" w:rsidP="00645F8E">
      <w:pPr>
        <w:ind w:left="338" w:right="389" w:firstLine="566"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Практика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завершается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дифференцированным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зачетом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при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условии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положительного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заключения руководителей практики.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наличия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положительной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характеристики организации на обучающегося по освоению общих компетенций в период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прохождения практики; полноты и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своевременности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представления дневника практики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и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отчета</w:t>
      </w:r>
      <w:r w:rsidRPr="00645F8E">
        <w:rPr>
          <w:rFonts w:eastAsia="Times New Roman"/>
          <w:spacing w:val="-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о практике.</w:t>
      </w:r>
    </w:p>
    <w:p w14:paraId="541E3C75" w14:textId="77777777" w:rsidR="00645F8E" w:rsidRPr="00645F8E" w:rsidRDefault="00645F8E" w:rsidP="00645F8E">
      <w:pPr>
        <w:spacing w:before="1"/>
        <w:ind w:left="905"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Дифференцированный</w:t>
      </w:r>
      <w:r w:rsidRPr="00645F8E">
        <w:rPr>
          <w:rFonts w:eastAsia="Times New Roman"/>
          <w:spacing w:val="-4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зачет</w:t>
      </w:r>
      <w:r w:rsidRPr="00645F8E">
        <w:rPr>
          <w:rFonts w:eastAsia="Times New Roman"/>
          <w:spacing w:val="-2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может</w:t>
      </w:r>
      <w:r w:rsidRPr="00645F8E">
        <w:rPr>
          <w:rFonts w:eastAsia="Times New Roman"/>
          <w:spacing w:val="-2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включать</w:t>
      </w:r>
      <w:r w:rsidRPr="00645F8E">
        <w:rPr>
          <w:rFonts w:eastAsia="Times New Roman"/>
          <w:spacing w:val="-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в</w:t>
      </w:r>
      <w:r w:rsidRPr="00645F8E">
        <w:rPr>
          <w:rFonts w:eastAsia="Times New Roman"/>
          <w:spacing w:val="-3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себя:</w:t>
      </w:r>
    </w:p>
    <w:p w14:paraId="27022ECB" w14:textId="77777777" w:rsidR="00645F8E" w:rsidRPr="00645F8E" w:rsidRDefault="00645F8E" w:rsidP="00B43FB5">
      <w:pPr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spacing w:before="140" w:after="160"/>
        <w:ind w:right="386" w:firstLine="88"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выставление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оценки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по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результатам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защиты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отчета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практики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по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виду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 xml:space="preserve">профессиональных модулей </w:t>
      </w:r>
      <w:r w:rsidRPr="00645F8E">
        <w:rPr>
          <w:rFonts w:eastAsia="Times New Roman"/>
          <w:b/>
          <w:bCs/>
          <w:sz w:val="24"/>
          <w:szCs w:val="24"/>
        </w:rPr>
        <w:t>ПМ.0</w:t>
      </w:r>
      <w:r w:rsidR="00416A94">
        <w:rPr>
          <w:rFonts w:eastAsia="Times New Roman"/>
          <w:b/>
          <w:bCs/>
          <w:sz w:val="24"/>
          <w:szCs w:val="24"/>
        </w:rPr>
        <w:t>3</w:t>
      </w:r>
      <w:r w:rsidRPr="00645F8E">
        <w:rPr>
          <w:rFonts w:eastAsia="Times New Roman"/>
          <w:b/>
          <w:bCs/>
          <w:sz w:val="24"/>
          <w:szCs w:val="24"/>
        </w:rPr>
        <w:t xml:space="preserve"> </w:t>
      </w:r>
      <w:r w:rsidR="00416A94" w:rsidRPr="00416A94">
        <w:rPr>
          <w:rFonts w:eastAsia="Times New Roman"/>
          <w:b/>
          <w:bCs/>
          <w:sz w:val="24"/>
          <w:szCs w:val="24"/>
        </w:rPr>
        <w:t>Организационно-техническое обеспечение работы судов</w:t>
      </w:r>
    </w:p>
    <w:p w14:paraId="19C9F6DE" w14:textId="77777777" w:rsidR="00645F8E" w:rsidRPr="00645F8E" w:rsidRDefault="00645F8E" w:rsidP="00B43FB5">
      <w:pPr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spacing w:after="160"/>
        <w:ind w:right="390" w:firstLine="88"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выставление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оценки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по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результатам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собеседования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по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содержанию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отчета,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включающего</w:t>
      </w:r>
      <w:r w:rsidRPr="00645F8E">
        <w:rPr>
          <w:rFonts w:eastAsia="Times New Roman"/>
          <w:spacing w:val="-2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заранее</w:t>
      </w:r>
      <w:r w:rsidRPr="00645F8E">
        <w:rPr>
          <w:rFonts w:eastAsia="Times New Roman"/>
          <w:spacing w:val="-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определенные</w:t>
      </w:r>
      <w:r w:rsidRPr="00645F8E">
        <w:rPr>
          <w:rFonts w:eastAsia="Times New Roman"/>
          <w:spacing w:val="-2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преподавателем</w:t>
      </w:r>
      <w:r w:rsidRPr="00645F8E">
        <w:rPr>
          <w:rFonts w:eastAsia="Times New Roman"/>
          <w:spacing w:val="-2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вопросы.</w:t>
      </w:r>
    </w:p>
    <w:p w14:paraId="7410634F" w14:textId="77777777" w:rsidR="00645F8E" w:rsidRPr="00645F8E" w:rsidRDefault="00645F8E" w:rsidP="00645F8E">
      <w:pPr>
        <w:ind w:left="338" w:right="385" w:firstLine="566"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Обучающиеся, не выполнившие программу практики по уважительной причине (при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наличии достаточных оснований) по личному заявлению на имя руководителя практики и по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выходу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приказа,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направляются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на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практику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вторично,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в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свободное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от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учебы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время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при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условии</w:t>
      </w:r>
      <w:r w:rsidRPr="00645F8E">
        <w:rPr>
          <w:rFonts w:eastAsia="Times New Roman"/>
          <w:spacing w:val="-2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согласия</w:t>
      </w:r>
      <w:r w:rsidRPr="00645F8E">
        <w:rPr>
          <w:rFonts w:eastAsia="Times New Roman"/>
          <w:spacing w:val="-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базы</w:t>
      </w:r>
      <w:r w:rsidRPr="00645F8E">
        <w:rPr>
          <w:rFonts w:eastAsia="Times New Roman"/>
          <w:spacing w:val="-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практики</w:t>
      </w:r>
      <w:r w:rsidRPr="00645F8E">
        <w:rPr>
          <w:rFonts w:eastAsia="Times New Roman"/>
          <w:spacing w:val="-2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принять обучающегося</w:t>
      </w:r>
      <w:r w:rsidRPr="00645F8E">
        <w:rPr>
          <w:rFonts w:eastAsia="Times New Roman"/>
          <w:spacing w:val="-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для</w:t>
      </w:r>
      <w:r w:rsidRPr="00645F8E">
        <w:rPr>
          <w:rFonts w:eastAsia="Times New Roman"/>
          <w:spacing w:val="-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прохождения</w:t>
      </w:r>
      <w:r w:rsidRPr="00645F8E">
        <w:rPr>
          <w:rFonts w:eastAsia="Times New Roman"/>
          <w:spacing w:val="-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практики.</w:t>
      </w:r>
    </w:p>
    <w:p w14:paraId="33BEC489" w14:textId="77777777" w:rsidR="00645F8E" w:rsidRPr="00645F8E" w:rsidRDefault="00645F8E" w:rsidP="00645F8E">
      <w:pPr>
        <w:ind w:left="338" w:right="391" w:firstLine="566"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Обучающиеся, не выполнившие программу практики по неуважительной причине, а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также получившие отрицательную характеристику или неудовлетворительную оценку при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защите отчета обязаны отработать практику повторно, в сроки,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установленные приказом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директора колледжа.</w:t>
      </w:r>
    </w:p>
    <w:p w14:paraId="388698E8" w14:textId="77777777" w:rsidR="00645F8E" w:rsidRPr="00645F8E" w:rsidRDefault="00645F8E" w:rsidP="00645F8E">
      <w:pPr>
        <w:ind w:left="338" w:right="391" w:firstLine="566"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На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защите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практики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обучающийся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должен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хорошо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ориентироваться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в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содержании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представленного отчета, уметь раскрыть общие результаты практики, продемонстрировать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полученные навыки и умения, отвечать на теоретические и практические вопросы, сделать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индивидуальные</w:t>
      </w:r>
      <w:r w:rsidRPr="00645F8E">
        <w:rPr>
          <w:rFonts w:eastAsia="Times New Roman"/>
          <w:spacing w:val="-4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выводы</w:t>
      </w:r>
      <w:r w:rsidRPr="00645F8E">
        <w:rPr>
          <w:rFonts w:eastAsia="Times New Roman"/>
          <w:spacing w:val="-2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о</w:t>
      </w:r>
      <w:r w:rsidRPr="00645F8E">
        <w:rPr>
          <w:rFonts w:eastAsia="Times New Roman"/>
          <w:spacing w:val="-2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практической</w:t>
      </w:r>
      <w:r w:rsidRPr="00645F8E">
        <w:rPr>
          <w:rFonts w:eastAsia="Times New Roman"/>
          <w:spacing w:val="-2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значимости</w:t>
      </w:r>
      <w:r w:rsidRPr="00645F8E">
        <w:rPr>
          <w:rFonts w:eastAsia="Times New Roman"/>
          <w:spacing w:val="-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для</w:t>
      </w:r>
      <w:r w:rsidRPr="00645F8E">
        <w:rPr>
          <w:rFonts w:eastAsia="Times New Roman"/>
          <w:spacing w:val="-2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себя</w:t>
      </w:r>
      <w:r w:rsidRPr="00645F8E">
        <w:rPr>
          <w:rFonts w:eastAsia="Times New Roman"/>
          <w:spacing w:val="-2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проведенного</w:t>
      </w:r>
      <w:r w:rsidRPr="00645F8E">
        <w:rPr>
          <w:rFonts w:eastAsia="Times New Roman"/>
          <w:spacing w:val="-2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вида</w:t>
      </w:r>
      <w:r w:rsidRPr="00645F8E">
        <w:rPr>
          <w:rFonts w:eastAsia="Times New Roman"/>
          <w:spacing w:val="-3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практики.</w:t>
      </w:r>
    </w:p>
    <w:p w14:paraId="1EA4CDA8" w14:textId="77777777" w:rsidR="00645F8E" w:rsidRPr="00645F8E" w:rsidRDefault="00645F8E" w:rsidP="00645F8E">
      <w:pPr>
        <w:spacing w:before="1"/>
        <w:ind w:left="338" w:right="397" w:firstLine="566"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Положительные оценки заносятся в ведомость по защите практики, зачетную книжку;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неудовлетворительная</w:t>
      </w:r>
      <w:r w:rsidRPr="00645F8E">
        <w:rPr>
          <w:rFonts w:eastAsia="Times New Roman"/>
          <w:spacing w:val="-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оценка</w:t>
      </w:r>
      <w:r w:rsidRPr="00645F8E">
        <w:rPr>
          <w:rFonts w:eastAsia="Times New Roman"/>
          <w:spacing w:val="-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проставляется только в</w:t>
      </w:r>
      <w:r w:rsidRPr="00645F8E">
        <w:rPr>
          <w:rFonts w:eastAsia="Times New Roman"/>
          <w:spacing w:val="-2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ведомости.</w:t>
      </w:r>
    </w:p>
    <w:p w14:paraId="3372638C" w14:textId="77777777" w:rsidR="00645F8E" w:rsidRPr="00645F8E" w:rsidRDefault="00645F8E" w:rsidP="00645F8E">
      <w:pPr>
        <w:keepNext/>
        <w:spacing w:before="5" w:after="60"/>
        <w:jc w:val="both"/>
        <w:outlineLvl w:val="2"/>
        <w:rPr>
          <w:rFonts w:eastAsia="Times New Roman"/>
          <w:b/>
          <w:bCs/>
          <w:sz w:val="24"/>
          <w:szCs w:val="24"/>
        </w:rPr>
      </w:pPr>
      <w:r w:rsidRPr="00645F8E">
        <w:rPr>
          <w:rFonts w:eastAsia="Times New Roman"/>
          <w:b/>
          <w:bCs/>
          <w:sz w:val="24"/>
          <w:szCs w:val="24"/>
        </w:rPr>
        <w:lastRenderedPageBreak/>
        <w:t>Основные</w:t>
      </w:r>
      <w:r w:rsidRPr="00645F8E">
        <w:rPr>
          <w:rFonts w:eastAsia="Times New Roman"/>
          <w:b/>
          <w:bCs/>
          <w:spacing w:val="-4"/>
          <w:sz w:val="24"/>
          <w:szCs w:val="24"/>
        </w:rPr>
        <w:t xml:space="preserve"> </w:t>
      </w:r>
      <w:r w:rsidRPr="00645F8E">
        <w:rPr>
          <w:rFonts w:eastAsia="Times New Roman"/>
          <w:b/>
          <w:bCs/>
          <w:sz w:val="24"/>
          <w:szCs w:val="24"/>
        </w:rPr>
        <w:t>критерии</w:t>
      </w:r>
      <w:r w:rsidRPr="00645F8E">
        <w:rPr>
          <w:rFonts w:eastAsia="Times New Roman"/>
          <w:b/>
          <w:bCs/>
          <w:spacing w:val="-2"/>
          <w:sz w:val="24"/>
          <w:szCs w:val="24"/>
        </w:rPr>
        <w:t xml:space="preserve"> </w:t>
      </w:r>
      <w:r w:rsidRPr="00645F8E">
        <w:rPr>
          <w:rFonts w:eastAsia="Times New Roman"/>
          <w:b/>
          <w:bCs/>
          <w:sz w:val="24"/>
          <w:szCs w:val="24"/>
        </w:rPr>
        <w:t>оценивания</w:t>
      </w:r>
      <w:r w:rsidRPr="00645F8E">
        <w:rPr>
          <w:rFonts w:eastAsia="Times New Roman"/>
          <w:b/>
          <w:bCs/>
          <w:spacing w:val="-2"/>
          <w:sz w:val="24"/>
          <w:szCs w:val="24"/>
        </w:rPr>
        <w:t xml:space="preserve"> </w:t>
      </w:r>
      <w:r w:rsidRPr="00645F8E">
        <w:rPr>
          <w:rFonts w:eastAsia="Times New Roman"/>
          <w:b/>
          <w:bCs/>
          <w:sz w:val="24"/>
          <w:szCs w:val="24"/>
        </w:rPr>
        <w:t>обучающихся</w:t>
      </w:r>
    </w:p>
    <w:p w14:paraId="4661D092" w14:textId="77777777" w:rsidR="00645F8E" w:rsidRPr="00645F8E" w:rsidRDefault="00645F8E" w:rsidP="00645F8E">
      <w:pPr>
        <w:spacing w:before="134"/>
        <w:ind w:left="338" w:right="382" w:firstLine="566"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Критериями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прохождения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="00416A94">
        <w:rPr>
          <w:rFonts w:eastAsia="Times New Roman"/>
          <w:spacing w:val="1"/>
          <w:sz w:val="24"/>
          <w:szCs w:val="24"/>
        </w:rPr>
        <w:t xml:space="preserve">учебной и </w:t>
      </w:r>
      <w:r w:rsidRPr="00645F8E">
        <w:rPr>
          <w:rFonts w:eastAsia="Times New Roman"/>
          <w:sz w:val="24"/>
          <w:szCs w:val="24"/>
        </w:rPr>
        <w:t>производственной практики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(по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профилю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специальности)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являются:</w:t>
      </w:r>
    </w:p>
    <w:p w14:paraId="318B3B4B" w14:textId="77777777" w:rsidR="00645F8E" w:rsidRPr="00645F8E" w:rsidRDefault="00645F8E" w:rsidP="00645F8E">
      <w:pPr>
        <w:widowControl w:val="0"/>
        <w:numPr>
          <w:ilvl w:val="2"/>
          <w:numId w:val="20"/>
        </w:numPr>
        <w:tabs>
          <w:tab w:val="left" w:pos="1191"/>
          <w:tab w:val="left" w:pos="2368"/>
          <w:tab w:val="left" w:pos="4254"/>
          <w:tab w:val="left" w:pos="5801"/>
          <w:tab w:val="left" w:pos="7686"/>
          <w:tab w:val="left" w:pos="8571"/>
        </w:tabs>
        <w:autoSpaceDE w:val="0"/>
        <w:autoSpaceDN w:val="0"/>
        <w:spacing w:before="1" w:after="160"/>
        <w:ind w:right="390" w:firstLine="566"/>
        <w:contextualSpacing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Уровень</w:t>
      </w:r>
      <w:r w:rsidRPr="00645F8E">
        <w:rPr>
          <w:rFonts w:eastAsia="Times New Roman"/>
          <w:sz w:val="24"/>
          <w:szCs w:val="24"/>
        </w:rPr>
        <w:tab/>
        <w:t>теоретического</w:t>
      </w:r>
      <w:r w:rsidRPr="00645F8E">
        <w:rPr>
          <w:rFonts w:eastAsia="Times New Roman"/>
          <w:sz w:val="24"/>
          <w:szCs w:val="24"/>
        </w:rPr>
        <w:tab/>
        <w:t>осмысления</w:t>
      </w:r>
      <w:r w:rsidRPr="00645F8E">
        <w:rPr>
          <w:rFonts w:eastAsia="Times New Roman"/>
          <w:sz w:val="24"/>
          <w:szCs w:val="24"/>
        </w:rPr>
        <w:tab/>
        <w:t>обучающимися</w:t>
      </w:r>
      <w:r w:rsidRPr="00645F8E">
        <w:rPr>
          <w:rFonts w:eastAsia="Times New Roman"/>
          <w:sz w:val="24"/>
          <w:szCs w:val="24"/>
        </w:rPr>
        <w:tab/>
        <w:t>своей</w:t>
      </w:r>
      <w:r w:rsidRPr="00645F8E">
        <w:rPr>
          <w:rFonts w:eastAsia="Times New Roman"/>
          <w:sz w:val="24"/>
          <w:szCs w:val="24"/>
        </w:rPr>
        <w:tab/>
      </w:r>
      <w:r w:rsidRPr="00645F8E">
        <w:rPr>
          <w:rFonts w:eastAsia="Times New Roman"/>
          <w:spacing w:val="-1"/>
          <w:sz w:val="24"/>
          <w:szCs w:val="24"/>
        </w:rPr>
        <w:t>практической</w:t>
      </w:r>
      <w:r w:rsidRPr="00645F8E">
        <w:rPr>
          <w:rFonts w:eastAsia="Times New Roman"/>
          <w:spacing w:val="-57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деятельности (ее</w:t>
      </w:r>
      <w:r w:rsidRPr="00645F8E">
        <w:rPr>
          <w:rFonts w:eastAsia="Times New Roman"/>
          <w:spacing w:val="-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целей, задач, содержания, методов);</w:t>
      </w:r>
    </w:p>
    <w:p w14:paraId="456E864F" w14:textId="77777777" w:rsidR="00645F8E" w:rsidRPr="00645F8E" w:rsidRDefault="00645F8E" w:rsidP="00645F8E">
      <w:pPr>
        <w:widowControl w:val="0"/>
        <w:numPr>
          <w:ilvl w:val="2"/>
          <w:numId w:val="20"/>
        </w:numPr>
        <w:tabs>
          <w:tab w:val="left" w:pos="1191"/>
        </w:tabs>
        <w:autoSpaceDE w:val="0"/>
        <w:autoSpaceDN w:val="0"/>
        <w:spacing w:after="160"/>
        <w:ind w:left="1190"/>
        <w:contextualSpacing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Степень</w:t>
      </w:r>
      <w:r w:rsidRPr="00645F8E">
        <w:rPr>
          <w:rFonts w:eastAsia="Times New Roman"/>
          <w:spacing w:val="-4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сформированности</w:t>
      </w:r>
      <w:r w:rsidRPr="00645F8E">
        <w:rPr>
          <w:rFonts w:eastAsia="Times New Roman"/>
          <w:spacing w:val="-2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профессиональных умений;</w:t>
      </w:r>
    </w:p>
    <w:p w14:paraId="3C236B47" w14:textId="77777777" w:rsidR="00645F8E" w:rsidRPr="00645F8E" w:rsidRDefault="00645F8E" w:rsidP="00645F8E">
      <w:pPr>
        <w:widowControl w:val="0"/>
        <w:numPr>
          <w:ilvl w:val="2"/>
          <w:numId w:val="20"/>
        </w:numPr>
        <w:tabs>
          <w:tab w:val="left" w:pos="1191"/>
        </w:tabs>
        <w:autoSpaceDE w:val="0"/>
        <w:autoSpaceDN w:val="0"/>
        <w:spacing w:before="137" w:after="160"/>
        <w:ind w:left="1190"/>
        <w:contextualSpacing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Наличие</w:t>
      </w:r>
      <w:r w:rsidRPr="00645F8E">
        <w:rPr>
          <w:rFonts w:eastAsia="Times New Roman"/>
          <w:spacing w:val="-3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замечаний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руководителя</w:t>
      </w:r>
      <w:r w:rsidRPr="00645F8E">
        <w:rPr>
          <w:rFonts w:eastAsia="Times New Roman"/>
          <w:spacing w:val="-2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практики;</w:t>
      </w:r>
    </w:p>
    <w:p w14:paraId="35D74FD2" w14:textId="77777777" w:rsidR="00645F8E" w:rsidRPr="00645F8E" w:rsidRDefault="00645F8E" w:rsidP="00645F8E">
      <w:pPr>
        <w:widowControl w:val="0"/>
        <w:numPr>
          <w:ilvl w:val="2"/>
          <w:numId w:val="20"/>
        </w:numPr>
        <w:tabs>
          <w:tab w:val="left" w:pos="1191"/>
        </w:tabs>
        <w:autoSpaceDE w:val="0"/>
        <w:autoSpaceDN w:val="0"/>
        <w:spacing w:before="139" w:after="160"/>
        <w:ind w:left="1190"/>
        <w:contextualSpacing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Инициативность</w:t>
      </w:r>
      <w:r w:rsidRPr="00645F8E">
        <w:rPr>
          <w:rFonts w:eastAsia="Times New Roman"/>
          <w:spacing w:val="-3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обучающегося;</w:t>
      </w:r>
    </w:p>
    <w:p w14:paraId="201DFAA4" w14:textId="77777777" w:rsidR="00645F8E" w:rsidRPr="00645F8E" w:rsidRDefault="00645F8E" w:rsidP="00645F8E">
      <w:pPr>
        <w:widowControl w:val="0"/>
        <w:numPr>
          <w:ilvl w:val="2"/>
          <w:numId w:val="20"/>
        </w:numPr>
        <w:tabs>
          <w:tab w:val="left" w:pos="1191"/>
        </w:tabs>
        <w:autoSpaceDE w:val="0"/>
        <w:autoSpaceDN w:val="0"/>
        <w:spacing w:before="137" w:after="160"/>
        <w:ind w:right="390" w:firstLine="566"/>
        <w:contextualSpacing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Качество</w:t>
      </w:r>
      <w:r w:rsidRPr="00645F8E">
        <w:rPr>
          <w:rFonts w:eastAsia="Times New Roman"/>
          <w:spacing w:val="46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представленных</w:t>
      </w:r>
      <w:r w:rsidRPr="00645F8E">
        <w:rPr>
          <w:rFonts w:eastAsia="Times New Roman"/>
          <w:spacing w:val="45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документов,</w:t>
      </w:r>
      <w:r w:rsidRPr="00645F8E">
        <w:rPr>
          <w:rFonts w:eastAsia="Times New Roman"/>
          <w:spacing w:val="44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подготовленных</w:t>
      </w:r>
      <w:r w:rsidRPr="00645F8E">
        <w:rPr>
          <w:rFonts w:eastAsia="Times New Roman"/>
          <w:spacing w:val="45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во</w:t>
      </w:r>
      <w:r w:rsidRPr="00645F8E">
        <w:rPr>
          <w:rFonts w:eastAsia="Times New Roman"/>
          <w:spacing w:val="44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время</w:t>
      </w:r>
      <w:r w:rsidRPr="00645F8E">
        <w:rPr>
          <w:rFonts w:eastAsia="Times New Roman"/>
          <w:spacing w:val="44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прохождения</w:t>
      </w:r>
      <w:r w:rsidRPr="00645F8E">
        <w:rPr>
          <w:rFonts w:eastAsia="Times New Roman"/>
          <w:spacing w:val="-57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практики.</w:t>
      </w:r>
    </w:p>
    <w:p w14:paraId="392526C4" w14:textId="77777777" w:rsidR="00645F8E" w:rsidRPr="00645F8E" w:rsidRDefault="00645F8E" w:rsidP="00645F8E">
      <w:pPr>
        <w:widowControl w:val="0"/>
        <w:numPr>
          <w:ilvl w:val="2"/>
          <w:numId w:val="20"/>
        </w:numPr>
        <w:tabs>
          <w:tab w:val="left" w:pos="1191"/>
        </w:tabs>
        <w:autoSpaceDE w:val="0"/>
        <w:autoSpaceDN w:val="0"/>
        <w:spacing w:after="160"/>
        <w:ind w:left="1190"/>
        <w:contextualSpacing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Оформление</w:t>
      </w:r>
      <w:r w:rsidRPr="00645F8E">
        <w:rPr>
          <w:rFonts w:eastAsia="Times New Roman"/>
          <w:spacing w:val="-4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отчета</w:t>
      </w:r>
      <w:r w:rsidRPr="00645F8E">
        <w:rPr>
          <w:rFonts w:eastAsia="Times New Roman"/>
          <w:spacing w:val="-2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согласно</w:t>
      </w:r>
      <w:r w:rsidRPr="00645F8E">
        <w:rPr>
          <w:rFonts w:eastAsia="Times New Roman"/>
          <w:spacing w:val="-2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предъявляемым</w:t>
      </w:r>
      <w:r w:rsidRPr="00645F8E">
        <w:rPr>
          <w:rFonts w:eastAsia="Times New Roman"/>
          <w:spacing w:val="-4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требованиям;</w:t>
      </w:r>
    </w:p>
    <w:p w14:paraId="614D0817" w14:textId="77777777" w:rsidR="00645F8E" w:rsidRPr="00645F8E" w:rsidRDefault="00645F8E" w:rsidP="00645F8E">
      <w:pPr>
        <w:widowControl w:val="0"/>
        <w:numPr>
          <w:ilvl w:val="2"/>
          <w:numId w:val="20"/>
        </w:numPr>
        <w:tabs>
          <w:tab w:val="left" w:pos="1191"/>
        </w:tabs>
        <w:autoSpaceDE w:val="0"/>
        <w:autoSpaceDN w:val="0"/>
        <w:spacing w:before="140" w:after="160"/>
        <w:ind w:left="1190"/>
        <w:contextualSpacing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Умение</w:t>
      </w:r>
      <w:r w:rsidRPr="00645F8E">
        <w:rPr>
          <w:rFonts w:eastAsia="Times New Roman"/>
          <w:spacing w:val="-3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логически</w:t>
      </w:r>
      <w:r w:rsidRPr="00645F8E">
        <w:rPr>
          <w:rFonts w:eastAsia="Times New Roman"/>
          <w:spacing w:val="-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грамотно</w:t>
      </w:r>
      <w:r w:rsidRPr="00645F8E">
        <w:rPr>
          <w:rFonts w:eastAsia="Times New Roman"/>
          <w:spacing w:val="-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выстроить</w:t>
      </w:r>
      <w:r w:rsidRPr="00645F8E">
        <w:rPr>
          <w:rFonts w:eastAsia="Times New Roman"/>
          <w:spacing w:val="-2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текст;</w:t>
      </w:r>
    </w:p>
    <w:p w14:paraId="633C40DB" w14:textId="77777777" w:rsidR="00645F8E" w:rsidRPr="00645F8E" w:rsidRDefault="00645F8E" w:rsidP="00645F8E">
      <w:pPr>
        <w:widowControl w:val="0"/>
        <w:numPr>
          <w:ilvl w:val="2"/>
          <w:numId w:val="20"/>
        </w:numPr>
        <w:tabs>
          <w:tab w:val="left" w:pos="1191"/>
        </w:tabs>
        <w:autoSpaceDE w:val="0"/>
        <w:autoSpaceDN w:val="0"/>
        <w:spacing w:before="136" w:after="160"/>
        <w:ind w:left="1190"/>
        <w:contextualSpacing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Полнота</w:t>
      </w:r>
      <w:r w:rsidRPr="00645F8E">
        <w:rPr>
          <w:rFonts w:eastAsia="Times New Roman"/>
          <w:spacing w:val="-2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раскрытия</w:t>
      </w:r>
      <w:r w:rsidRPr="00645F8E">
        <w:rPr>
          <w:rFonts w:eastAsia="Times New Roman"/>
          <w:spacing w:val="-2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темы,</w:t>
      </w:r>
      <w:r w:rsidRPr="00645F8E">
        <w:rPr>
          <w:rFonts w:eastAsia="Times New Roman"/>
          <w:spacing w:val="-2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согласно</w:t>
      </w:r>
      <w:r w:rsidRPr="00645F8E">
        <w:rPr>
          <w:rFonts w:eastAsia="Times New Roman"/>
          <w:spacing w:val="-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заданию,</w:t>
      </w:r>
      <w:r w:rsidRPr="00645F8E">
        <w:rPr>
          <w:rFonts w:eastAsia="Times New Roman"/>
          <w:spacing w:val="-2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к</w:t>
      </w:r>
      <w:r w:rsidRPr="00645F8E">
        <w:rPr>
          <w:rFonts w:eastAsia="Times New Roman"/>
          <w:spacing w:val="-4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разделу;</w:t>
      </w:r>
    </w:p>
    <w:p w14:paraId="1990FDFC" w14:textId="77777777" w:rsidR="00645F8E" w:rsidRPr="00645F8E" w:rsidRDefault="00645F8E" w:rsidP="00645F8E">
      <w:pPr>
        <w:widowControl w:val="0"/>
        <w:numPr>
          <w:ilvl w:val="2"/>
          <w:numId w:val="20"/>
        </w:numPr>
        <w:tabs>
          <w:tab w:val="left" w:pos="1191"/>
        </w:tabs>
        <w:autoSpaceDE w:val="0"/>
        <w:autoSpaceDN w:val="0"/>
        <w:spacing w:before="140" w:after="160"/>
        <w:ind w:left="1190"/>
        <w:contextualSpacing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Использование</w:t>
      </w:r>
      <w:r w:rsidRPr="00645F8E">
        <w:rPr>
          <w:rFonts w:eastAsia="Times New Roman"/>
          <w:spacing w:val="-4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юридической</w:t>
      </w:r>
      <w:r w:rsidRPr="00645F8E">
        <w:rPr>
          <w:rFonts w:eastAsia="Times New Roman"/>
          <w:spacing w:val="-2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терминологии;</w:t>
      </w:r>
    </w:p>
    <w:p w14:paraId="6A6C59A7" w14:textId="77777777" w:rsidR="00645F8E" w:rsidRPr="00645F8E" w:rsidRDefault="00645F8E" w:rsidP="00645F8E">
      <w:pPr>
        <w:widowControl w:val="0"/>
        <w:numPr>
          <w:ilvl w:val="2"/>
          <w:numId w:val="20"/>
        </w:numPr>
        <w:tabs>
          <w:tab w:val="left" w:pos="1333"/>
        </w:tabs>
        <w:autoSpaceDE w:val="0"/>
        <w:autoSpaceDN w:val="0"/>
        <w:spacing w:before="136" w:after="160"/>
        <w:ind w:left="1332" w:hanging="428"/>
        <w:contextualSpacing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Ссылки</w:t>
      </w:r>
      <w:r w:rsidRPr="00645F8E">
        <w:rPr>
          <w:rFonts w:eastAsia="Times New Roman"/>
          <w:spacing w:val="-2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на</w:t>
      </w:r>
      <w:r w:rsidRPr="00645F8E">
        <w:rPr>
          <w:rFonts w:eastAsia="Times New Roman"/>
          <w:spacing w:val="-3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нормативно-правовые</w:t>
      </w:r>
      <w:r w:rsidRPr="00645F8E">
        <w:rPr>
          <w:rFonts w:eastAsia="Times New Roman"/>
          <w:spacing w:val="-3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акты</w:t>
      </w:r>
      <w:r w:rsidRPr="00645F8E">
        <w:rPr>
          <w:rFonts w:eastAsia="Times New Roman"/>
          <w:spacing w:val="-2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в</w:t>
      </w:r>
      <w:r w:rsidRPr="00645F8E">
        <w:rPr>
          <w:rFonts w:eastAsia="Times New Roman"/>
          <w:spacing w:val="-2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актуальной</w:t>
      </w:r>
      <w:r w:rsidRPr="00645F8E">
        <w:rPr>
          <w:rFonts w:eastAsia="Times New Roman"/>
          <w:spacing w:val="-2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редакции;</w:t>
      </w:r>
    </w:p>
    <w:p w14:paraId="59B842D8" w14:textId="77777777" w:rsidR="00645F8E" w:rsidRPr="00645F8E" w:rsidRDefault="00645F8E" w:rsidP="00B43FB5">
      <w:pPr>
        <w:widowControl w:val="0"/>
        <w:numPr>
          <w:ilvl w:val="2"/>
          <w:numId w:val="20"/>
        </w:numPr>
        <w:tabs>
          <w:tab w:val="left" w:pos="1276"/>
        </w:tabs>
        <w:autoSpaceDE w:val="0"/>
        <w:autoSpaceDN w:val="0"/>
        <w:spacing w:before="140" w:after="160"/>
        <w:ind w:left="905" w:right="396" w:hanging="54"/>
        <w:contextualSpacing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Умение аргументировать свою позицию, в том числе и при защите отчёта.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Результат</w:t>
      </w:r>
      <w:r w:rsidRPr="00645F8E">
        <w:rPr>
          <w:rFonts w:eastAsia="Times New Roman"/>
          <w:spacing w:val="25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защиты</w:t>
      </w:r>
      <w:r w:rsidRPr="00645F8E">
        <w:rPr>
          <w:rFonts w:eastAsia="Times New Roman"/>
          <w:spacing w:val="26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отчета</w:t>
      </w:r>
      <w:r w:rsidRPr="00645F8E">
        <w:rPr>
          <w:rFonts w:eastAsia="Times New Roman"/>
          <w:spacing w:val="25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определяется</w:t>
      </w:r>
      <w:r w:rsidRPr="00645F8E">
        <w:rPr>
          <w:rFonts w:eastAsia="Times New Roman"/>
          <w:spacing w:val="25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следующими</w:t>
      </w:r>
      <w:r w:rsidRPr="00645F8E">
        <w:rPr>
          <w:rFonts w:eastAsia="Times New Roman"/>
          <w:spacing w:val="25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оценками:</w:t>
      </w:r>
      <w:r w:rsidRPr="00645F8E">
        <w:rPr>
          <w:rFonts w:eastAsia="Times New Roman"/>
          <w:spacing w:val="28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«отлично»,</w:t>
      </w:r>
      <w:r w:rsidRPr="00645F8E">
        <w:rPr>
          <w:rFonts w:eastAsia="Times New Roman"/>
          <w:spacing w:val="29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«хорошо», «удовлетворительно»,</w:t>
      </w:r>
      <w:r w:rsidRPr="00645F8E">
        <w:rPr>
          <w:rFonts w:eastAsia="Times New Roman"/>
          <w:spacing w:val="-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«неудовлетворительно».</w:t>
      </w:r>
    </w:p>
    <w:p w14:paraId="0CE936E2" w14:textId="77777777" w:rsidR="00645F8E" w:rsidRPr="00645F8E" w:rsidRDefault="00645F8E" w:rsidP="00645F8E">
      <w:pPr>
        <w:spacing w:before="137"/>
        <w:ind w:left="905"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Работа</w:t>
      </w:r>
      <w:r w:rsidRPr="00645F8E">
        <w:rPr>
          <w:rFonts w:eastAsia="Times New Roman"/>
          <w:spacing w:val="-3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обучающихся</w:t>
      </w:r>
      <w:r w:rsidRPr="00645F8E">
        <w:rPr>
          <w:rFonts w:eastAsia="Times New Roman"/>
          <w:spacing w:val="-2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в</w:t>
      </w:r>
      <w:r w:rsidRPr="00645F8E">
        <w:rPr>
          <w:rFonts w:eastAsia="Times New Roman"/>
          <w:spacing w:val="-5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период</w:t>
      </w:r>
      <w:r w:rsidRPr="00645F8E">
        <w:rPr>
          <w:rFonts w:eastAsia="Times New Roman"/>
          <w:spacing w:val="-2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практики</w:t>
      </w:r>
      <w:r w:rsidRPr="00645F8E">
        <w:rPr>
          <w:rFonts w:eastAsia="Times New Roman"/>
          <w:spacing w:val="-2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оценивается</w:t>
      </w:r>
      <w:r w:rsidRPr="00645F8E">
        <w:rPr>
          <w:rFonts w:eastAsia="Times New Roman"/>
          <w:spacing w:val="-2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дифференцированно.</w:t>
      </w:r>
    </w:p>
    <w:p w14:paraId="69EB2A7B" w14:textId="77777777" w:rsidR="00645F8E" w:rsidRPr="00645F8E" w:rsidRDefault="00645F8E" w:rsidP="00645F8E">
      <w:pPr>
        <w:spacing w:before="139"/>
        <w:ind w:left="338" w:right="389" w:firstLine="566"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 xml:space="preserve">Оценка </w:t>
      </w:r>
      <w:r w:rsidRPr="00645F8E">
        <w:rPr>
          <w:rFonts w:eastAsia="Times New Roman"/>
          <w:b/>
          <w:sz w:val="24"/>
          <w:szCs w:val="24"/>
        </w:rPr>
        <w:t xml:space="preserve">«отлично» </w:t>
      </w:r>
      <w:r w:rsidRPr="00645F8E">
        <w:rPr>
          <w:rFonts w:eastAsia="Times New Roman"/>
          <w:sz w:val="24"/>
          <w:szCs w:val="24"/>
        </w:rPr>
        <w:t>ставится обучающимся, которые: представили Отчёт по практике в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полном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объёме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и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в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полном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соответствии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с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предъявляемыми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к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нему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требованиями;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подтвердили теоретические знания в рамках тем, предусмотренных Программой практики;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выполнили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Программу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практики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в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полном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объёме;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продемонстрировали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полученные</w:t>
      </w:r>
      <w:r w:rsidRPr="00645F8E">
        <w:rPr>
          <w:rFonts w:eastAsia="Times New Roman"/>
          <w:spacing w:val="-57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практические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навыки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в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рамках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тем,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предусмотренных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Программой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практики;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свободно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ориентируются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в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работе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объекта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прохождения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практики;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критически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подходят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к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оценке</w:t>
      </w:r>
      <w:r w:rsidRPr="00645F8E">
        <w:rPr>
          <w:rFonts w:eastAsia="Times New Roman"/>
          <w:spacing w:val="-57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организации и работы специалистов объекта прохождения практики, дают рекомендации по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их улучшению; закрепили на практике полученные теоретические знания в рамках участка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прохождения</w:t>
      </w:r>
      <w:r w:rsidRPr="00645F8E">
        <w:rPr>
          <w:rFonts w:eastAsia="Times New Roman"/>
          <w:spacing w:val="-4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практики.</w:t>
      </w:r>
    </w:p>
    <w:p w14:paraId="7DC99B3A" w14:textId="77777777" w:rsidR="00645F8E" w:rsidRPr="00645F8E" w:rsidRDefault="00645F8E" w:rsidP="00645F8E">
      <w:pPr>
        <w:ind w:left="284"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ab/>
        <w:t>Оценка</w:t>
      </w:r>
      <w:r w:rsidRPr="00645F8E">
        <w:rPr>
          <w:rFonts w:eastAsia="Times New Roman"/>
          <w:spacing w:val="21"/>
          <w:sz w:val="24"/>
          <w:szCs w:val="24"/>
        </w:rPr>
        <w:t xml:space="preserve"> </w:t>
      </w:r>
      <w:r w:rsidRPr="00645F8E">
        <w:rPr>
          <w:rFonts w:eastAsia="Times New Roman"/>
          <w:b/>
          <w:sz w:val="24"/>
          <w:szCs w:val="24"/>
        </w:rPr>
        <w:t>«хорошо»</w:t>
      </w:r>
      <w:r w:rsidRPr="00645F8E">
        <w:rPr>
          <w:rFonts w:eastAsia="Times New Roman"/>
          <w:b/>
          <w:spacing w:val="25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ставится</w:t>
      </w:r>
      <w:r w:rsidRPr="00645F8E">
        <w:rPr>
          <w:rFonts w:eastAsia="Times New Roman"/>
          <w:spacing w:val="2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обучающимся,</w:t>
      </w:r>
      <w:r w:rsidRPr="00645F8E">
        <w:rPr>
          <w:rFonts w:eastAsia="Times New Roman"/>
          <w:spacing w:val="23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которые:</w:t>
      </w:r>
      <w:r w:rsidRPr="00645F8E">
        <w:rPr>
          <w:rFonts w:eastAsia="Times New Roman"/>
          <w:spacing w:val="22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представили</w:t>
      </w:r>
      <w:r w:rsidRPr="00645F8E">
        <w:rPr>
          <w:rFonts w:eastAsia="Times New Roman"/>
          <w:spacing w:val="22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Отчёт</w:t>
      </w:r>
      <w:r w:rsidRPr="00645F8E">
        <w:rPr>
          <w:rFonts w:eastAsia="Times New Roman"/>
          <w:spacing w:val="22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по</w:t>
      </w:r>
      <w:r w:rsidRPr="00645F8E">
        <w:rPr>
          <w:rFonts w:eastAsia="Times New Roman"/>
          <w:spacing w:val="22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практике</w:t>
      </w:r>
      <w:r w:rsidRPr="00645F8E">
        <w:rPr>
          <w:rFonts w:eastAsia="Times New Roman"/>
          <w:spacing w:val="20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в полном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объёме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и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в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полном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соответствии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с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предъявляемыми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к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нему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требованиями;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подтвердили теоретические знания в рамках тем, предусмотренных Программой практики;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выполнили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Программу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практики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в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полном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объёме;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продемонстрировали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полученные</w:t>
      </w:r>
      <w:r w:rsidRPr="00645F8E">
        <w:rPr>
          <w:rFonts w:eastAsia="Times New Roman"/>
          <w:spacing w:val="-57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практические навыки в рамках тем, предусмотренных Программой практики; ориентируются</w:t>
      </w:r>
      <w:r w:rsidRPr="00645F8E">
        <w:rPr>
          <w:rFonts w:eastAsia="Times New Roman"/>
          <w:spacing w:val="-57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в работе объекта прохождения практики, однако с некоторой долей неуверенности; дают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описание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организации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и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работы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специалистов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объекта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прохождения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практики,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но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испытывают затруднения в оценке их эффективности и не могут дать рекомендации по их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улучшению;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закрепили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на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практике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полученные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теоретические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знания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в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рамках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участка</w:t>
      </w:r>
      <w:r w:rsidRPr="00645F8E">
        <w:rPr>
          <w:rFonts w:eastAsia="Times New Roman"/>
          <w:spacing w:val="-57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прохождения</w:t>
      </w:r>
      <w:r w:rsidRPr="00645F8E">
        <w:rPr>
          <w:rFonts w:eastAsia="Times New Roman"/>
          <w:spacing w:val="-4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практики.</w:t>
      </w:r>
    </w:p>
    <w:p w14:paraId="3A550B83" w14:textId="77777777" w:rsidR="00645F8E" w:rsidRPr="00645F8E" w:rsidRDefault="00645F8E" w:rsidP="003E305D">
      <w:pPr>
        <w:spacing w:before="3"/>
        <w:ind w:left="338" w:firstLine="566"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 xml:space="preserve">Оценка </w:t>
      </w:r>
      <w:r w:rsidRPr="00645F8E">
        <w:rPr>
          <w:rFonts w:eastAsia="Times New Roman"/>
          <w:b/>
          <w:sz w:val="24"/>
          <w:szCs w:val="24"/>
        </w:rPr>
        <w:t xml:space="preserve">«удовлетворительно» </w:t>
      </w:r>
      <w:r w:rsidRPr="00645F8E">
        <w:rPr>
          <w:rFonts w:eastAsia="Times New Roman"/>
          <w:sz w:val="24"/>
          <w:szCs w:val="24"/>
        </w:rPr>
        <w:t>ставится обучающимся, которые: представили Отчёт по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практике в полном объёме и в полном соответствии с предъявляемыми к нему требованиями;</w:t>
      </w:r>
      <w:r w:rsidRPr="00645F8E">
        <w:rPr>
          <w:rFonts w:eastAsia="Times New Roman"/>
          <w:spacing w:val="-57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подтвердили теоретические знания в рамках тем, предусмотренных Программой практики;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выполнили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Программу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практики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в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полном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объёме;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продемонстрировали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полученные</w:t>
      </w:r>
      <w:r w:rsidRPr="00645F8E">
        <w:rPr>
          <w:rFonts w:eastAsia="Times New Roman"/>
          <w:spacing w:val="-57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практические навыки в рамках тем, предусмотренных Программой практики; закрепили на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практике полученные теоретические знания в рамках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участка прохождения практики; не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ориентируются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или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слабо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ориентируются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в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специфике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работы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объекта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прохождения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практики;</w:t>
      </w:r>
      <w:r w:rsidRPr="00645F8E">
        <w:rPr>
          <w:rFonts w:eastAsia="Times New Roman"/>
          <w:spacing w:val="-5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затрудняются</w:t>
      </w:r>
      <w:r w:rsidRPr="00645F8E">
        <w:rPr>
          <w:rFonts w:eastAsia="Times New Roman"/>
          <w:spacing w:val="-2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в</w:t>
      </w:r>
      <w:r w:rsidRPr="00645F8E">
        <w:rPr>
          <w:rFonts w:eastAsia="Times New Roman"/>
          <w:spacing w:val="-3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описании</w:t>
      </w:r>
      <w:r w:rsidRPr="00645F8E">
        <w:rPr>
          <w:rFonts w:eastAsia="Times New Roman"/>
          <w:spacing w:val="-3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организации</w:t>
      </w:r>
      <w:r w:rsidRPr="00645F8E">
        <w:rPr>
          <w:rFonts w:eastAsia="Times New Roman"/>
          <w:spacing w:val="-2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и</w:t>
      </w:r>
      <w:r w:rsidRPr="00645F8E">
        <w:rPr>
          <w:rFonts w:eastAsia="Times New Roman"/>
          <w:spacing w:val="-2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работы</w:t>
      </w:r>
      <w:r w:rsidRPr="00645F8E">
        <w:rPr>
          <w:rFonts w:eastAsia="Times New Roman"/>
          <w:spacing w:val="-3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объекта</w:t>
      </w:r>
      <w:r w:rsidRPr="00645F8E">
        <w:rPr>
          <w:rFonts w:eastAsia="Times New Roman"/>
          <w:spacing w:val="-3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прохождения</w:t>
      </w:r>
      <w:r w:rsidRPr="00645F8E">
        <w:rPr>
          <w:rFonts w:eastAsia="Times New Roman"/>
          <w:spacing w:val="-2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практики.</w:t>
      </w:r>
    </w:p>
    <w:p w14:paraId="6BA77BC6" w14:textId="77777777" w:rsidR="00645F8E" w:rsidRPr="00645F8E" w:rsidRDefault="00645F8E" w:rsidP="003E305D">
      <w:pPr>
        <w:spacing w:before="1"/>
        <w:ind w:left="338" w:firstLine="566"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Оценка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b/>
          <w:sz w:val="24"/>
          <w:szCs w:val="24"/>
        </w:rPr>
        <w:t>«неудовлетворительно»</w:t>
      </w:r>
      <w:r w:rsidRPr="00645F8E">
        <w:rPr>
          <w:rFonts w:eastAsia="Times New Roman"/>
          <w:b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ставится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обучающимся,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которые: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не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представили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 xml:space="preserve">Отчёт по практике в полном объёме и в полном соответствии с </w:t>
      </w:r>
      <w:r w:rsidRPr="00645F8E">
        <w:rPr>
          <w:rFonts w:eastAsia="Times New Roman"/>
          <w:sz w:val="24"/>
          <w:szCs w:val="24"/>
        </w:rPr>
        <w:lastRenderedPageBreak/>
        <w:t>предъявляемыми к нему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требованиями;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не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выполнили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Программу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практики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в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полном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объёме;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не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закрепили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на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практике</w:t>
      </w:r>
      <w:r w:rsidRPr="00645F8E">
        <w:rPr>
          <w:rFonts w:eastAsia="Times New Roman"/>
          <w:spacing w:val="-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полученные</w:t>
      </w:r>
      <w:r w:rsidRPr="00645F8E">
        <w:rPr>
          <w:rFonts w:eastAsia="Times New Roman"/>
          <w:spacing w:val="-3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теоретические</w:t>
      </w:r>
      <w:r w:rsidRPr="00645F8E">
        <w:rPr>
          <w:rFonts w:eastAsia="Times New Roman"/>
          <w:spacing w:val="-2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знания</w:t>
      </w:r>
      <w:r w:rsidRPr="00645F8E">
        <w:rPr>
          <w:rFonts w:eastAsia="Times New Roman"/>
          <w:spacing w:val="-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в</w:t>
      </w:r>
      <w:r w:rsidRPr="00645F8E">
        <w:rPr>
          <w:rFonts w:eastAsia="Times New Roman"/>
          <w:spacing w:val="-4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рамках</w:t>
      </w:r>
      <w:r w:rsidRPr="00645F8E">
        <w:rPr>
          <w:rFonts w:eastAsia="Times New Roman"/>
          <w:spacing w:val="3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участка</w:t>
      </w:r>
      <w:r w:rsidRPr="00645F8E">
        <w:rPr>
          <w:rFonts w:eastAsia="Times New Roman"/>
          <w:spacing w:val="-2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прохождения</w:t>
      </w:r>
      <w:r w:rsidRPr="00645F8E">
        <w:rPr>
          <w:rFonts w:eastAsia="Times New Roman"/>
          <w:spacing w:val="-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практики.</w:t>
      </w:r>
    </w:p>
    <w:p w14:paraId="13445D4F" w14:textId="77777777" w:rsidR="00645F8E" w:rsidRPr="00645F8E" w:rsidRDefault="00645F8E" w:rsidP="00645F8E">
      <w:pPr>
        <w:suppressAutoHyphens/>
        <w:jc w:val="both"/>
        <w:rPr>
          <w:rFonts w:eastAsia="Tahoma"/>
          <w:b/>
          <w:bCs/>
          <w:sz w:val="24"/>
          <w:szCs w:val="24"/>
        </w:rPr>
      </w:pPr>
    </w:p>
    <w:p w14:paraId="40BC5546" w14:textId="77777777" w:rsidR="00645F8E" w:rsidRPr="00645F8E" w:rsidRDefault="00645F8E" w:rsidP="00645F8E">
      <w:pPr>
        <w:suppressAutoHyphens/>
        <w:jc w:val="center"/>
        <w:rPr>
          <w:rFonts w:eastAsia="Tahoma"/>
          <w:b/>
          <w:bCs/>
          <w:sz w:val="24"/>
          <w:szCs w:val="24"/>
        </w:rPr>
      </w:pPr>
      <w:r w:rsidRPr="00645F8E">
        <w:rPr>
          <w:rFonts w:eastAsia="Tahoma"/>
          <w:b/>
          <w:bCs/>
          <w:sz w:val="24"/>
          <w:szCs w:val="24"/>
        </w:rPr>
        <w:t xml:space="preserve">7. Формы отчетности по </w:t>
      </w:r>
      <w:r w:rsidR="00416A94">
        <w:rPr>
          <w:rFonts w:eastAsia="Tahoma"/>
          <w:b/>
          <w:bCs/>
          <w:sz w:val="24"/>
          <w:szCs w:val="24"/>
        </w:rPr>
        <w:t xml:space="preserve">учебной и производственной </w:t>
      </w:r>
      <w:r w:rsidRPr="00645F8E">
        <w:rPr>
          <w:rFonts w:eastAsia="Tahoma"/>
          <w:b/>
          <w:bCs/>
          <w:sz w:val="24"/>
          <w:szCs w:val="24"/>
        </w:rPr>
        <w:t>практике</w:t>
      </w:r>
    </w:p>
    <w:p w14:paraId="14203367" w14:textId="77777777" w:rsidR="00645F8E" w:rsidRPr="00645F8E" w:rsidRDefault="00645F8E" w:rsidP="00645F8E">
      <w:pPr>
        <w:suppressAutoHyphens/>
        <w:jc w:val="center"/>
        <w:rPr>
          <w:rFonts w:eastAsia="Tahoma"/>
          <w:b/>
          <w:bCs/>
          <w:sz w:val="24"/>
          <w:szCs w:val="24"/>
        </w:rPr>
      </w:pPr>
    </w:p>
    <w:p w14:paraId="3260A925" w14:textId="77777777" w:rsidR="00645F8E" w:rsidRPr="00645F8E" w:rsidRDefault="00645F8E" w:rsidP="00645F8E">
      <w:pPr>
        <w:shd w:val="clear" w:color="auto" w:fill="FFFFFF"/>
        <w:ind w:firstLine="709"/>
        <w:jc w:val="both"/>
        <w:rPr>
          <w:rFonts w:eastAsiaTheme="minorHAnsi"/>
          <w:sz w:val="24"/>
          <w:szCs w:val="24"/>
          <w:shd w:val="clear" w:color="auto" w:fill="FFFFFF"/>
          <w:lang w:eastAsia="en-US"/>
        </w:rPr>
      </w:pPr>
      <w:r w:rsidRPr="00645F8E">
        <w:rPr>
          <w:rFonts w:eastAsiaTheme="minorHAnsi"/>
          <w:sz w:val="24"/>
          <w:szCs w:val="24"/>
          <w:shd w:val="clear" w:color="auto" w:fill="FFFFFF"/>
          <w:lang w:eastAsia="en-US"/>
        </w:rPr>
        <w:t>Студенты, направленные на практику, обязаны:</w:t>
      </w:r>
    </w:p>
    <w:p w14:paraId="4145C928" w14:textId="77777777" w:rsidR="00645F8E" w:rsidRPr="00645F8E" w:rsidRDefault="00645F8E" w:rsidP="00B43FB5">
      <w:pPr>
        <w:shd w:val="clear" w:color="auto" w:fill="FFFFFF"/>
        <w:ind w:firstLine="142"/>
        <w:jc w:val="both"/>
        <w:rPr>
          <w:rFonts w:eastAsiaTheme="minorHAnsi"/>
          <w:sz w:val="24"/>
          <w:szCs w:val="24"/>
          <w:shd w:val="clear" w:color="auto" w:fill="FFFFFF"/>
          <w:lang w:eastAsia="en-US"/>
        </w:rPr>
      </w:pPr>
      <w:r w:rsidRPr="00645F8E">
        <w:rPr>
          <w:rFonts w:eastAsiaTheme="minorHAnsi"/>
          <w:sz w:val="24"/>
          <w:szCs w:val="24"/>
          <w:shd w:val="clear" w:color="auto" w:fill="FFFFFF"/>
          <w:lang w:eastAsia="en-US"/>
        </w:rPr>
        <w:t>– приступить к практике своевременно;</w:t>
      </w:r>
    </w:p>
    <w:p w14:paraId="2D42DFC5" w14:textId="77777777" w:rsidR="00645F8E" w:rsidRPr="00645F8E" w:rsidRDefault="00645F8E" w:rsidP="00B43FB5">
      <w:pPr>
        <w:shd w:val="clear" w:color="auto" w:fill="FFFFFF"/>
        <w:ind w:firstLine="142"/>
        <w:jc w:val="both"/>
        <w:rPr>
          <w:rFonts w:eastAsiaTheme="minorHAnsi"/>
          <w:sz w:val="24"/>
          <w:szCs w:val="24"/>
          <w:shd w:val="clear" w:color="auto" w:fill="FFFFFF"/>
          <w:lang w:eastAsia="en-US"/>
        </w:rPr>
      </w:pPr>
      <w:r w:rsidRPr="00645F8E">
        <w:rPr>
          <w:rFonts w:eastAsiaTheme="minorHAnsi"/>
          <w:sz w:val="24"/>
          <w:szCs w:val="24"/>
          <w:shd w:val="clear" w:color="auto" w:fill="FFFFFF"/>
          <w:lang w:eastAsia="en-US"/>
        </w:rPr>
        <w:t>– соблюдать правила внутреннего распорядка организаций, предприятий и учреждений, в которых они проходят практику (в – случае пропуска представить подтверждающий уважительные причины пропуска документ, который приобщается к отчету);</w:t>
      </w:r>
    </w:p>
    <w:p w14:paraId="798F530B" w14:textId="77777777" w:rsidR="00645F8E" w:rsidRPr="00645F8E" w:rsidRDefault="00645F8E" w:rsidP="00B43FB5">
      <w:pPr>
        <w:shd w:val="clear" w:color="auto" w:fill="FFFFFF"/>
        <w:ind w:firstLine="142"/>
        <w:jc w:val="both"/>
        <w:rPr>
          <w:rFonts w:eastAsiaTheme="minorHAnsi"/>
          <w:sz w:val="24"/>
          <w:szCs w:val="24"/>
          <w:shd w:val="clear" w:color="auto" w:fill="FFFFFF"/>
          <w:lang w:eastAsia="en-US"/>
        </w:rPr>
      </w:pPr>
      <w:r w:rsidRPr="00645F8E">
        <w:rPr>
          <w:rFonts w:eastAsiaTheme="minorHAnsi"/>
          <w:sz w:val="24"/>
          <w:szCs w:val="24"/>
          <w:shd w:val="clear" w:color="auto" w:fill="FFFFFF"/>
          <w:lang w:eastAsia="en-US"/>
        </w:rPr>
        <w:t>– выполнять все указания руководителя практики точно и своевременно;</w:t>
      </w:r>
    </w:p>
    <w:p w14:paraId="0A71BBF8" w14:textId="77777777" w:rsidR="00645F8E" w:rsidRPr="00645F8E" w:rsidRDefault="00645F8E" w:rsidP="00B43FB5">
      <w:pPr>
        <w:shd w:val="clear" w:color="auto" w:fill="FFFFFF"/>
        <w:ind w:firstLine="142"/>
        <w:jc w:val="both"/>
        <w:rPr>
          <w:rFonts w:eastAsiaTheme="minorHAnsi"/>
          <w:sz w:val="24"/>
          <w:szCs w:val="24"/>
          <w:shd w:val="clear" w:color="auto" w:fill="FFFFFF"/>
          <w:lang w:eastAsia="en-US"/>
        </w:rPr>
      </w:pPr>
      <w:r w:rsidRPr="00645F8E">
        <w:rPr>
          <w:rFonts w:eastAsiaTheme="minorHAnsi"/>
          <w:sz w:val="24"/>
          <w:szCs w:val="24"/>
          <w:shd w:val="clear" w:color="auto" w:fill="FFFFFF"/>
          <w:lang w:eastAsia="en-US"/>
        </w:rPr>
        <w:t>– добросовестно выполнять требования программы практики и рабочего плана, утвержденного непосредственным руководителем практики;</w:t>
      </w:r>
    </w:p>
    <w:p w14:paraId="4844CD05" w14:textId="77777777" w:rsidR="00645F8E" w:rsidRPr="00645F8E" w:rsidRDefault="00645F8E" w:rsidP="00B43FB5">
      <w:pPr>
        <w:shd w:val="clear" w:color="auto" w:fill="FFFFFF"/>
        <w:ind w:firstLine="142"/>
        <w:jc w:val="both"/>
        <w:rPr>
          <w:rFonts w:eastAsiaTheme="minorHAnsi"/>
          <w:sz w:val="24"/>
          <w:szCs w:val="24"/>
          <w:shd w:val="clear" w:color="auto" w:fill="FFFFFF"/>
          <w:lang w:eastAsia="en-US"/>
        </w:rPr>
      </w:pPr>
      <w:r w:rsidRPr="00645F8E">
        <w:rPr>
          <w:rFonts w:eastAsiaTheme="minorHAnsi"/>
          <w:sz w:val="24"/>
          <w:szCs w:val="24"/>
          <w:shd w:val="clear" w:color="auto" w:fill="FFFFFF"/>
          <w:lang w:eastAsia="en-US"/>
        </w:rPr>
        <w:t>– вести дневник практики с указанием всех выполняемых поручений и проводимых действий;</w:t>
      </w:r>
    </w:p>
    <w:p w14:paraId="127A0DF0" w14:textId="77777777" w:rsidR="00645F8E" w:rsidRPr="00645F8E" w:rsidRDefault="00645F8E" w:rsidP="00B43FB5">
      <w:pPr>
        <w:shd w:val="clear" w:color="auto" w:fill="FFFFFF"/>
        <w:ind w:firstLine="142"/>
        <w:jc w:val="both"/>
        <w:rPr>
          <w:rFonts w:eastAsiaTheme="minorHAnsi"/>
          <w:sz w:val="24"/>
          <w:szCs w:val="24"/>
          <w:shd w:val="clear" w:color="auto" w:fill="FFFFFF"/>
          <w:lang w:eastAsia="en-US"/>
        </w:rPr>
      </w:pPr>
      <w:r w:rsidRPr="00645F8E">
        <w:rPr>
          <w:rFonts w:eastAsiaTheme="minorHAnsi"/>
          <w:sz w:val="24"/>
          <w:szCs w:val="24"/>
          <w:shd w:val="clear" w:color="auto" w:fill="FFFFFF"/>
          <w:lang w:eastAsia="en-US"/>
        </w:rPr>
        <w:t>– представить руководителю практики от образовательной организации письменный отчет о прохождении практики с приложением к нему необходимых материалов и дневника. Отчет о практике должен содержать сведения о конкретно выполненной студентом работе, а также краткое описание его деятельности, выводы и предложения;</w:t>
      </w:r>
    </w:p>
    <w:p w14:paraId="6F7570D9" w14:textId="77777777" w:rsidR="00645F8E" w:rsidRPr="00645F8E" w:rsidRDefault="00645F8E" w:rsidP="00B43FB5">
      <w:pPr>
        <w:shd w:val="clear" w:color="auto" w:fill="FFFFFF"/>
        <w:ind w:firstLine="142"/>
        <w:jc w:val="both"/>
        <w:rPr>
          <w:rFonts w:eastAsiaTheme="minorHAnsi"/>
          <w:sz w:val="24"/>
          <w:szCs w:val="24"/>
          <w:shd w:val="clear" w:color="auto" w:fill="FFFFFF"/>
          <w:lang w:eastAsia="en-US"/>
        </w:rPr>
      </w:pPr>
      <w:r w:rsidRPr="00645F8E">
        <w:rPr>
          <w:rFonts w:eastAsiaTheme="minorHAnsi"/>
          <w:sz w:val="24"/>
          <w:szCs w:val="24"/>
          <w:shd w:val="clear" w:color="auto" w:fill="FFFFFF"/>
          <w:lang w:eastAsia="en-US"/>
        </w:rPr>
        <w:t>– представить характеристику, подписанную непосредственным руководителем практики от организации и отзыв руководителя практики, отраженный в дневнике практики.</w:t>
      </w:r>
    </w:p>
    <w:p w14:paraId="07772BAC" w14:textId="397129B1" w:rsidR="00645F8E" w:rsidRDefault="00645F8E" w:rsidP="00B43FB5">
      <w:pPr>
        <w:shd w:val="clear" w:color="auto" w:fill="FFFFFF"/>
        <w:ind w:firstLine="142"/>
        <w:jc w:val="both"/>
        <w:rPr>
          <w:rFonts w:eastAsiaTheme="minorHAnsi"/>
          <w:sz w:val="24"/>
          <w:szCs w:val="24"/>
          <w:shd w:val="clear" w:color="auto" w:fill="FFFFFF"/>
          <w:lang w:eastAsia="en-US"/>
        </w:rPr>
      </w:pPr>
      <w:r w:rsidRPr="00645F8E">
        <w:rPr>
          <w:rFonts w:eastAsiaTheme="minorHAnsi"/>
          <w:sz w:val="24"/>
          <w:szCs w:val="24"/>
          <w:shd w:val="clear" w:color="auto" w:fill="FFFFFF"/>
          <w:lang w:eastAsia="en-US"/>
        </w:rPr>
        <w:t>– защитить отчет о прохождении практики.</w:t>
      </w:r>
    </w:p>
    <w:p w14:paraId="45592D76" w14:textId="77777777" w:rsidR="00B43FB5" w:rsidRPr="00645F8E" w:rsidRDefault="00B43FB5" w:rsidP="00B43FB5">
      <w:pPr>
        <w:shd w:val="clear" w:color="auto" w:fill="FFFFFF"/>
        <w:ind w:firstLine="142"/>
        <w:jc w:val="both"/>
        <w:rPr>
          <w:rFonts w:eastAsiaTheme="minorHAnsi"/>
          <w:sz w:val="24"/>
          <w:szCs w:val="24"/>
          <w:shd w:val="clear" w:color="auto" w:fill="FFFFFF"/>
          <w:lang w:eastAsia="en-US"/>
        </w:rPr>
      </w:pPr>
    </w:p>
    <w:p w14:paraId="01D31C43" w14:textId="77777777" w:rsidR="00645F8E" w:rsidRPr="00645F8E" w:rsidRDefault="00645F8E" w:rsidP="00645F8E">
      <w:pPr>
        <w:jc w:val="center"/>
        <w:rPr>
          <w:rFonts w:eastAsia="Times New Roman"/>
          <w:b/>
          <w:sz w:val="24"/>
          <w:szCs w:val="24"/>
        </w:rPr>
      </w:pPr>
      <w:r w:rsidRPr="00645F8E">
        <w:rPr>
          <w:rFonts w:eastAsia="Times New Roman"/>
          <w:b/>
          <w:sz w:val="24"/>
          <w:szCs w:val="24"/>
        </w:rPr>
        <w:t xml:space="preserve">8. Требования к оформлению отчета о прохождении </w:t>
      </w:r>
      <w:r w:rsidR="00416A94">
        <w:rPr>
          <w:rFonts w:eastAsia="Times New Roman"/>
          <w:b/>
          <w:sz w:val="24"/>
          <w:szCs w:val="24"/>
        </w:rPr>
        <w:t xml:space="preserve">учебной и производственной </w:t>
      </w:r>
      <w:r w:rsidRPr="00645F8E">
        <w:rPr>
          <w:rFonts w:eastAsia="Times New Roman"/>
          <w:b/>
          <w:sz w:val="24"/>
          <w:szCs w:val="24"/>
        </w:rPr>
        <w:t>практики</w:t>
      </w:r>
    </w:p>
    <w:p w14:paraId="1AEFE15A" w14:textId="77777777" w:rsidR="00645F8E" w:rsidRPr="00645F8E" w:rsidRDefault="00645F8E" w:rsidP="00645F8E">
      <w:pPr>
        <w:jc w:val="center"/>
        <w:rPr>
          <w:rFonts w:eastAsia="Times New Roman"/>
          <w:b/>
          <w:sz w:val="24"/>
          <w:szCs w:val="24"/>
        </w:rPr>
      </w:pPr>
    </w:p>
    <w:p w14:paraId="7FA4F736" w14:textId="77777777" w:rsidR="00645F8E" w:rsidRPr="00645F8E" w:rsidRDefault="00645F8E" w:rsidP="00645F8E">
      <w:pPr>
        <w:contextualSpacing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bCs/>
          <w:sz w:val="24"/>
          <w:szCs w:val="24"/>
        </w:rPr>
        <w:tab/>
        <w:t xml:space="preserve">8.1. </w:t>
      </w:r>
      <w:r w:rsidRPr="00645F8E">
        <w:rPr>
          <w:rFonts w:eastAsia="Times New Roman"/>
          <w:sz w:val="24"/>
          <w:szCs w:val="24"/>
        </w:rPr>
        <w:t>Отчет по практике необходимо выполнить в письменном виде, соблюдая требования к оформлению:</w:t>
      </w:r>
    </w:p>
    <w:p w14:paraId="76ACC854" w14:textId="77777777" w:rsidR="00645F8E" w:rsidRPr="00645F8E" w:rsidRDefault="00645F8E" w:rsidP="00645F8E">
      <w:pPr>
        <w:ind w:left="720"/>
        <w:contextualSpacing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Отчет пишется:</w:t>
      </w:r>
    </w:p>
    <w:p w14:paraId="5D8E2624" w14:textId="77777777" w:rsidR="00645F8E" w:rsidRPr="00645F8E" w:rsidRDefault="00645F8E" w:rsidP="00645F8E">
      <w:pPr>
        <w:ind w:left="720"/>
        <w:contextualSpacing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 xml:space="preserve">- </w:t>
      </w:r>
      <w:r w:rsidRPr="00645F8E">
        <w:rPr>
          <w:rFonts w:eastAsia="Times New Roman"/>
          <w:b/>
          <w:bCs/>
          <w:sz w:val="24"/>
          <w:szCs w:val="24"/>
        </w:rPr>
        <w:t>от первого лица</w:t>
      </w:r>
      <w:r w:rsidRPr="00645F8E">
        <w:rPr>
          <w:rFonts w:eastAsia="Times New Roman"/>
          <w:sz w:val="24"/>
          <w:szCs w:val="24"/>
        </w:rPr>
        <w:t>;</w:t>
      </w:r>
    </w:p>
    <w:p w14:paraId="315A1503" w14:textId="77777777" w:rsidR="00645F8E" w:rsidRPr="00645F8E" w:rsidRDefault="00645F8E" w:rsidP="00645F8E">
      <w:pPr>
        <w:ind w:left="720"/>
        <w:contextualSpacing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-оформляется на компьютере шрифтом Times New Roman;</w:t>
      </w:r>
    </w:p>
    <w:p w14:paraId="67E4D713" w14:textId="77777777" w:rsidR="00645F8E" w:rsidRPr="00645F8E" w:rsidRDefault="00645F8E" w:rsidP="00645F8E">
      <w:pPr>
        <w:ind w:left="720"/>
        <w:contextualSpacing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- поля документа: левое - 3 мм; правое - 1,5 мм; верхнее - 1,5 мм; нижнее 1,5 мм;</w:t>
      </w:r>
    </w:p>
    <w:p w14:paraId="511BDC94" w14:textId="77777777" w:rsidR="00645F8E" w:rsidRPr="00645F8E" w:rsidRDefault="00645F8E" w:rsidP="00645F8E">
      <w:pPr>
        <w:ind w:left="720"/>
        <w:contextualSpacing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- абзацный отступ - 1,25 см;</w:t>
      </w:r>
    </w:p>
    <w:p w14:paraId="34E9EA17" w14:textId="77777777" w:rsidR="00645F8E" w:rsidRPr="00645F8E" w:rsidRDefault="00645F8E" w:rsidP="00645F8E">
      <w:pPr>
        <w:ind w:left="720"/>
        <w:contextualSpacing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- размер шрифта - 14;</w:t>
      </w:r>
    </w:p>
    <w:p w14:paraId="0CC64369" w14:textId="77777777" w:rsidR="00645F8E" w:rsidRPr="00645F8E" w:rsidRDefault="00645F8E" w:rsidP="00645F8E">
      <w:pPr>
        <w:ind w:left="720"/>
        <w:contextualSpacing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- межстрочный интервал - 1,5;</w:t>
      </w:r>
    </w:p>
    <w:p w14:paraId="2D14B876" w14:textId="77777777" w:rsidR="00645F8E" w:rsidRPr="00645F8E" w:rsidRDefault="00645F8E" w:rsidP="00645F8E">
      <w:pPr>
        <w:contextualSpacing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ab/>
        <w:t xml:space="preserve">- нумерация страниц автоматическая, сквозная, в нижнем колонтитуле, справа, арабскими цифрами, размер шрифта - 12 пт., на титульном листе не ставится. </w:t>
      </w:r>
    </w:p>
    <w:p w14:paraId="0EF54BE1" w14:textId="77777777" w:rsidR="00645F8E" w:rsidRPr="00645F8E" w:rsidRDefault="00645F8E" w:rsidP="00645F8E">
      <w:pPr>
        <w:contextualSpacing/>
        <w:jc w:val="both"/>
        <w:rPr>
          <w:rFonts w:eastAsia="Times New Roman"/>
          <w:sz w:val="24"/>
          <w:szCs w:val="24"/>
        </w:rPr>
      </w:pPr>
    </w:p>
    <w:p w14:paraId="736CB560" w14:textId="77777777" w:rsidR="00645F8E" w:rsidRPr="00645F8E" w:rsidRDefault="00645F8E" w:rsidP="00645F8E">
      <w:pPr>
        <w:contextualSpacing/>
        <w:jc w:val="both"/>
        <w:rPr>
          <w:rFonts w:eastAsia="Times New Roman"/>
          <w:b/>
          <w:bCs/>
          <w:color w:val="FF0000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ab/>
        <w:t>8.2</w:t>
      </w:r>
      <w:r w:rsidRPr="00645F8E">
        <w:rPr>
          <w:rFonts w:eastAsia="Times New Roman"/>
          <w:b/>
          <w:bCs/>
          <w:sz w:val="24"/>
          <w:szCs w:val="24"/>
        </w:rPr>
        <w:t xml:space="preserve">. </w:t>
      </w:r>
      <w:r w:rsidRPr="00645F8E">
        <w:rPr>
          <w:rFonts w:eastAsia="Times New Roman"/>
          <w:b/>
          <w:bCs/>
          <w:color w:val="FF0000"/>
          <w:sz w:val="24"/>
          <w:szCs w:val="24"/>
        </w:rPr>
        <w:t>В отчетах необходимы печати организации, где студент проходит практику, на листах дневника, характеристики (отзыв), направления на практику, которое необходимо получить до начала практики в учебном отделе.</w:t>
      </w:r>
    </w:p>
    <w:p w14:paraId="2C771E62" w14:textId="77777777" w:rsidR="00645F8E" w:rsidRPr="00645F8E" w:rsidRDefault="00645F8E" w:rsidP="00645F8E">
      <w:pPr>
        <w:jc w:val="both"/>
        <w:rPr>
          <w:rFonts w:eastAsia="Times New Roman"/>
          <w:bCs/>
          <w:sz w:val="24"/>
          <w:szCs w:val="24"/>
        </w:rPr>
      </w:pPr>
    </w:p>
    <w:p w14:paraId="70D56ED7" w14:textId="77777777" w:rsidR="00645F8E" w:rsidRPr="00645F8E" w:rsidRDefault="00645F8E" w:rsidP="00645F8E">
      <w:pPr>
        <w:jc w:val="both"/>
        <w:rPr>
          <w:rFonts w:eastAsia="Times New Roman"/>
          <w:bCs/>
          <w:sz w:val="24"/>
          <w:szCs w:val="24"/>
        </w:rPr>
      </w:pPr>
      <w:r w:rsidRPr="00645F8E">
        <w:rPr>
          <w:rFonts w:eastAsia="Times New Roman"/>
          <w:bCs/>
          <w:sz w:val="24"/>
          <w:szCs w:val="24"/>
        </w:rPr>
        <w:tab/>
        <w:t>8.3. Структура отчета</w:t>
      </w:r>
      <w:r w:rsidR="00416A94">
        <w:rPr>
          <w:rFonts w:eastAsia="Times New Roman"/>
          <w:bCs/>
          <w:sz w:val="24"/>
          <w:szCs w:val="24"/>
        </w:rPr>
        <w:t xml:space="preserve"> учебной и производственной практики</w:t>
      </w:r>
    </w:p>
    <w:p w14:paraId="470A14C2" w14:textId="77777777" w:rsidR="00645F8E" w:rsidRPr="00645F8E" w:rsidRDefault="00645F8E" w:rsidP="00645F8E">
      <w:pPr>
        <w:jc w:val="both"/>
        <w:rPr>
          <w:rFonts w:eastAsia="Times New Roman"/>
          <w:bCs/>
          <w:sz w:val="24"/>
          <w:szCs w:val="24"/>
        </w:rPr>
      </w:pPr>
    </w:p>
    <w:p w14:paraId="68CB2A9E" w14:textId="77777777" w:rsidR="00645F8E" w:rsidRPr="00645F8E" w:rsidRDefault="00645F8E" w:rsidP="00645F8E">
      <w:pPr>
        <w:jc w:val="both"/>
        <w:rPr>
          <w:rFonts w:eastAsia="Times New Roman"/>
          <w:bCs/>
          <w:sz w:val="24"/>
          <w:szCs w:val="24"/>
        </w:rPr>
      </w:pPr>
      <w:r w:rsidRPr="00645F8E">
        <w:rPr>
          <w:rFonts w:eastAsia="Times New Roman"/>
          <w:bCs/>
          <w:sz w:val="24"/>
          <w:szCs w:val="24"/>
        </w:rPr>
        <w:tab/>
        <w:t>Все необходимые материалы по практике комплектуются студентом в пластиковую папку-скоросшиватель в следующем порядке:</w:t>
      </w:r>
    </w:p>
    <w:p w14:paraId="552EEEED" w14:textId="77777777" w:rsidR="00645F8E" w:rsidRPr="00645F8E" w:rsidRDefault="00645F8E" w:rsidP="00645F8E">
      <w:pPr>
        <w:tabs>
          <w:tab w:val="left" w:pos="284"/>
        </w:tabs>
        <w:jc w:val="both"/>
        <w:rPr>
          <w:rFonts w:eastAsia="Times New Roman"/>
          <w:bCs/>
          <w:sz w:val="24"/>
          <w:szCs w:val="24"/>
        </w:rPr>
      </w:pPr>
      <w:r w:rsidRPr="00645F8E">
        <w:rPr>
          <w:rFonts w:eastAsia="Times New Roman"/>
          <w:bCs/>
          <w:sz w:val="24"/>
          <w:szCs w:val="24"/>
        </w:rPr>
        <w:t>1.</w:t>
      </w:r>
      <w:r w:rsidRPr="00645F8E">
        <w:rPr>
          <w:rFonts w:eastAsia="Times New Roman"/>
          <w:bCs/>
          <w:sz w:val="24"/>
          <w:szCs w:val="24"/>
        </w:rPr>
        <w:tab/>
        <w:t>направление (Приложение 1)</w:t>
      </w:r>
    </w:p>
    <w:p w14:paraId="0490D9C9" w14:textId="77777777" w:rsidR="00645F8E" w:rsidRPr="00645F8E" w:rsidRDefault="00645F8E" w:rsidP="00645F8E">
      <w:pPr>
        <w:tabs>
          <w:tab w:val="left" w:pos="284"/>
        </w:tabs>
        <w:jc w:val="both"/>
        <w:rPr>
          <w:rFonts w:eastAsia="Times New Roman"/>
          <w:bCs/>
          <w:sz w:val="24"/>
          <w:szCs w:val="24"/>
        </w:rPr>
      </w:pPr>
      <w:r w:rsidRPr="00645F8E">
        <w:rPr>
          <w:rFonts w:eastAsia="Times New Roman"/>
          <w:bCs/>
          <w:sz w:val="24"/>
          <w:szCs w:val="24"/>
        </w:rPr>
        <w:t>2.</w:t>
      </w:r>
      <w:r w:rsidRPr="00645F8E">
        <w:rPr>
          <w:rFonts w:eastAsia="Times New Roman"/>
          <w:bCs/>
          <w:sz w:val="24"/>
          <w:szCs w:val="24"/>
        </w:rPr>
        <w:tab/>
        <w:t>титульный лист (Приложение 2);</w:t>
      </w:r>
    </w:p>
    <w:p w14:paraId="43FFA5C6" w14:textId="77777777" w:rsidR="00645F8E" w:rsidRPr="00645F8E" w:rsidRDefault="00645F8E" w:rsidP="00645F8E">
      <w:pPr>
        <w:tabs>
          <w:tab w:val="left" w:pos="284"/>
        </w:tabs>
        <w:jc w:val="both"/>
        <w:rPr>
          <w:rFonts w:eastAsia="Times New Roman"/>
          <w:bCs/>
          <w:sz w:val="24"/>
          <w:szCs w:val="24"/>
        </w:rPr>
      </w:pPr>
      <w:r w:rsidRPr="00645F8E">
        <w:rPr>
          <w:rFonts w:eastAsia="Times New Roman"/>
          <w:bCs/>
          <w:sz w:val="24"/>
          <w:szCs w:val="24"/>
        </w:rPr>
        <w:t>3.</w:t>
      </w:r>
      <w:r w:rsidRPr="00645F8E">
        <w:rPr>
          <w:rFonts w:eastAsia="Times New Roman"/>
          <w:bCs/>
          <w:sz w:val="24"/>
          <w:szCs w:val="24"/>
        </w:rPr>
        <w:tab/>
        <w:t>характеристика студента по месту прохождения практики (Приложение 3);</w:t>
      </w:r>
    </w:p>
    <w:p w14:paraId="418767C9" w14:textId="77777777" w:rsidR="00645F8E" w:rsidRPr="00645F8E" w:rsidRDefault="00645F8E" w:rsidP="00645F8E">
      <w:pPr>
        <w:tabs>
          <w:tab w:val="left" w:pos="284"/>
        </w:tabs>
        <w:jc w:val="both"/>
        <w:rPr>
          <w:rFonts w:eastAsia="Times New Roman"/>
          <w:bCs/>
          <w:sz w:val="24"/>
          <w:szCs w:val="24"/>
        </w:rPr>
      </w:pPr>
      <w:r w:rsidRPr="00645F8E">
        <w:rPr>
          <w:rFonts w:eastAsia="Times New Roman"/>
          <w:bCs/>
          <w:sz w:val="24"/>
          <w:szCs w:val="24"/>
        </w:rPr>
        <w:lastRenderedPageBreak/>
        <w:t>4.</w:t>
      </w:r>
      <w:r w:rsidRPr="00645F8E">
        <w:rPr>
          <w:rFonts w:eastAsia="Times New Roman"/>
          <w:bCs/>
          <w:sz w:val="24"/>
          <w:szCs w:val="24"/>
        </w:rPr>
        <w:tab/>
        <w:t>индивидуальный план прохождения практики (Приложение 4);</w:t>
      </w:r>
    </w:p>
    <w:p w14:paraId="02A54F1C" w14:textId="77777777" w:rsidR="00645F8E" w:rsidRPr="00645F8E" w:rsidRDefault="00645F8E" w:rsidP="00645F8E">
      <w:pPr>
        <w:jc w:val="both"/>
        <w:rPr>
          <w:rFonts w:eastAsia="Times New Roman"/>
          <w:bCs/>
          <w:sz w:val="24"/>
          <w:szCs w:val="24"/>
        </w:rPr>
      </w:pPr>
      <w:r w:rsidRPr="00645F8E">
        <w:rPr>
          <w:rFonts w:eastAsia="Times New Roman"/>
          <w:bCs/>
          <w:sz w:val="24"/>
          <w:szCs w:val="24"/>
        </w:rPr>
        <w:t>6. дневник практики (Приложение 5);</w:t>
      </w:r>
    </w:p>
    <w:p w14:paraId="1AD8846B" w14:textId="77777777" w:rsidR="00645F8E" w:rsidRPr="00645F8E" w:rsidRDefault="00645F8E" w:rsidP="00645F8E">
      <w:pPr>
        <w:jc w:val="both"/>
        <w:rPr>
          <w:rFonts w:eastAsia="Times New Roman"/>
          <w:bCs/>
          <w:sz w:val="24"/>
          <w:szCs w:val="24"/>
        </w:rPr>
      </w:pPr>
      <w:r w:rsidRPr="00645F8E">
        <w:rPr>
          <w:rFonts w:eastAsia="Times New Roman"/>
          <w:bCs/>
          <w:sz w:val="24"/>
          <w:szCs w:val="24"/>
        </w:rPr>
        <w:t>7. Текстовая часть отчета:</w:t>
      </w:r>
    </w:p>
    <w:p w14:paraId="7F5CCCE5" w14:textId="77777777" w:rsidR="00645F8E" w:rsidRPr="00645F8E" w:rsidRDefault="00645F8E" w:rsidP="00645F8E">
      <w:pPr>
        <w:jc w:val="both"/>
        <w:rPr>
          <w:rFonts w:eastAsia="Times New Roman"/>
          <w:bCs/>
          <w:sz w:val="24"/>
          <w:szCs w:val="24"/>
        </w:rPr>
      </w:pPr>
      <w:r w:rsidRPr="00645F8E">
        <w:rPr>
          <w:rFonts w:eastAsia="Times New Roman"/>
          <w:bCs/>
          <w:sz w:val="24"/>
          <w:szCs w:val="24"/>
        </w:rPr>
        <w:t>-оглавление;</w:t>
      </w:r>
    </w:p>
    <w:p w14:paraId="262D5DBC" w14:textId="77777777" w:rsidR="00645F8E" w:rsidRPr="00645F8E" w:rsidRDefault="00645F8E" w:rsidP="00645F8E">
      <w:pPr>
        <w:jc w:val="both"/>
        <w:rPr>
          <w:rFonts w:eastAsia="Times New Roman"/>
          <w:bCs/>
          <w:sz w:val="24"/>
          <w:szCs w:val="24"/>
        </w:rPr>
      </w:pPr>
      <w:r w:rsidRPr="00645F8E">
        <w:rPr>
          <w:rFonts w:eastAsia="Times New Roman"/>
          <w:bCs/>
          <w:sz w:val="24"/>
          <w:szCs w:val="24"/>
        </w:rPr>
        <w:t>- введение;</w:t>
      </w:r>
    </w:p>
    <w:p w14:paraId="3571C88B" w14:textId="77777777" w:rsidR="00645F8E" w:rsidRPr="00645F8E" w:rsidRDefault="00645F8E" w:rsidP="00645F8E">
      <w:pPr>
        <w:jc w:val="both"/>
        <w:rPr>
          <w:rFonts w:eastAsia="Times New Roman"/>
          <w:bCs/>
          <w:sz w:val="24"/>
          <w:szCs w:val="24"/>
        </w:rPr>
      </w:pPr>
      <w:r w:rsidRPr="00645F8E">
        <w:rPr>
          <w:rFonts w:eastAsia="Times New Roman"/>
          <w:bCs/>
          <w:sz w:val="24"/>
          <w:szCs w:val="24"/>
        </w:rPr>
        <w:t>- основная часть;</w:t>
      </w:r>
    </w:p>
    <w:p w14:paraId="69274EC4" w14:textId="77777777" w:rsidR="00645F8E" w:rsidRPr="00645F8E" w:rsidRDefault="00645F8E" w:rsidP="00645F8E">
      <w:pPr>
        <w:jc w:val="both"/>
        <w:rPr>
          <w:rFonts w:eastAsia="Times New Roman"/>
          <w:bCs/>
          <w:sz w:val="24"/>
          <w:szCs w:val="24"/>
        </w:rPr>
      </w:pPr>
      <w:r w:rsidRPr="00645F8E">
        <w:rPr>
          <w:rFonts w:eastAsia="Times New Roman"/>
          <w:bCs/>
          <w:sz w:val="24"/>
          <w:szCs w:val="24"/>
        </w:rPr>
        <w:t>- заключение;</w:t>
      </w:r>
    </w:p>
    <w:p w14:paraId="24059FFA" w14:textId="77777777" w:rsidR="00645F8E" w:rsidRPr="00645F8E" w:rsidRDefault="00645F8E" w:rsidP="00645F8E">
      <w:pPr>
        <w:jc w:val="both"/>
        <w:rPr>
          <w:rFonts w:eastAsia="Times New Roman"/>
          <w:bCs/>
          <w:sz w:val="24"/>
          <w:szCs w:val="24"/>
        </w:rPr>
      </w:pPr>
      <w:r w:rsidRPr="00645F8E">
        <w:rPr>
          <w:rFonts w:eastAsia="Times New Roman"/>
          <w:bCs/>
          <w:sz w:val="24"/>
          <w:szCs w:val="24"/>
        </w:rPr>
        <w:t>- список используемых источников;</w:t>
      </w:r>
    </w:p>
    <w:p w14:paraId="06D70D72" w14:textId="77777777" w:rsidR="00645F8E" w:rsidRPr="00645F8E" w:rsidRDefault="00645F8E" w:rsidP="00645F8E">
      <w:pPr>
        <w:jc w:val="both"/>
        <w:rPr>
          <w:rFonts w:eastAsia="Times New Roman"/>
          <w:bCs/>
          <w:sz w:val="24"/>
          <w:szCs w:val="24"/>
        </w:rPr>
      </w:pPr>
      <w:r w:rsidRPr="00645F8E">
        <w:rPr>
          <w:rFonts w:eastAsia="Times New Roman"/>
          <w:bCs/>
          <w:sz w:val="24"/>
          <w:szCs w:val="24"/>
        </w:rPr>
        <w:t>- приложения (графики, схемы, таблицы, алгоритмы, иллюстрации и т.п.).</w:t>
      </w:r>
    </w:p>
    <w:p w14:paraId="032B76CE" w14:textId="77777777" w:rsidR="00645F8E" w:rsidRPr="00645F8E" w:rsidRDefault="00645F8E" w:rsidP="00645F8E">
      <w:pPr>
        <w:jc w:val="both"/>
        <w:rPr>
          <w:rFonts w:eastAsia="Times New Roman"/>
          <w:bCs/>
          <w:sz w:val="24"/>
          <w:szCs w:val="24"/>
        </w:rPr>
      </w:pPr>
    </w:p>
    <w:p w14:paraId="35796CA4" w14:textId="77777777" w:rsidR="00645F8E" w:rsidRPr="00645F8E" w:rsidRDefault="00645F8E" w:rsidP="00645F8E">
      <w:pPr>
        <w:jc w:val="both"/>
        <w:rPr>
          <w:rFonts w:eastAsia="Times New Roman"/>
          <w:bCs/>
          <w:color w:val="FF0000"/>
          <w:sz w:val="24"/>
          <w:szCs w:val="24"/>
        </w:rPr>
      </w:pPr>
      <w:r w:rsidRPr="00645F8E">
        <w:rPr>
          <w:rFonts w:eastAsia="Times New Roman"/>
          <w:b/>
          <w:color w:val="FF0000"/>
          <w:sz w:val="24"/>
          <w:szCs w:val="24"/>
        </w:rPr>
        <w:t>ШАБЛОНЫ написания текстовой части (п.8). в Приложении 6</w:t>
      </w:r>
      <w:r w:rsidRPr="00645F8E">
        <w:rPr>
          <w:rFonts w:eastAsia="Times New Roman"/>
          <w:bCs/>
          <w:color w:val="FF0000"/>
          <w:sz w:val="24"/>
          <w:szCs w:val="24"/>
        </w:rPr>
        <w:t>.</w:t>
      </w:r>
    </w:p>
    <w:p w14:paraId="0E49A514" w14:textId="77777777" w:rsidR="00645F8E" w:rsidRPr="00645F8E" w:rsidRDefault="00645F8E" w:rsidP="00645F8E">
      <w:pPr>
        <w:jc w:val="both"/>
        <w:rPr>
          <w:rFonts w:eastAsia="Times New Roman"/>
          <w:bCs/>
          <w:sz w:val="24"/>
          <w:szCs w:val="24"/>
        </w:rPr>
      </w:pPr>
    </w:p>
    <w:p w14:paraId="3A4E9E0C" w14:textId="77777777" w:rsidR="00645F8E" w:rsidRPr="00645F8E" w:rsidRDefault="00645F8E" w:rsidP="00645F8E">
      <w:pPr>
        <w:jc w:val="both"/>
        <w:rPr>
          <w:rFonts w:eastAsia="Times New Roman"/>
          <w:bCs/>
          <w:sz w:val="24"/>
          <w:szCs w:val="24"/>
        </w:rPr>
      </w:pPr>
      <w:r w:rsidRPr="00645F8E">
        <w:rPr>
          <w:rFonts w:eastAsia="Times New Roman"/>
          <w:bCs/>
          <w:sz w:val="24"/>
          <w:szCs w:val="24"/>
        </w:rPr>
        <w:tab/>
        <w:t>Дневник является основным документом, наравне с отчетом, по которому студент отчитывается о выполнении программы практики, каждый день отмечает, что он делал или изучал сегодня. Оформляет все в виде таблицы.</w:t>
      </w:r>
    </w:p>
    <w:p w14:paraId="75120B85" w14:textId="77777777" w:rsidR="00645F8E" w:rsidRPr="00645F8E" w:rsidRDefault="00645F8E" w:rsidP="00645F8E">
      <w:pPr>
        <w:jc w:val="both"/>
        <w:rPr>
          <w:rFonts w:eastAsia="Times New Roman"/>
          <w:bCs/>
          <w:sz w:val="24"/>
          <w:szCs w:val="24"/>
        </w:rPr>
      </w:pPr>
    </w:p>
    <w:p w14:paraId="5050F35D" w14:textId="77777777" w:rsidR="00645F8E" w:rsidRPr="00645F8E" w:rsidRDefault="00645F8E" w:rsidP="00645F8E">
      <w:pPr>
        <w:jc w:val="both"/>
        <w:rPr>
          <w:rFonts w:eastAsia="Times New Roman"/>
          <w:bCs/>
          <w:sz w:val="24"/>
          <w:szCs w:val="24"/>
        </w:rPr>
      </w:pPr>
      <w:r w:rsidRPr="00645F8E">
        <w:rPr>
          <w:rFonts w:eastAsia="Times New Roman"/>
          <w:bCs/>
          <w:sz w:val="24"/>
          <w:szCs w:val="24"/>
        </w:rPr>
        <w:tab/>
        <w:t>Характеристика с места прохождения учебной практики должна отражать данные о знаниях, навыках и умениях практиканта. Об уровне его профессиональной подготовки, личных качествах, а также о работе и поручениях, которые выполнял студент во время посещения практики. И, конечно, рекомендуемая оценка. Характеристику студент должен получить от своего руководителя и приложить к отчету.</w:t>
      </w:r>
    </w:p>
    <w:p w14:paraId="4C950EFA" w14:textId="77777777" w:rsidR="00645F8E" w:rsidRPr="00645F8E" w:rsidRDefault="00645F8E" w:rsidP="00645F8E">
      <w:pPr>
        <w:jc w:val="both"/>
        <w:rPr>
          <w:rFonts w:eastAsia="Times New Roman"/>
          <w:bCs/>
          <w:sz w:val="24"/>
          <w:szCs w:val="24"/>
        </w:rPr>
      </w:pPr>
    </w:p>
    <w:p w14:paraId="0D6C5EA5" w14:textId="77777777" w:rsidR="00645F8E" w:rsidRPr="00645F8E" w:rsidRDefault="00645F8E" w:rsidP="00645F8E">
      <w:pPr>
        <w:jc w:val="both"/>
        <w:rPr>
          <w:rFonts w:eastAsia="Times New Roman"/>
          <w:bCs/>
          <w:sz w:val="24"/>
          <w:szCs w:val="24"/>
        </w:rPr>
      </w:pPr>
      <w:r w:rsidRPr="00645F8E">
        <w:rPr>
          <w:rFonts w:eastAsia="Times New Roman"/>
          <w:bCs/>
          <w:sz w:val="24"/>
          <w:szCs w:val="24"/>
        </w:rPr>
        <w:tab/>
        <w:t xml:space="preserve">Оглавление отчета должно соответствовать программе практики, содержать все необходимые разделы с нумерацией страниц. </w:t>
      </w:r>
    </w:p>
    <w:p w14:paraId="1177A0E8" w14:textId="77777777" w:rsidR="00645F8E" w:rsidRPr="00645F8E" w:rsidRDefault="00645F8E" w:rsidP="00645F8E">
      <w:pPr>
        <w:jc w:val="both"/>
        <w:rPr>
          <w:rFonts w:eastAsia="Times New Roman"/>
          <w:bCs/>
          <w:sz w:val="24"/>
          <w:szCs w:val="24"/>
        </w:rPr>
      </w:pPr>
    </w:p>
    <w:p w14:paraId="3564AA44" w14:textId="77777777" w:rsidR="00645F8E" w:rsidRPr="00645F8E" w:rsidRDefault="00645F8E" w:rsidP="00645F8E">
      <w:pPr>
        <w:jc w:val="both"/>
        <w:rPr>
          <w:rFonts w:eastAsia="Times New Roman"/>
          <w:bCs/>
          <w:sz w:val="24"/>
          <w:szCs w:val="24"/>
        </w:rPr>
      </w:pPr>
      <w:r w:rsidRPr="00645F8E">
        <w:rPr>
          <w:rFonts w:eastAsia="Times New Roman"/>
          <w:bCs/>
          <w:sz w:val="24"/>
          <w:szCs w:val="24"/>
        </w:rPr>
        <w:tab/>
      </w:r>
      <w:r w:rsidRPr="00645F8E">
        <w:rPr>
          <w:rFonts w:eastAsia="Times New Roman"/>
          <w:b/>
          <w:color w:val="FF0000"/>
          <w:sz w:val="24"/>
          <w:szCs w:val="24"/>
          <w:u w:val="single"/>
        </w:rPr>
        <w:t>Общий объем тектовой части Отчета должен составлять 10-15 листов</w:t>
      </w:r>
      <w:r w:rsidRPr="00645F8E">
        <w:rPr>
          <w:rFonts w:eastAsia="Times New Roman"/>
          <w:bCs/>
          <w:sz w:val="24"/>
          <w:szCs w:val="24"/>
        </w:rPr>
        <w:t>, без учета приложений и списка используемых источников</w:t>
      </w:r>
    </w:p>
    <w:p w14:paraId="71E4BF34" w14:textId="77777777" w:rsidR="00645F8E" w:rsidRPr="00645F8E" w:rsidRDefault="00645F8E" w:rsidP="00645F8E">
      <w:pPr>
        <w:jc w:val="both"/>
        <w:rPr>
          <w:rFonts w:eastAsia="Times New Roman"/>
          <w:bCs/>
          <w:sz w:val="24"/>
          <w:szCs w:val="24"/>
        </w:rPr>
      </w:pPr>
      <w:r w:rsidRPr="00645F8E">
        <w:rPr>
          <w:rFonts w:eastAsia="Times New Roman"/>
          <w:bCs/>
          <w:sz w:val="24"/>
          <w:szCs w:val="24"/>
        </w:rPr>
        <w:tab/>
        <w:t>Отчет о прохождении практики должен включать описание проделанной работы. В отчете должны быть освещены основные вопросы, предусмотренные программой практики, а также сформулированы выводы, к которым пришел практикант, и его предложения.</w:t>
      </w:r>
    </w:p>
    <w:p w14:paraId="6F88192F" w14:textId="77777777" w:rsidR="00645F8E" w:rsidRPr="00645F8E" w:rsidRDefault="00645F8E" w:rsidP="00645F8E">
      <w:pPr>
        <w:jc w:val="both"/>
        <w:rPr>
          <w:rFonts w:eastAsia="Times New Roman"/>
          <w:bCs/>
          <w:sz w:val="24"/>
          <w:szCs w:val="24"/>
        </w:rPr>
      </w:pPr>
      <w:r w:rsidRPr="00645F8E">
        <w:rPr>
          <w:rFonts w:eastAsia="Times New Roman"/>
          <w:bCs/>
          <w:sz w:val="24"/>
          <w:szCs w:val="24"/>
        </w:rPr>
        <w:tab/>
        <w:t xml:space="preserve">- </w:t>
      </w:r>
      <w:r w:rsidRPr="00645F8E">
        <w:rPr>
          <w:rFonts w:eastAsia="Times New Roman"/>
          <w:b/>
          <w:sz w:val="24"/>
          <w:szCs w:val="24"/>
        </w:rPr>
        <w:t>В ведении</w:t>
      </w:r>
      <w:r w:rsidRPr="00645F8E">
        <w:rPr>
          <w:rFonts w:eastAsia="Times New Roman"/>
          <w:bCs/>
          <w:sz w:val="24"/>
          <w:szCs w:val="24"/>
        </w:rPr>
        <w:t xml:space="preserve"> Отчета по практике обучающийся должен указать период (даты), цель и задачи практики (на основании задания практики), место прохождения практики, структуру организации (подразделения, филиалы и т.п.), нормативно-правовые акты, регулирующие деятельность данной организации.</w:t>
      </w:r>
    </w:p>
    <w:p w14:paraId="533B2479" w14:textId="77777777" w:rsidR="00645F8E" w:rsidRPr="00645F8E" w:rsidRDefault="00645F8E" w:rsidP="00645F8E">
      <w:pPr>
        <w:jc w:val="both"/>
        <w:rPr>
          <w:rFonts w:eastAsia="Times New Roman"/>
          <w:bCs/>
          <w:sz w:val="24"/>
          <w:szCs w:val="24"/>
        </w:rPr>
      </w:pPr>
      <w:r w:rsidRPr="00645F8E">
        <w:rPr>
          <w:rFonts w:eastAsia="Times New Roman"/>
          <w:bCs/>
          <w:sz w:val="24"/>
          <w:szCs w:val="24"/>
        </w:rPr>
        <w:tab/>
        <w:t xml:space="preserve">- </w:t>
      </w:r>
      <w:r w:rsidRPr="00645F8E">
        <w:rPr>
          <w:rFonts w:eastAsia="Times New Roman"/>
          <w:b/>
          <w:sz w:val="24"/>
          <w:szCs w:val="24"/>
        </w:rPr>
        <w:t>В основной части</w:t>
      </w:r>
      <w:r w:rsidRPr="00645F8E">
        <w:rPr>
          <w:rFonts w:eastAsia="Times New Roman"/>
          <w:bCs/>
          <w:sz w:val="24"/>
          <w:szCs w:val="24"/>
        </w:rPr>
        <w:t xml:space="preserve"> Отчета по практике обучающийся должен привести описание этапов выполнения задания практики (указанных пунктов).</w:t>
      </w:r>
    </w:p>
    <w:p w14:paraId="1EF30E4D" w14:textId="77777777" w:rsidR="00645F8E" w:rsidRPr="00645F8E" w:rsidRDefault="00645F8E" w:rsidP="00645F8E">
      <w:pPr>
        <w:jc w:val="both"/>
        <w:rPr>
          <w:rFonts w:eastAsia="Times New Roman"/>
          <w:bCs/>
          <w:sz w:val="24"/>
          <w:szCs w:val="24"/>
        </w:rPr>
      </w:pPr>
      <w:r w:rsidRPr="00645F8E">
        <w:rPr>
          <w:rFonts w:eastAsia="Times New Roman"/>
          <w:bCs/>
          <w:sz w:val="24"/>
          <w:szCs w:val="24"/>
        </w:rPr>
        <w:tab/>
        <w:t xml:space="preserve">- </w:t>
      </w:r>
      <w:r w:rsidRPr="00645F8E">
        <w:rPr>
          <w:rFonts w:eastAsia="Times New Roman"/>
          <w:b/>
          <w:sz w:val="24"/>
          <w:szCs w:val="24"/>
        </w:rPr>
        <w:t>В заключение</w:t>
      </w:r>
      <w:r w:rsidRPr="00645F8E">
        <w:rPr>
          <w:rFonts w:eastAsia="Times New Roman"/>
          <w:bCs/>
          <w:sz w:val="24"/>
          <w:szCs w:val="24"/>
        </w:rPr>
        <w:t xml:space="preserve"> отчета формулируются выводы по итогам практики, указываются основные обязанности практиканта на период практики, виды работ, выполняемых на предприятии.</w:t>
      </w:r>
    </w:p>
    <w:p w14:paraId="6D78595E" w14:textId="77777777" w:rsidR="00645F8E" w:rsidRPr="00645F8E" w:rsidRDefault="00645F8E" w:rsidP="00645F8E">
      <w:pPr>
        <w:suppressAutoHyphens/>
        <w:ind w:firstLine="709"/>
        <w:jc w:val="both"/>
        <w:rPr>
          <w:rFonts w:eastAsia="Times New Roman"/>
          <w:sz w:val="24"/>
          <w:szCs w:val="24"/>
        </w:rPr>
      </w:pPr>
    </w:p>
    <w:p w14:paraId="3D094A3C" w14:textId="77777777" w:rsidR="00645F8E" w:rsidRPr="00645F8E" w:rsidRDefault="00645F8E" w:rsidP="00645F8E">
      <w:pPr>
        <w:suppressAutoHyphens/>
        <w:ind w:left="142" w:firstLine="709"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Итоговая оценка по результатам защиты отчета определяется как среднее арифметическое результатов оценивания каждой из проверяемых компетенций, с округлением до целого в соответствии с правилами округления натуральных чисел.</w:t>
      </w:r>
    </w:p>
    <w:p w14:paraId="2871A69B" w14:textId="77777777" w:rsidR="00645F8E" w:rsidRPr="00645F8E" w:rsidRDefault="00645F8E" w:rsidP="00645F8E">
      <w:pPr>
        <w:rPr>
          <w:rFonts w:eastAsia="Times New Roman"/>
          <w:sz w:val="24"/>
          <w:szCs w:val="24"/>
        </w:rPr>
      </w:pPr>
    </w:p>
    <w:p w14:paraId="2B1154BD" w14:textId="77777777" w:rsidR="00645F8E" w:rsidRPr="00645F8E" w:rsidRDefault="00645F8E" w:rsidP="00645F8E">
      <w:pPr>
        <w:keepNext/>
        <w:autoSpaceDE w:val="0"/>
        <w:autoSpaceDN w:val="0"/>
        <w:jc w:val="center"/>
        <w:outlineLvl w:val="0"/>
        <w:rPr>
          <w:rFonts w:eastAsia="Times New Roman"/>
          <w:b/>
          <w:sz w:val="24"/>
          <w:szCs w:val="24"/>
        </w:rPr>
      </w:pPr>
      <w:r w:rsidRPr="00645F8E">
        <w:rPr>
          <w:rFonts w:eastAsia="Times New Roman"/>
          <w:b/>
          <w:sz w:val="24"/>
          <w:szCs w:val="24"/>
        </w:rPr>
        <w:t xml:space="preserve">9. Описание материально-технической базы, </w:t>
      </w:r>
    </w:p>
    <w:p w14:paraId="52EC94A0" w14:textId="77777777" w:rsidR="00645F8E" w:rsidRPr="00645F8E" w:rsidRDefault="00645F8E" w:rsidP="00645F8E">
      <w:pPr>
        <w:keepNext/>
        <w:autoSpaceDE w:val="0"/>
        <w:autoSpaceDN w:val="0"/>
        <w:jc w:val="center"/>
        <w:outlineLvl w:val="0"/>
        <w:rPr>
          <w:rFonts w:eastAsia="Times New Roman"/>
          <w:b/>
          <w:sz w:val="24"/>
          <w:szCs w:val="24"/>
        </w:rPr>
      </w:pPr>
      <w:r w:rsidRPr="00645F8E">
        <w:rPr>
          <w:rFonts w:eastAsia="Times New Roman"/>
          <w:b/>
          <w:sz w:val="24"/>
          <w:szCs w:val="24"/>
        </w:rPr>
        <w:t>необходимой при проведении практики</w:t>
      </w:r>
    </w:p>
    <w:p w14:paraId="590EA048" w14:textId="77777777" w:rsidR="00645F8E" w:rsidRPr="00645F8E" w:rsidRDefault="00645F8E" w:rsidP="00645F8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iCs/>
          <w:sz w:val="24"/>
          <w:szCs w:val="24"/>
        </w:rPr>
        <w:t>В процессе обучения используется библиотечный фонд колледжа, включающий учебные и учебно-методические материалы, научную периодику, справочные издания в электронной и бумажной формах.</w:t>
      </w:r>
    </w:p>
    <w:p w14:paraId="2127C20D" w14:textId="77777777" w:rsidR="00645F8E" w:rsidRPr="00645F8E" w:rsidRDefault="00645F8E" w:rsidP="00645F8E">
      <w:pPr>
        <w:rPr>
          <w:rFonts w:eastAsia="Times New Roman"/>
          <w:sz w:val="24"/>
          <w:szCs w:val="24"/>
        </w:rPr>
      </w:pPr>
    </w:p>
    <w:p w14:paraId="0D4C22AD" w14:textId="77777777" w:rsidR="00645F8E" w:rsidRPr="00645F8E" w:rsidRDefault="00645F8E" w:rsidP="00645F8E">
      <w:pPr>
        <w:suppressAutoHyphens/>
        <w:jc w:val="center"/>
        <w:rPr>
          <w:rFonts w:eastAsia="Tahoma"/>
          <w:b/>
          <w:bCs/>
          <w:sz w:val="24"/>
          <w:szCs w:val="24"/>
        </w:rPr>
      </w:pPr>
      <w:r w:rsidRPr="00645F8E">
        <w:rPr>
          <w:rFonts w:eastAsia="Tahoma"/>
          <w:b/>
          <w:bCs/>
          <w:sz w:val="24"/>
          <w:szCs w:val="24"/>
        </w:rPr>
        <w:lastRenderedPageBreak/>
        <w:t xml:space="preserve">10. Перечень учебной литературы и ресурсов сети «Интернет», </w:t>
      </w:r>
    </w:p>
    <w:p w14:paraId="3CDAF1EF" w14:textId="77777777" w:rsidR="00645F8E" w:rsidRPr="00645F8E" w:rsidRDefault="00645F8E" w:rsidP="00645F8E">
      <w:pPr>
        <w:suppressAutoHyphens/>
        <w:jc w:val="center"/>
        <w:rPr>
          <w:rFonts w:eastAsia="Tahoma"/>
          <w:sz w:val="24"/>
          <w:szCs w:val="24"/>
        </w:rPr>
      </w:pPr>
      <w:r w:rsidRPr="00645F8E">
        <w:rPr>
          <w:rFonts w:eastAsia="Tahoma"/>
          <w:b/>
          <w:bCs/>
          <w:sz w:val="24"/>
          <w:szCs w:val="24"/>
        </w:rPr>
        <w:t>необходимых для проведения практики</w:t>
      </w:r>
    </w:p>
    <w:p w14:paraId="3680224F" w14:textId="77777777" w:rsidR="00645F8E" w:rsidRPr="00645F8E" w:rsidRDefault="00645F8E" w:rsidP="00645F8E">
      <w:pPr>
        <w:widowControl w:val="0"/>
        <w:jc w:val="center"/>
        <w:rPr>
          <w:rFonts w:eastAsia="Times New Roman"/>
          <w:b/>
          <w:bCs/>
          <w:sz w:val="24"/>
          <w:szCs w:val="24"/>
        </w:rPr>
      </w:pPr>
      <w:r w:rsidRPr="00645F8E">
        <w:rPr>
          <w:rFonts w:eastAsia="Times New Roman"/>
          <w:b/>
          <w:bCs/>
          <w:sz w:val="24"/>
          <w:szCs w:val="24"/>
        </w:rPr>
        <w:t>Нормативно-правовые акты:</w:t>
      </w:r>
    </w:p>
    <w:p w14:paraId="6CB10B49" w14:textId="77777777" w:rsidR="00645F8E" w:rsidRPr="00645F8E" w:rsidRDefault="00645F8E" w:rsidP="00B43FB5">
      <w:pPr>
        <w:numPr>
          <w:ilvl w:val="0"/>
          <w:numId w:val="15"/>
        </w:numPr>
        <w:tabs>
          <w:tab w:val="left" w:pos="1134"/>
        </w:tabs>
        <w:spacing w:after="160"/>
        <w:ind w:left="142" w:firstLine="567"/>
        <w:contextualSpacing/>
        <w:jc w:val="both"/>
        <w:rPr>
          <w:rFonts w:eastAsia="Times New Roman"/>
          <w:bCs/>
          <w:sz w:val="24"/>
          <w:szCs w:val="24"/>
        </w:rPr>
      </w:pPr>
      <w:r w:rsidRPr="00645F8E">
        <w:rPr>
          <w:rFonts w:eastAsia="Times New Roman"/>
          <w:bCs/>
          <w:sz w:val="24"/>
          <w:szCs w:val="24"/>
        </w:rPr>
        <w:t>Конституция Российской Федерации от 12.12.1993 года (с изменениями от 01.07.2020 г) // СПС «КонсультантПлюс».</w:t>
      </w:r>
    </w:p>
    <w:p w14:paraId="5F0AE083" w14:textId="77777777" w:rsidR="00645F8E" w:rsidRPr="00645F8E" w:rsidRDefault="00645F8E" w:rsidP="00B43FB5">
      <w:pPr>
        <w:numPr>
          <w:ilvl w:val="0"/>
          <w:numId w:val="15"/>
        </w:numPr>
        <w:tabs>
          <w:tab w:val="left" w:pos="1134"/>
        </w:tabs>
        <w:spacing w:after="160"/>
        <w:ind w:left="142" w:firstLine="567"/>
        <w:contextualSpacing/>
        <w:jc w:val="both"/>
        <w:rPr>
          <w:rFonts w:eastAsia="Times New Roman"/>
          <w:bCs/>
          <w:sz w:val="24"/>
          <w:szCs w:val="24"/>
        </w:rPr>
      </w:pPr>
      <w:r w:rsidRPr="00645F8E">
        <w:rPr>
          <w:rFonts w:eastAsia="Times New Roman"/>
          <w:bCs/>
          <w:sz w:val="24"/>
          <w:szCs w:val="24"/>
        </w:rPr>
        <w:t>Федеральный конституционный закон от 31 декабря 1996 г. № 1-ФКЗ «О судебной системе Российской Федерации» (с последующими изменениями и дополнениями) // Собрание законодательства Российской Федерации от 6 января 1997 г. № 1. Ст. 1.</w:t>
      </w:r>
    </w:p>
    <w:p w14:paraId="3F53D822" w14:textId="77777777" w:rsidR="00645F8E" w:rsidRPr="00645F8E" w:rsidRDefault="00645F8E" w:rsidP="00B43FB5">
      <w:pPr>
        <w:numPr>
          <w:ilvl w:val="0"/>
          <w:numId w:val="15"/>
        </w:numPr>
        <w:tabs>
          <w:tab w:val="left" w:pos="1134"/>
        </w:tabs>
        <w:spacing w:after="160"/>
        <w:ind w:left="142" w:firstLine="567"/>
        <w:contextualSpacing/>
        <w:jc w:val="both"/>
        <w:rPr>
          <w:rFonts w:eastAsia="Calibri"/>
          <w:bCs/>
          <w:sz w:val="24"/>
          <w:szCs w:val="24"/>
        </w:rPr>
      </w:pPr>
      <w:r w:rsidRPr="00645F8E">
        <w:rPr>
          <w:rFonts w:eastAsia="MS Mincho"/>
          <w:sz w:val="24"/>
          <w:szCs w:val="24"/>
        </w:rPr>
        <w:t>Федеральный конституционный закон от 05.02.2014 г. № 4-ФКЗ «О внесении изменений в Федеральный конституционный закон «О судебной системе Российской Федерации»</w:t>
      </w:r>
      <w:r w:rsidRPr="00645F8E">
        <w:rPr>
          <w:rFonts w:eastAsia="MS ??"/>
          <w:sz w:val="24"/>
          <w:szCs w:val="24"/>
        </w:rPr>
        <w:t xml:space="preserve"> // СПС «КонсультантПлюс».</w:t>
      </w:r>
    </w:p>
    <w:p w14:paraId="0E976254" w14:textId="77777777" w:rsidR="00645F8E" w:rsidRPr="00645F8E" w:rsidRDefault="00645F8E" w:rsidP="00B43FB5">
      <w:pPr>
        <w:numPr>
          <w:ilvl w:val="0"/>
          <w:numId w:val="15"/>
        </w:numPr>
        <w:tabs>
          <w:tab w:val="left" w:pos="1134"/>
        </w:tabs>
        <w:spacing w:after="160"/>
        <w:ind w:left="142" w:firstLine="567"/>
        <w:contextualSpacing/>
        <w:jc w:val="both"/>
        <w:rPr>
          <w:rFonts w:eastAsia="Times New Roman"/>
          <w:bCs/>
          <w:sz w:val="24"/>
          <w:szCs w:val="24"/>
        </w:rPr>
      </w:pPr>
      <w:r w:rsidRPr="00645F8E">
        <w:rPr>
          <w:rFonts w:eastAsia="MS Mincho"/>
          <w:sz w:val="24"/>
          <w:szCs w:val="24"/>
        </w:rPr>
        <w:t xml:space="preserve">Федеральный конституционный закон от 07.02.2011 г. № 1-ФКЗ «О судах общей юрисдикции в Российской Федерации» </w:t>
      </w:r>
      <w:r w:rsidRPr="00645F8E">
        <w:rPr>
          <w:rFonts w:eastAsia="MS ??"/>
          <w:sz w:val="24"/>
          <w:szCs w:val="24"/>
        </w:rPr>
        <w:t>(с последующими изменениями и дополнениями)</w:t>
      </w:r>
      <w:r w:rsidRPr="00645F8E">
        <w:rPr>
          <w:rFonts w:eastAsia="MS Mincho"/>
          <w:sz w:val="24"/>
          <w:szCs w:val="24"/>
        </w:rPr>
        <w:t xml:space="preserve"> // СЗ РФ. № 7. Ст. 898.</w:t>
      </w:r>
    </w:p>
    <w:p w14:paraId="60A3D90D" w14:textId="77777777" w:rsidR="00645F8E" w:rsidRPr="00645F8E" w:rsidRDefault="00645F8E" w:rsidP="00B43FB5">
      <w:pPr>
        <w:numPr>
          <w:ilvl w:val="0"/>
          <w:numId w:val="15"/>
        </w:numPr>
        <w:tabs>
          <w:tab w:val="left" w:pos="1134"/>
        </w:tabs>
        <w:spacing w:after="160"/>
        <w:ind w:left="142" w:firstLine="567"/>
        <w:contextualSpacing/>
        <w:jc w:val="both"/>
        <w:rPr>
          <w:rFonts w:eastAsia="Times New Roman"/>
          <w:bCs/>
          <w:sz w:val="24"/>
          <w:szCs w:val="24"/>
        </w:rPr>
      </w:pPr>
      <w:r w:rsidRPr="00645F8E">
        <w:rPr>
          <w:rFonts w:eastAsia="Times New Roman"/>
          <w:bCs/>
          <w:sz w:val="24"/>
          <w:szCs w:val="24"/>
        </w:rPr>
        <w:t>Федеральный конституционный закон от 28 апреля 1995 г. № 1-ФКЗ «Об арбитражных судах в Российской Федерации» (с последующими изменениями и дополнениями) // Собрание законодательства Российской Федерации от 1 мая 1995 г. № 18. Ст. 1589.</w:t>
      </w:r>
    </w:p>
    <w:p w14:paraId="08CAABD5" w14:textId="77777777" w:rsidR="00645F8E" w:rsidRPr="00645F8E" w:rsidRDefault="00645F8E" w:rsidP="00B43FB5">
      <w:pPr>
        <w:numPr>
          <w:ilvl w:val="0"/>
          <w:numId w:val="15"/>
        </w:numPr>
        <w:tabs>
          <w:tab w:val="left" w:pos="1134"/>
        </w:tabs>
        <w:spacing w:after="160"/>
        <w:ind w:left="142" w:firstLine="567"/>
        <w:contextualSpacing/>
        <w:jc w:val="both"/>
        <w:rPr>
          <w:rFonts w:eastAsia="Times New Roman"/>
          <w:bCs/>
          <w:sz w:val="24"/>
          <w:szCs w:val="24"/>
        </w:rPr>
      </w:pPr>
      <w:r w:rsidRPr="00645F8E">
        <w:rPr>
          <w:rFonts w:eastAsia="Times New Roman"/>
          <w:bCs/>
          <w:sz w:val="24"/>
          <w:szCs w:val="24"/>
        </w:rPr>
        <w:t>Гражданский кодекс Российской Федерации (часть первая) от 30 ноября 1994 г. № 51-ФЗ (с последующими изменениями и дополнениями) // Собрание законодательства РФ. 1994. № 32. Ст. 3301. № 32. Ст. 5132.</w:t>
      </w:r>
    </w:p>
    <w:p w14:paraId="622EB144" w14:textId="77777777" w:rsidR="00645F8E" w:rsidRPr="00645F8E" w:rsidRDefault="00645F8E" w:rsidP="00B43FB5">
      <w:pPr>
        <w:numPr>
          <w:ilvl w:val="0"/>
          <w:numId w:val="15"/>
        </w:numPr>
        <w:tabs>
          <w:tab w:val="left" w:pos="1134"/>
        </w:tabs>
        <w:spacing w:after="160"/>
        <w:ind w:left="142" w:firstLine="567"/>
        <w:contextualSpacing/>
        <w:jc w:val="both"/>
        <w:rPr>
          <w:rFonts w:eastAsia="Times New Roman"/>
          <w:bCs/>
          <w:sz w:val="24"/>
          <w:szCs w:val="24"/>
        </w:rPr>
      </w:pPr>
      <w:r w:rsidRPr="00645F8E">
        <w:rPr>
          <w:rFonts w:eastAsia="Times New Roman"/>
          <w:bCs/>
          <w:sz w:val="24"/>
          <w:szCs w:val="24"/>
        </w:rPr>
        <w:t>Гражданский процессуальный кодекс Российской Федерации от 14.11.2002 г. № 138-ФЗ (с последующими изменениями и дополнениями) // СЗ РФ. 2002. № 46. Ст. 4532.</w:t>
      </w:r>
    </w:p>
    <w:p w14:paraId="345361F5" w14:textId="77777777" w:rsidR="00645F8E" w:rsidRPr="00645F8E" w:rsidRDefault="00645F8E" w:rsidP="00B43FB5">
      <w:pPr>
        <w:numPr>
          <w:ilvl w:val="0"/>
          <w:numId w:val="15"/>
        </w:numPr>
        <w:tabs>
          <w:tab w:val="left" w:pos="1134"/>
        </w:tabs>
        <w:spacing w:after="160"/>
        <w:ind w:left="142" w:firstLine="567"/>
        <w:contextualSpacing/>
        <w:jc w:val="both"/>
        <w:rPr>
          <w:rFonts w:eastAsia="Times New Roman"/>
          <w:bCs/>
          <w:sz w:val="24"/>
          <w:szCs w:val="24"/>
        </w:rPr>
      </w:pPr>
      <w:r w:rsidRPr="00645F8E">
        <w:rPr>
          <w:rFonts w:eastAsia="Times New Roman"/>
          <w:bCs/>
          <w:sz w:val="24"/>
          <w:szCs w:val="24"/>
        </w:rPr>
        <w:t>Арбитражный процессуальный кодекс РФ от 24 июля 2002 г.        № 95-ФЗ (АПК РФ) (с последующими изменениями и дополнениями) // Собрание законодательства РФ. № 30. Ст. 3012.</w:t>
      </w:r>
    </w:p>
    <w:p w14:paraId="7DE1CF30" w14:textId="77777777" w:rsidR="00645F8E" w:rsidRPr="00645F8E" w:rsidRDefault="00645F8E" w:rsidP="00B43FB5">
      <w:pPr>
        <w:numPr>
          <w:ilvl w:val="0"/>
          <w:numId w:val="15"/>
        </w:numPr>
        <w:tabs>
          <w:tab w:val="left" w:pos="1134"/>
        </w:tabs>
        <w:spacing w:after="160"/>
        <w:ind w:left="142" w:firstLine="567"/>
        <w:contextualSpacing/>
        <w:jc w:val="both"/>
        <w:rPr>
          <w:rFonts w:eastAsia="Calibri"/>
          <w:bCs/>
          <w:sz w:val="24"/>
          <w:szCs w:val="24"/>
        </w:rPr>
      </w:pPr>
      <w:r w:rsidRPr="00645F8E">
        <w:rPr>
          <w:rFonts w:eastAsia="MS Mincho"/>
          <w:sz w:val="24"/>
          <w:szCs w:val="24"/>
        </w:rPr>
        <w:t>Кодекс Российской Федерации об административных правонарушениях от 30.12.2001 г. № 195-ФЗ (</w:t>
      </w:r>
      <w:r w:rsidRPr="00645F8E">
        <w:rPr>
          <w:rFonts w:eastAsia="MS ??"/>
          <w:sz w:val="24"/>
          <w:szCs w:val="24"/>
        </w:rPr>
        <w:t>с последующими изменениями и дополнениями</w:t>
      </w:r>
      <w:r w:rsidRPr="00645F8E">
        <w:rPr>
          <w:rFonts w:eastAsia="MS Mincho"/>
          <w:sz w:val="24"/>
          <w:szCs w:val="24"/>
        </w:rPr>
        <w:t>) // СЗ РФ. № 1 (Ч. 1). Ст. 1.</w:t>
      </w:r>
    </w:p>
    <w:p w14:paraId="5AD666D0" w14:textId="77777777" w:rsidR="00645F8E" w:rsidRPr="00645F8E" w:rsidRDefault="00645F8E" w:rsidP="00B43FB5">
      <w:pPr>
        <w:numPr>
          <w:ilvl w:val="0"/>
          <w:numId w:val="15"/>
        </w:numPr>
        <w:tabs>
          <w:tab w:val="left" w:pos="1134"/>
        </w:tabs>
        <w:spacing w:after="160"/>
        <w:ind w:left="142" w:firstLine="567"/>
        <w:contextualSpacing/>
        <w:jc w:val="both"/>
        <w:rPr>
          <w:rFonts w:eastAsia="Times New Roman"/>
          <w:bCs/>
          <w:sz w:val="24"/>
          <w:szCs w:val="24"/>
        </w:rPr>
      </w:pPr>
      <w:r w:rsidRPr="00645F8E">
        <w:rPr>
          <w:rFonts w:eastAsia="MS Mincho"/>
          <w:sz w:val="24"/>
          <w:szCs w:val="24"/>
        </w:rPr>
        <w:t xml:space="preserve"> </w:t>
      </w:r>
      <w:r w:rsidRPr="00645F8E">
        <w:rPr>
          <w:rFonts w:eastAsia="Times New Roman"/>
          <w:bCs/>
          <w:sz w:val="24"/>
          <w:szCs w:val="24"/>
        </w:rPr>
        <w:t>Кодекс административного судопроизводства Российской Федерации от 08.03.2015 г.  № 21-ФЗ (с последующими изменениями и дополнениями) // СЗ РФ. № 10. Ст. 1391.</w:t>
      </w:r>
    </w:p>
    <w:p w14:paraId="6E33157F" w14:textId="77777777" w:rsidR="00645F8E" w:rsidRPr="00645F8E" w:rsidRDefault="00645F8E" w:rsidP="00B43FB5">
      <w:pPr>
        <w:numPr>
          <w:ilvl w:val="0"/>
          <w:numId w:val="15"/>
        </w:numPr>
        <w:tabs>
          <w:tab w:val="left" w:pos="1134"/>
        </w:tabs>
        <w:spacing w:after="160"/>
        <w:ind w:left="142" w:firstLine="567"/>
        <w:contextualSpacing/>
        <w:jc w:val="both"/>
        <w:rPr>
          <w:rFonts w:eastAsia="Times New Roman"/>
          <w:bCs/>
          <w:sz w:val="24"/>
          <w:szCs w:val="24"/>
        </w:rPr>
      </w:pPr>
      <w:r w:rsidRPr="00645F8E">
        <w:rPr>
          <w:rFonts w:eastAsia="Times New Roman"/>
          <w:bCs/>
          <w:sz w:val="24"/>
          <w:szCs w:val="24"/>
        </w:rPr>
        <w:t xml:space="preserve"> Семейный кодекс Российской Федерации от 29.12.1995 г. № 223-ФЗ (с последующими изменениями и дополнениями) // </w:t>
      </w:r>
      <w:r w:rsidRPr="00645F8E">
        <w:rPr>
          <w:rFonts w:eastAsia="Times New Roman"/>
          <w:color w:val="000000"/>
          <w:sz w:val="24"/>
          <w:szCs w:val="24"/>
          <w:shd w:val="clear" w:color="auto" w:fill="FFFFFF"/>
        </w:rPr>
        <w:t>Собрание законодательства РФ. 1996. № 1. Ст. 16.</w:t>
      </w:r>
    </w:p>
    <w:p w14:paraId="38CCA478" w14:textId="77777777" w:rsidR="00645F8E" w:rsidRPr="00645F8E" w:rsidRDefault="00645F8E" w:rsidP="00B43FB5">
      <w:pPr>
        <w:numPr>
          <w:ilvl w:val="0"/>
          <w:numId w:val="15"/>
        </w:numPr>
        <w:tabs>
          <w:tab w:val="left" w:pos="1134"/>
        </w:tabs>
        <w:spacing w:after="160"/>
        <w:ind w:left="142" w:firstLine="567"/>
        <w:contextualSpacing/>
        <w:jc w:val="both"/>
        <w:rPr>
          <w:rFonts w:eastAsia="Times New Roman"/>
          <w:bCs/>
          <w:sz w:val="24"/>
          <w:szCs w:val="24"/>
        </w:rPr>
      </w:pPr>
      <w:r w:rsidRPr="00645F8E">
        <w:rPr>
          <w:rFonts w:eastAsia="Times New Roman"/>
          <w:bCs/>
          <w:sz w:val="24"/>
          <w:szCs w:val="24"/>
        </w:rPr>
        <w:t xml:space="preserve"> Уголовно-исполнительный кодекс Российской Федерации от 08.01.1997 г. № 1-ФЗ (с последующими изменениями и дополнениями) // </w:t>
      </w:r>
      <w:r w:rsidRPr="00645F8E">
        <w:rPr>
          <w:rFonts w:eastAsia="Times New Roman"/>
          <w:color w:val="000000"/>
          <w:sz w:val="24"/>
          <w:szCs w:val="24"/>
          <w:shd w:val="clear" w:color="auto" w:fill="FFFFFF"/>
        </w:rPr>
        <w:t>Собрание законодательства РФ. 1997. № 2. Ст. 198.</w:t>
      </w:r>
    </w:p>
    <w:p w14:paraId="1DCE68D6" w14:textId="77777777" w:rsidR="00645F8E" w:rsidRPr="00645F8E" w:rsidRDefault="00645F8E" w:rsidP="00B43FB5">
      <w:pPr>
        <w:numPr>
          <w:ilvl w:val="0"/>
          <w:numId w:val="15"/>
        </w:numPr>
        <w:tabs>
          <w:tab w:val="left" w:pos="1134"/>
        </w:tabs>
        <w:spacing w:after="160"/>
        <w:ind w:left="142" w:firstLine="567"/>
        <w:contextualSpacing/>
        <w:jc w:val="both"/>
        <w:rPr>
          <w:rFonts w:eastAsia="Calibri"/>
          <w:bCs/>
          <w:sz w:val="24"/>
          <w:szCs w:val="24"/>
        </w:rPr>
      </w:pPr>
      <w:r w:rsidRPr="00645F8E">
        <w:rPr>
          <w:rFonts w:eastAsia="MS Mincho"/>
          <w:sz w:val="24"/>
          <w:szCs w:val="24"/>
        </w:rPr>
        <w:t>Уголовно-процессуальный кодекс Российской Федерации от 18.12.2001 г. № 174-ФЗ (с последующими изменениями и дополнениями) // СЗ РФ. 2001. № 52 (Ч. 1). Ст. 491.</w:t>
      </w:r>
    </w:p>
    <w:p w14:paraId="12989A09" w14:textId="77777777" w:rsidR="00645F8E" w:rsidRPr="00645F8E" w:rsidRDefault="00645F8E" w:rsidP="00B43FB5">
      <w:pPr>
        <w:numPr>
          <w:ilvl w:val="0"/>
          <w:numId w:val="15"/>
        </w:numPr>
        <w:tabs>
          <w:tab w:val="left" w:pos="1134"/>
        </w:tabs>
        <w:spacing w:after="160"/>
        <w:ind w:left="142" w:firstLine="709"/>
        <w:contextualSpacing/>
        <w:jc w:val="both"/>
        <w:rPr>
          <w:rFonts w:eastAsia="Calibri"/>
          <w:bCs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 xml:space="preserve">Уголовный кодекс Российской Федерации от 13.06.1996 г. № 63-ФЗ </w:t>
      </w:r>
      <w:r w:rsidRPr="00645F8E">
        <w:rPr>
          <w:rFonts w:eastAsia="MS Mincho"/>
          <w:sz w:val="24"/>
          <w:szCs w:val="24"/>
        </w:rPr>
        <w:t>(с последующими изменениями и дополнениями) // Собрание законодательства РФ. 1996. № 25. Ст. 2954.</w:t>
      </w:r>
    </w:p>
    <w:p w14:paraId="0359F8E8" w14:textId="77777777" w:rsidR="00645F8E" w:rsidRPr="00645F8E" w:rsidRDefault="00645F8E" w:rsidP="00B43FB5">
      <w:pPr>
        <w:numPr>
          <w:ilvl w:val="0"/>
          <w:numId w:val="15"/>
        </w:numPr>
        <w:tabs>
          <w:tab w:val="left" w:pos="1134"/>
        </w:tabs>
        <w:spacing w:after="160"/>
        <w:ind w:left="142" w:firstLine="709"/>
        <w:contextualSpacing/>
        <w:jc w:val="both"/>
        <w:rPr>
          <w:rFonts w:eastAsia="Calibri"/>
          <w:bCs/>
          <w:sz w:val="24"/>
          <w:szCs w:val="24"/>
        </w:rPr>
      </w:pPr>
      <w:r w:rsidRPr="00645F8E">
        <w:rPr>
          <w:rFonts w:eastAsia="Calibri"/>
          <w:bCs/>
          <w:sz w:val="24"/>
          <w:szCs w:val="24"/>
        </w:rPr>
        <w:t xml:space="preserve"> </w:t>
      </w:r>
      <w:r w:rsidRPr="00645F8E">
        <w:rPr>
          <w:rFonts w:eastAsia="Times New Roman"/>
          <w:bCs/>
          <w:sz w:val="24"/>
          <w:szCs w:val="24"/>
        </w:rPr>
        <w:t>Федеральный закон «О судебных приставах» от 21.07.1997 г.          № 118-ФЗ // Собрание законодательства РФ. 1997. № 30. Ст. 3590.</w:t>
      </w:r>
    </w:p>
    <w:p w14:paraId="2DAE8126" w14:textId="77777777" w:rsidR="00645F8E" w:rsidRPr="00645F8E" w:rsidRDefault="00645F8E" w:rsidP="00B43FB5">
      <w:pPr>
        <w:numPr>
          <w:ilvl w:val="0"/>
          <w:numId w:val="15"/>
        </w:numPr>
        <w:tabs>
          <w:tab w:val="left" w:pos="1134"/>
        </w:tabs>
        <w:spacing w:after="160"/>
        <w:ind w:left="142" w:firstLine="709"/>
        <w:contextualSpacing/>
        <w:jc w:val="both"/>
        <w:rPr>
          <w:rFonts w:eastAsia="Calibri"/>
          <w:bCs/>
          <w:sz w:val="24"/>
          <w:szCs w:val="24"/>
        </w:rPr>
      </w:pPr>
      <w:r w:rsidRPr="00645F8E">
        <w:rPr>
          <w:rFonts w:eastAsia="Calibri"/>
          <w:bCs/>
          <w:sz w:val="24"/>
          <w:szCs w:val="24"/>
        </w:rPr>
        <w:t xml:space="preserve"> </w:t>
      </w:r>
      <w:r w:rsidRPr="00645F8E">
        <w:rPr>
          <w:rFonts w:eastAsia="Times New Roman"/>
          <w:bCs/>
          <w:sz w:val="24"/>
          <w:szCs w:val="24"/>
        </w:rPr>
        <w:t>Федеральный закон «Об исполнительном производстве» от 02.10.2007 г. № 229-ФЗ // Собрание законодательства РФ. 2007. № 41.          Ст. 4849.</w:t>
      </w:r>
    </w:p>
    <w:p w14:paraId="1A9D505F" w14:textId="77777777" w:rsidR="00645F8E" w:rsidRPr="00645F8E" w:rsidRDefault="00645F8E" w:rsidP="00B43FB5">
      <w:pPr>
        <w:widowControl w:val="0"/>
        <w:ind w:firstLine="709"/>
        <w:contextualSpacing/>
        <w:jc w:val="both"/>
        <w:rPr>
          <w:rFonts w:eastAsia="Times New Roman"/>
          <w:bCs/>
          <w:sz w:val="24"/>
          <w:szCs w:val="24"/>
        </w:rPr>
      </w:pPr>
    </w:p>
    <w:p w14:paraId="2020FD84" w14:textId="77777777" w:rsidR="00645F8E" w:rsidRPr="00645F8E" w:rsidRDefault="00645F8E" w:rsidP="00B43FB5">
      <w:pPr>
        <w:contextualSpacing/>
        <w:jc w:val="center"/>
        <w:rPr>
          <w:rFonts w:eastAsia="Times New Roman"/>
          <w:b/>
          <w:sz w:val="24"/>
          <w:szCs w:val="24"/>
        </w:rPr>
      </w:pPr>
      <w:r w:rsidRPr="00645F8E">
        <w:rPr>
          <w:rFonts w:eastAsia="Times New Roman"/>
          <w:b/>
          <w:sz w:val="24"/>
          <w:szCs w:val="24"/>
        </w:rPr>
        <w:lastRenderedPageBreak/>
        <w:t>Основная литература</w:t>
      </w:r>
      <w:r w:rsidRPr="00645F8E">
        <w:rPr>
          <w:rFonts w:eastAsia="Times New Roman"/>
          <w:bCs/>
          <w:sz w:val="24"/>
          <w:szCs w:val="24"/>
        </w:rPr>
        <w:t>:</w:t>
      </w:r>
    </w:p>
    <w:p w14:paraId="2CAA82DA" w14:textId="77777777" w:rsidR="00645F8E" w:rsidRPr="00645F8E" w:rsidRDefault="00645F8E" w:rsidP="00B43FB5">
      <w:pPr>
        <w:widowControl w:val="0"/>
        <w:numPr>
          <w:ilvl w:val="0"/>
          <w:numId w:val="8"/>
        </w:numPr>
        <w:tabs>
          <w:tab w:val="left" w:pos="1418"/>
        </w:tabs>
        <w:spacing w:after="160"/>
        <w:ind w:left="142" w:firstLine="709"/>
        <w:contextualSpacing/>
        <w:jc w:val="both"/>
        <w:rPr>
          <w:rFonts w:eastAsia="Times New Roman"/>
          <w:bCs/>
          <w:sz w:val="24"/>
          <w:szCs w:val="24"/>
        </w:rPr>
      </w:pPr>
      <w:r w:rsidRPr="00645F8E">
        <w:rPr>
          <w:rFonts w:eastAsia="Times New Roman"/>
          <w:sz w:val="24"/>
          <w:szCs w:val="24"/>
          <w:shd w:val="clear" w:color="auto" w:fill="FFFFFF"/>
        </w:rPr>
        <w:t>Аболонина, В.О. Исполнительное производство. Традиции и реформы / Под редакцией В.О. Аболонина, В.В. Яркова. – М.: Инфотропик Медиа, </w:t>
      </w:r>
      <w:r w:rsidRPr="00645F8E">
        <w:rPr>
          <w:rFonts w:eastAsia="Times New Roman"/>
          <w:bCs/>
          <w:sz w:val="24"/>
          <w:szCs w:val="24"/>
          <w:shd w:val="clear" w:color="auto" w:fill="FFFFFF"/>
        </w:rPr>
        <w:t>2020</w:t>
      </w:r>
      <w:r w:rsidRPr="00645F8E">
        <w:rPr>
          <w:rFonts w:eastAsia="Times New Roman"/>
          <w:sz w:val="24"/>
          <w:szCs w:val="24"/>
          <w:shd w:val="clear" w:color="auto" w:fill="FFFFFF"/>
        </w:rPr>
        <w:t>. – 416 c.</w:t>
      </w:r>
    </w:p>
    <w:p w14:paraId="246AAD21" w14:textId="77777777" w:rsidR="00645F8E" w:rsidRPr="00645F8E" w:rsidRDefault="00645F8E" w:rsidP="00B43FB5">
      <w:pPr>
        <w:numPr>
          <w:ilvl w:val="0"/>
          <w:numId w:val="8"/>
        </w:numPr>
        <w:shd w:val="clear" w:color="auto" w:fill="FFFFFF"/>
        <w:tabs>
          <w:tab w:val="left" w:pos="1418"/>
        </w:tabs>
        <w:spacing w:before="100" w:beforeAutospacing="1" w:after="100" w:afterAutospacing="1"/>
        <w:ind w:left="142" w:firstLine="709"/>
        <w:contextualSpacing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Абрамова Н. А. Юридическое делопроизводство. Учебное пособие для бакалавров. – М.: Проспект, 2019. – 224 с.</w:t>
      </w:r>
    </w:p>
    <w:p w14:paraId="2B808CDA" w14:textId="77777777" w:rsidR="00645F8E" w:rsidRPr="00645F8E" w:rsidRDefault="00645F8E" w:rsidP="00B43FB5">
      <w:pPr>
        <w:numPr>
          <w:ilvl w:val="0"/>
          <w:numId w:val="8"/>
        </w:numPr>
        <w:shd w:val="clear" w:color="auto" w:fill="FFFFFF"/>
        <w:tabs>
          <w:tab w:val="left" w:pos="1418"/>
        </w:tabs>
        <w:spacing w:before="100" w:beforeAutospacing="1" w:after="100" w:afterAutospacing="1"/>
        <w:ind w:left="142" w:firstLine="709"/>
        <w:contextualSpacing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Асалиев А.М., Миронова И.И. и др. Основы делопроизводства. Учебное пособие. – М.: Инфра-М, 2020. – 148 с.</w:t>
      </w:r>
    </w:p>
    <w:p w14:paraId="7DA85411" w14:textId="77777777" w:rsidR="00645F8E" w:rsidRPr="00645F8E" w:rsidRDefault="00645F8E" w:rsidP="00B43FB5">
      <w:pPr>
        <w:numPr>
          <w:ilvl w:val="0"/>
          <w:numId w:val="8"/>
        </w:numPr>
        <w:shd w:val="clear" w:color="auto" w:fill="FFFFFF"/>
        <w:tabs>
          <w:tab w:val="left" w:pos="1418"/>
        </w:tabs>
        <w:spacing w:before="100" w:beforeAutospacing="1" w:after="100" w:afterAutospacing="1"/>
        <w:ind w:left="142" w:firstLine="709"/>
        <w:contextualSpacing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Быкова Т.А., Вялова Л.М., Санкина Л.В. Делопроизводство. Учебник. – М.: ДРОФА, 2021. – 368 с.</w:t>
      </w:r>
    </w:p>
    <w:p w14:paraId="3DAE1E51" w14:textId="77777777" w:rsidR="00645F8E" w:rsidRPr="00645F8E" w:rsidRDefault="00645F8E" w:rsidP="00B43FB5">
      <w:pPr>
        <w:numPr>
          <w:ilvl w:val="0"/>
          <w:numId w:val="8"/>
        </w:numPr>
        <w:tabs>
          <w:tab w:val="left" w:pos="1418"/>
        </w:tabs>
        <w:spacing w:after="160"/>
        <w:ind w:left="142" w:firstLine="709"/>
        <w:contextualSpacing/>
        <w:jc w:val="both"/>
        <w:rPr>
          <w:rFonts w:eastAsia="Times New Roman"/>
          <w:bCs/>
          <w:sz w:val="24"/>
          <w:szCs w:val="24"/>
        </w:rPr>
      </w:pPr>
      <w:r w:rsidRPr="00645F8E">
        <w:rPr>
          <w:rFonts w:eastAsia="Times New Roman"/>
          <w:sz w:val="24"/>
          <w:szCs w:val="24"/>
          <w:shd w:val="clear" w:color="auto" w:fill="FFFFFF"/>
        </w:rPr>
        <w:t>Валеев Д.Х. Исполнительное производство. – М.: Питер, </w:t>
      </w:r>
      <w:r w:rsidRPr="00645F8E">
        <w:rPr>
          <w:rFonts w:eastAsia="Times New Roman"/>
          <w:bCs/>
          <w:sz w:val="24"/>
          <w:szCs w:val="24"/>
          <w:shd w:val="clear" w:color="auto" w:fill="FFFFFF"/>
        </w:rPr>
        <w:t>2021</w:t>
      </w:r>
      <w:r w:rsidRPr="00645F8E">
        <w:rPr>
          <w:rFonts w:eastAsia="Times New Roman"/>
          <w:sz w:val="24"/>
          <w:szCs w:val="24"/>
          <w:shd w:val="clear" w:color="auto" w:fill="FFFFFF"/>
        </w:rPr>
        <w:t>. – 432 c.</w:t>
      </w:r>
    </w:p>
    <w:p w14:paraId="5BCDD2EE" w14:textId="77777777" w:rsidR="00645F8E" w:rsidRPr="00645F8E" w:rsidRDefault="00645F8E" w:rsidP="00B43FB5">
      <w:pPr>
        <w:widowControl w:val="0"/>
        <w:numPr>
          <w:ilvl w:val="0"/>
          <w:numId w:val="8"/>
        </w:numPr>
        <w:tabs>
          <w:tab w:val="left" w:pos="1418"/>
        </w:tabs>
        <w:spacing w:after="160"/>
        <w:ind w:left="142" w:firstLine="709"/>
        <w:contextualSpacing/>
        <w:jc w:val="both"/>
        <w:rPr>
          <w:rFonts w:eastAsia="Times New Roman"/>
          <w:bCs/>
          <w:sz w:val="24"/>
          <w:szCs w:val="24"/>
        </w:rPr>
      </w:pPr>
      <w:r w:rsidRPr="00645F8E">
        <w:rPr>
          <w:rFonts w:eastAsia="Times New Roman"/>
          <w:sz w:val="24"/>
          <w:szCs w:val="24"/>
          <w:shd w:val="clear" w:color="auto" w:fill="FFFFFF"/>
        </w:rPr>
        <w:t>Гальперин М.Л. Исполнительное производство. Учебник и практикум. – М.: Юрайт, </w:t>
      </w:r>
      <w:r w:rsidRPr="00645F8E">
        <w:rPr>
          <w:rFonts w:eastAsia="Times New Roman"/>
          <w:bCs/>
          <w:sz w:val="24"/>
          <w:szCs w:val="24"/>
          <w:shd w:val="clear" w:color="auto" w:fill="FFFFFF"/>
        </w:rPr>
        <w:t>2020</w:t>
      </w:r>
      <w:r w:rsidRPr="00645F8E">
        <w:rPr>
          <w:rFonts w:eastAsia="Times New Roman"/>
          <w:sz w:val="24"/>
          <w:szCs w:val="24"/>
          <w:shd w:val="clear" w:color="auto" w:fill="FFFFFF"/>
        </w:rPr>
        <w:t>. – 454 c.</w:t>
      </w:r>
    </w:p>
    <w:p w14:paraId="0221D592" w14:textId="77777777" w:rsidR="00645F8E" w:rsidRPr="00645F8E" w:rsidRDefault="00645F8E" w:rsidP="00B43FB5">
      <w:pPr>
        <w:numPr>
          <w:ilvl w:val="0"/>
          <w:numId w:val="8"/>
        </w:numPr>
        <w:tabs>
          <w:tab w:val="left" w:pos="1418"/>
        </w:tabs>
        <w:spacing w:after="160"/>
        <w:ind w:left="142" w:firstLine="709"/>
        <w:contextualSpacing/>
        <w:jc w:val="both"/>
        <w:rPr>
          <w:rFonts w:eastAsia="Times New Roman"/>
          <w:bCs/>
          <w:sz w:val="24"/>
          <w:szCs w:val="24"/>
        </w:rPr>
      </w:pPr>
      <w:r w:rsidRPr="00645F8E">
        <w:rPr>
          <w:rFonts w:eastAsia="Times New Roman"/>
          <w:sz w:val="24"/>
          <w:szCs w:val="24"/>
          <w:shd w:val="clear" w:color="auto" w:fill="FFFFFF"/>
        </w:rPr>
        <w:t>Гуреев В.А. Исполнительное производство. 3-е изд., пер. и доп. Учебник для магистров. – М.: Юрайт, </w:t>
      </w:r>
      <w:r w:rsidRPr="00645F8E">
        <w:rPr>
          <w:rFonts w:eastAsia="Times New Roman"/>
          <w:bCs/>
          <w:sz w:val="24"/>
          <w:szCs w:val="24"/>
          <w:shd w:val="clear" w:color="auto" w:fill="FFFFFF"/>
        </w:rPr>
        <w:t>2018</w:t>
      </w:r>
      <w:r w:rsidRPr="00645F8E">
        <w:rPr>
          <w:rFonts w:eastAsia="Times New Roman"/>
          <w:sz w:val="24"/>
          <w:szCs w:val="24"/>
          <w:shd w:val="clear" w:color="auto" w:fill="FFFFFF"/>
        </w:rPr>
        <w:t>. – </w:t>
      </w:r>
      <w:r w:rsidRPr="00645F8E">
        <w:rPr>
          <w:rFonts w:eastAsia="Times New Roman"/>
          <w:bCs/>
          <w:sz w:val="24"/>
          <w:szCs w:val="24"/>
          <w:shd w:val="clear" w:color="auto" w:fill="FFFFFF"/>
        </w:rPr>
        <w:t>878</w:t>
      </w:r>
      <w:r w:rsidRPr="00645F8E">
        <w:rPr>
          <w:rFonts w:eastAsia="Times New Roman"/>
          <w:sz w:val="24"/>
          <w:szCs w:val="24"/>
          <w:shd w:val="clear" w:color="auto" w:fill="FFFFFF"/>
        </w:rPr>
        <w:t> c.</w:t>
      </w:r>
    </w:p>
    <w:p w14:paraId="670B0519" w14:textId="77777777" w:rsidR="00645F8E" w:rsidRPr="00645F8E" w:rsidRDefault="00645F8E" w:rsidP="00B43FB5">
      <w:pPr>
        <w:numPr>
          <w:ilvl w:val="0"/>
          <w:numId w:val="8"/>
        </w:numPr>
        <w:shd w:val="clear" w:color="auto" w:fill="FFFFFF"/>
        <w:tabs>
          <w:tab w:val="left" w:pos="1418"/>
        </w:tabs>
        <w:spacing w:before="100" w:beforeAutospacing="1" w:after="100" w:afterAutospacing="1"/>
        <w:ind w:left="142" w:firstLine="709"/>
        <w:contextualSpacing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Иванова А.Ю., Шувалова Н.Н. Основы делопроизводства. Учебник и практикум / отв. ред. Шувалова Н.Н. – М.: Юрайт, 2020. – 376 с.</w:t>
      </w:r>
    </w:p>
    <w:p w14:paraId="2CCF7FBB" w14:textId="77777777" w:rsidR="00645F8E" w:rsidRPr="00645F8E" w:rsidRDefault="00645F8E" w:rsidP="00B43FB5">
      <w:pPr>
        <w:widowControl w:val="0"/>
        <w:contextualSpacing/>
        <w:jc w:val="center"/>
        <w:rPr>
          <w:rFonts w:eastAsia="Times New Roman"/>
          <w:b/>
          <w:bCs/>
          <w:sz w:val="24"/>
          <w:szCs w:val="24"/>
        </w:rPr>
      </w:pPr>
      <w:r w:rsidRPr="00645F8E">
        <w:rPr>
          <w:rFonts w:eastAsia="Times New Roman"/>
          <w:b/>
          <w:bCs/>
          <w:sz w:val="24"/>
          <w:szCs w:val="24"/>
        </w:rPr>
        <w:t>Дополнительная литература:</w:t>
      </w:r>
    </w:p>
    <w:p w14:paraId="2F63E5C7" w14:textId="77777777" w:rsidR="00645F8E" w:rsidRPr="00645F8E" w:rsidRDefault="00645F8E" w:rsidP="00B43FB5">
      <w:pPr>
        <w:widowControl w:val="0"/>
        <w:numPr>
          <w:ilvl w:val="0"/>
          <w:numId w:val="3"/>
        </w:numPr>
        <w:tabs>
          <w:tab w:val="left" w:pos="1418"/>
        </w:tabs>
        <w:spacing w:after="160"/>
        <w:ind w:left="142" w:firstLine="709"/>
        <w:contextualSpacing/>
        <w:jc w:val="both"/>
        <w:rPr>
          <w:rFonts w:eastAsia="Times New Roman"/>
          <w:bCs/>
          <w:sz w:val="24"/>
          <w:szCs w:val="24"/>
        </w:rPr>
      </w:pPr>
      <w:r w:rsidRPr="00645F8E">
        <w:rPr>
          <w:rFonts w:eastAsia="Times New Roman"/>
          <w:bCs/>
          <w:sz w:val="24"/>
          <w:szCs w:val="24"/>
        </w:rPr>
        <w:t xml:space="preserve">Анциперова А.И., Нестолий В.Г., Моделирование примерных форм процессуальных документов, используемых при предъявлении иска и в исполнительном производстве: статистика: Учебное пособие. – Иркутск, РАП Минюста России, 2020. </w:t>
      </w:r>
    </w:p>
    <w:p w14:paraId="2672C9A7" w14:textId="77777777" w:rsidR="00645F8E" w:rsidRPr="00645F8E" w:rsidRDefault="00645F8E" w:rsidP="00B43FB5">
      <w:pPr>
        <w:numPr>
          <w:ilvl w:val="0"/>
          <w:numId w:val="3"/>
        </w:numPr>
        <w:tabs>
          <w:tab w:val="left" w:pos="1418"/>
        </w:tabs>
        <w:spacing w:after="160"/>
        <w:ind w:left="142" w:firstLine="709"/>
        <w:contextualSpacing/>
        <w:jc w:val="both"/>
        <w:rPr>
          <w:rFonts w:eastAsia="Times New Roman"/>
          <w:bCs/>
          <w:sz w:val="24"/>
          <w:szCs w:val="24"/>
        </w:rPr>
      </w:pPr>
      <w:r w:rsidRPr="00645F8E">
        <w:rPr>
          <w:rFonts w:eastAsia="Times New Roman"/>
          <w:bCs/>
          <w:sz w:val="24"/>
          <w:szCs w:val="24"/>
        </w:rPr>
        <w:t xml:space="preserve">Береснев А.Н. Подача жалобы на постановление, действие (бездействие) судебного пристава исполнителя: порядок и правовые последствия: Учебное пособие. – Иркутск, РАП Минюста России, 2019. </w:t>
      </w:r>
    </w:p>
    <w:p w14:paraId="1CAED4A7" w14:textId="77777777" w:rsidR="00645F8E" w:rsidRPr="00645F8E" w:rsidRDefault="00645F8E" w:rsidP="00B43FB5">
      <w:pPr>
        <w:numPr>
          <w:ilvl w:val="0"/>
          <w:numId w:val="3"/>
        </w:numPr>
        <w:tabs>
          <w:tab w:val="left" w:pos="1418"/>
        </w:tabs>
        <w:spacing w:after="160"/>
        <w:ind w:left="142" w:firstLine="709"/>
        <w:contextualSpacing/>
        <w:jc w:val="both"/>
        <w:rPr>
          <w:rFonts w:eastAsia="Times New Roman"/>
          <w:bCs/>
          <w:sz w:val="24"/>
          <w:szCs w:val="24"/>
        </w:rPr>
      </w:pPr>
      <w:r w:rsidRPr="00645F8E">
        <w:rPr>
          <w:rFonts w:eastAsia="Times New Roman"/>
          <w:bCs/>
          <w:sz w:val="24"/>
          <w:szCs w:val="24"/>
        </w:rPr>
        <w:t xml:space="preserve">Береснев А.Н., Гуреев В.А., Порядок исполнения судебного решения: обеспечение прав взыскателя и должника. – М.: Библиотечка «Российской газеты», 2016. Вып. 17. </w:t>
      </w:r>
    </w:p>
    <w:p w14:paraId="7A20BAFE" w14:textId="77777777" w:rsidR="00645F8E" w:rsidRPr="00645F8E" w:rsidRDefault="00645F8E" w:rsidP="00B43FB5">
      <w:pPr>
        <w:numPr>
          <w:ilvl w:val="0"/>
          <w:numId w:val="3"/>
        </w:numPr>
        <w:tabs>
          <w:tab w:val="left" w:pos="1418"/>
        </w:tabs>
        <w:spacing w:after="160"/>
        <w:ind w:left="142" w:firstLine="709"/>
        <w:contextualSpacing/>
        <w:jc w:val="both"/>
        <w:rPr>
          <w:rFonts w:eastAsia="Times New Roman"/>
          <w:bCs/>
          <w:sz w:val="24"/>
          <w:szCs w:val="24"/>
        </w:rPr>
      </w:pPr>
      <w:r w:rsidRPr="00645F8E">
        <w:rPr>
          <w:rFonts w:eastAsia="Times New Roman"/>
          <w:bCs/>
          <w:sz w:val="24"/>
          <w:szCs w:val="24"/>
        </w:rPr>
        <w:t xml:space="preserve">Валеев Д.Х., Челышев М.Ю., Исполнительное производство: процессуальная природа и цивилистические основы: Сборник материалов Всероссийской научно-практической конференции. – Казань: Статут, 2021.  </w:t>
      </w:r>
    </w:p>
    <w:p w14:paraId="54B2A88B" w14:textId="77777777" w:rsidR="00645F8E" w:rsidRPr="00645F8E" w:rsidRDefault="00645F8E" w:rsidP="00B43FB5">
      <w:pPr>
        <w:widowControl w:val="0"/>
        <w:numPr>
          <w:ilvl w:val="0"/>
          <w:numId w:val="3"/>
        </w:numPr>
        <w:tabs>
          <w:tab w:val="left" w:pos="1418"/>
        </w:tabs>
        <w:spacing w:after="160"/>
        <w:ind w:left="142" w:firstLine="709"/>
        <w:contextualSpacing/>
        <w:jc w:val="both"/>
        <w:rPr>
          <w:rFonts w:eastAsia="Times New Roman"/>
          <w:bCs/>
          <w:sz w:val="24"/>
          <w:szCs w:val="24"/>
        </w:rPr>
      </w:pPr>
      <w:r w:rsidRPr="00645F8E">
        <w:rPr>
          <w:rFonts w:eastAsia="Times New Roman"/>
          <w:bCs/>
          <w:sz w:val="24"/>
          <w:szCs w:val="24"/>
        </w:rPr>
        <w:t xml:space="preserve">Гуреев В.А. Настольная книга судебного пристава-исполнителя.   – М.: Статут, 2019. </w:t>
      </w:r>
    </w:p>
    <w:p w14:paraId="64F8C984" w14:textId="77777777" w:rsidR="00645F8E" w:rsidRPr="00645F8E" w:rsidRDefault="00645F8E" w:rsidP="00B43FB5">
      <w:pPr>
        <w:widowControl w:val="0"/>
        <w:numPr>
          <w:ilvl w:val="0"/>
          <w:numId w:val="3"/>
        </w:numPr>
        <w:tabs>
          <w:tab w:val="left" w:pos="1418"/>
        </w:tabs>
        <w:spacing w:after="160"/>
        <w:ind w:left="142" w:firstLine="709"/>
        <w:contextualSpacing/>
        <w:jc w:val="both"/>
        <w:rPr>
          <w:rFonts w:eastAsia="Times New Roman"/>
          <w:bCs/>
          <w:sz w:val="24"/>
          <w:szCs w:val="24"/>
        </w:rPr>
      </w:pPr>
      <w:r w:rsidRPr="00645F8E">
        <w:rPr>
          <w:rFonts w:eastAsia="Times New Roman"/>
          <w:bCs/>
          <w:sz w:val="24"/>
          <w:szCs w:val="24"/>
        </w:rPr>
        <w:t>Парфирьев Д.Н.  Правовые основы организации деятельности судебных приставов: курс лекций для сред. проф. Образования. – М.: Российская академия правосудия, 2020.</w:t>
      </w:r>
    </w:p>
    <w:p w14:paraId="3757B1CF" w14:textId="77777777" w:rsidR="00645F8E" w:rsidRPr="00645F8E" w:rsidRDefault="00645F8E" w:rsidP="00B43FB5">
      <w:pPr>
        <w:widowControl w:val="0"/>
        <w:tabs>
          <w:tab w:val="left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eastAsia="Times New Roman"/>
          <w:b/>
          <w:bCs/>
          <w:sz w:val="24"/>
          <w:szCs w:val="24"/>
        </w:rPr>
      </w:pPr>
    </w:p>
    <w:p w14:paraId="3A4D1868" w14:textId="77777777" w:rsidR="00645F8E" w:rsidRPr="00645F8E" w:rsidRDefault="00645F8E" w:rsidP="00B43FB5">
      <w:pPr>
        <w:widowControl w:val="0"/>
        <w:contextualSpacing/>
        <w:jc w:val="center"/>
        <w:rPr>
          <w:rFonts w:eastAsia="Times New Roman"/>
          <w:b/>
          <w:bCs/>
          <w:sz w:val="24"/>
          <w:szCs w:val="24"/>
        </w:rPr>
      </w:pPr>
      <w:r w:rsidRPr="00645F8E">
        <w:rPr>
          <w:rFonts w:eastAsia="Times New Roman"/>
          <w:b/>
          <w:bCs/>
          <w:sz w:val="24"/>
          <w:szCs w:val="24"/>
        </w:rPr>
        <w:t>Интернет-ресурсы</w:t>
      </w:r>
    </w:p>
    <w:p w14:paraId="3AAE2F30" w14:textId="77777777" w:rsidR="00645F8E" w:rsidRPr="00645F8E" w:rsidRDefault="00B43FB5" w:rsidP="00B43FB5">
      <w:pPr>
        <w:numPr>
          <w:ilvl w:val="0"/>
          <w:numId w:val="1"/>
        </w:numPr>
        <w:tabs>
          <w:tab w:val="num" w:pos="142"/>
          <w:tab w:val="left" w:pos="1276"/>
        </w:tabs>
        <w:spacing w:after="160"/>
        <w:ind w:hanging="219"/>
        <w:contextualSpacing/>
        <w:jc w:val="both"/>
        <w:rPr>
          <w:rFonts w:eastAsia="Times New Roman"/>
          <w:sz w:val="24"/>
          <w:szCs w:val="24"/>
          <w:u w:val="single"/>
        </w:rPr>
      </w:pPr>
      <w:hyperlink r:id="rId8" w:history="1">
        <w:r w:rsidR="00645F8E" w:rsidRPr="00645F8E">
          <w:rPr>
            <w:rFonts w:eastAsia="Times New Roman"/>
            <w:color w:val="0000FF"/>
            <w:sz w:val="24"/>
            <w:szCs w:val="24"/>
            <w:u w:val="single"/>
          </w:rPr>
          <w:t>http://www.gover</w:t>
        </w:r>
        <w:r w:rsidR="00645F8E" w:rsidRPr="00645F8E">
          <w:rPr>
            <w:rFonts w:eastAsia="Times New Roman"/>
            <w:color w:val="0000FF"/>
            <w:sz w:val="24"/>
            <w:szCs w:val="24"/>
            <w:u w:val="single"/>
            <w:lang w:val="en-US"/>
          </w:rPr>
          <w:t>n</w:t>
        </w:r>
        <w:r w:rsidR="00645F8E" w:rsidRPr="00645F8E">
          <w:rPr>
            <w:rFonts w:eastAsia="Times New Roman"/>
            <w:color w:val="0000FF"/>
            <w:sz w:val="24"/>
            <w:szCs w:val="24"/>
            <w:u w:val="single"/>
          </w:rPr>
          <w:t>me</w:t>
        </w:r>
        <w:r w:rsidR="00645F8E" w:rsidRPr="00645F8E">
          <w:rPr>
            <w:rFonts w:eastAsia="Times New Roman"/>
            <w:color w:val="0000FF"/>
            <w:sz w:val="24"/>
            <w:szCs w:val="24"/>
            <w:u w:val="single"/>
            <w:lang w:val="en-US"/>
          </w:rPr>
          <w:t>n</w:t>
        </w:r>
        <w:r w:rsidR="00645F8E" w:rsidRPr="00645F8E">
          <w:rPr>
            <w:rFonts w:eastAsia="Times New Roman"/>
            <w:color w:val="0000FF"/>
            <w:sz w:val="24"/>
            <w:szCs w:val="24"/>
            <w:u w:val="single"/>
          </w:rPr>
          <w:t>t.ru/</w:t>
        </w:r>
      </w:hyperlink>
      <w:r w:rsidR="00645F8E" w:rsidRPr="00645F8E">
        <w:rPr>
          <w:rFonts w:eastAsia="Times New Roman"/>
          <w:sz w:val="24"/>
          <w:szCs w:val="24"/>
        </w:rPr>
        <w:t xml:space="preserve"> Сайт Правительства Российской Федерации.</w:t>
      </w:r>
    </w:p>
    <w:p w14:paraId="4755235F" w14:textId="77777777" w:rsidR="00645F8E" w:rsidRPr="00645F8E" w:rsidRDefault="00B43FB5" w:rsidP="00B43FB5">
      <w:pPr>
        <w:numPr>
          <w:ilvl w:val="0"/>
          <w:numId w:val="1"/>
        </w:numPr>
        <w:tabs>
          <w:tab w:val="num" w:pos="142"/>
          <w:tab w:val="left" w:pos="1276"/>
        </w:tabs>
        <w:spacing w:after="160"/>
        <w:ind w:hanging="219"/>
        <w:contextualSpacing/>
        <w:jc w:val="both"/>
        <w:rPr>
          <w:rFonts w:eastAsia="Times New Roman"/>
          <w:sz w:val="24"/>
          <w:szCs w:val="24"/>
        </w:rPr>
      </w:pPr>
      <w:hyperlink r:id="rId9" w:history="1">
        <w:r w:rsidR="00645F8E" w:rsidRPr="00645F8E">
          <w:rPr>
            <w:rFonts w:eastAsia="Times New Roman"/>
            <w:color w:val="0000FF"/>
            <w:sz w:val="24"/>
            <w:szCs w:val="24"/>
            <w:u w:val="single"/>
          </w:rPr>
          <w:t>http://www.kremli</w:t>
        </w:r>
        <w:r w:rsidR="00645F8E" w:rsidRPr="00645F8E">
          <w:rPr>
            <w:rFonts w:eastAsia="Times New Roman"/>
            <w:color w:val="0000FF"/>
            <w:sz w:val="24"/>
            <w:szCs w:val="24"/>
            <w:u w:val="single"/>
            <w:lang w:val="en-US"/>
          </w:rPr>
          <w:t>n</w:t>
        </w:r>
        <w:r w:rsidR="00645F8E" w:rsidRPr="00645F8E">
          <w:rPr>
            <w:rFonts w:eastAsia="Times New Roman"/>
            <w:color w:val="0000FF"/>
            <w:sz w:val="24"/>
            <w:szCs w:val="24"/>
            <w:u w:val="single"/>
          </w:rPr>
          <w:t>.ru/</w:t>
        </w:r>
      </w:hyperlink>
      <w:r w:rsidR="00645F8E" w:rsidRPr="00645F8E">
        <w:rPr>
          <w:rFonts w:eastAsia="Times New Roman"/>
          <w:sz w:val="24"/>
          <w:szCs w:val="24"/>
        </w:rPr>
        <w:t xml:space="preserve"> Официальный сайт Президента Российской Федерации.</w:t>
      </w:r>
    </w:p>
    <w:p w14:paraId="283AD2AC" w14:textId="77777777" w:rsidR="00645F8E" w:rsidRPr="00645F8E" w:rsidRDefault="00B43FB5" w:rsidP="00B43FB5">
      <w:pPr>
        <w:numPr>
          <w:ilvl w:val="0"/>
          <w:numId w:val="1"/>
        </w:numPr>
        <w:tabs>
          <w:tab w:val="left" w:pos="1276"/>
        </w:tabs>
        <w:spacing w:after="160"/>
        <w:ind w:hanging="219"/>
        <w:contextualSpacing/>
        <w:jc w:val="both"/>
        <w:rPr>
          <w:rFonts w:eastAsia="Times New Roman"/>
          <w:sz w:val="24"/>
          <w:szCs w:val="24"/>
        </w:rPr>
      </w:pPr>
      <w:hyperlink r:id="rId10" w:history="1">
        <w:r w:rsidR="00645F8E" w:rsidRPr="00645F8E">
          <w:rPr>
            <w:rFonts w:eastAsia="Times New Roman"/>
            <w:color w:val="0000FF"/>
            <w:sz w:val="24"/>
            <w:szCs w:val="24"/>
            <w:u w:val="single"/>
            <w:lang w:val="en-US"/>
          </w:rPr>
          <w:t>http</w:t>
        </w:r>
        <w:r w:rsidR="00645F8E" w:rsidRPr="00645F8E">
          <w:rPr>
            <w:rFonts w:eastAsia="Times New Roman"/>
            <w:color w:val="0000FF"/>
            <w:sz w:val="24"/>
            <w:szCs w:val="24"/>
            <w:u w:val="single"/>
          </w:rPr>
          <w:t>://вс.рф</w:t>
        </w:r>
      </w:hyperlink>
      <w:r w:rsidR="00645F8E" w:rsidRPr="00645F8E">
        <w:rPr>
          <w:rFonts w:eastAsia="Times New Roman"/>
          <w:sz w:val="24"/>
          <w:szCs w:val="24"/>
        </w:rPr>
        <w:t xml:space="preserve">/ Сайт Верховного Суда Российской Федерации </w:t>
      </w:r>
    </w:p>
    <w:p w14:paraId="73B0DE2F" w14:textId="77777777" w:rsidR="00645F8E" w:rsidRPr="00645F8E" w:rsidRDefault="00B43FB5" w:rsidP="00B43FB5">
      <w:pPr>
        <w:numPr>
          <w:ilvl w:val="0"/>
          <w:numId w:val="1"/>
        </w:numPr>
        <w:tabs>
          <w:tab w:val="num" w:pos="142"/>
          <w:tab w:val="left" w:pos="1134"/>
        </w:tabs>
        <w:spacing w:after="160"/>
        <w:ind w:hanging="219"/>
        <w:contextualSpacing/>
        <w:jc w:val="both"/>
        <w:rPr>
          <w:rFonts w:eastAsia="Times New Roman"/>
          <w:sz w:val="24"/>
          <w:szCs w:val="24"/>
        </w:rPr>
      </w:pPr>
      <w:hyperlink r:id="rId11" w:history="1">
        <w:r w:rsidR="00645F8E" w:rsidRPr="00645F8E">
          <w:rPr>
            <w:rFonts w:eastAsia="Times New Roman"/>
            <w:color w:val="0000FF"/>
            <w:sz w:val="24"/>
            <w:szCs w:val="24"/>
            <w:u w:val="single"/>
            <w:lang w:val="en-US"/>
          </w:rPr>
          <w:t>http</w:t>
        </w:r>
        <w:r w:rsidR="00645F8E" w:rsidRPr="00645F8E">
          <w:rPr>
            <w:rFonts w:eastAsia="Times New Roman"/>
            <w:color w:val="0000FF"/>
            <w:sz w:val="24"/>
            <w:szCs w:val="24"/>
            <w:u w:val="single"/>
          </w:rPr>
          <w:t>://</w:t>
        </w:r>
        <w:r w:rsidR="00645F8E" w:rsidRPr="00645F8E">
          <w:rPr>
            <w:rFonts w:eastAsia="Times New Roman"/>
            <w:color w:val="0000FF"/>
            <w:sz w:val="24"/>
            <w:szCs w:val="24"/>
            <w:u w:val="single"/>
            <w:lang w:val="en-US"/>
          </w:rPr>
          <w:t>www</w:t>
        </w:r>
        <w:r w:rsidR="00645F8E" w:rsidRPr="00645F8E">
          <w:rPr>
            <w:rFonts w:eastAsia="Times New Roman"/>
            <w:color w:val="0000FF"/>
            <w:sz w:val="24"/>
            <w:szCs w:val="24"/>
            <w:u w:val="single"/>
          </w:rPr>
          <w:t>.</w:t>
        </w:r>
        <w:r w:rsidR="00645F8E" w:rsidRPr="00645F8E">
          <w:rPr>
            <w:rFonts w:eastAsia="Times New Roman"/>
            <w:color w:val="0000FF"/>
            <w:sz w:val="24"/>
            <w:szCs w:val="24"/>
            <w:u w:val="single"/>
            <w:lang w:val="en-US"/>
          </w:rPr>
          <w:t>chr</w:t>
        </w:r>
        <w:r w:rsidR="00645F8E" w:rsidRPr="00645F8E">
          <w:rPr>
            <w:rFonts w:eastAsia="Times New Roman"/>
            <w:color w:val="0000FF"/>
            <w:sz w:val="24"/>
            <w:szCs w:val="24"/>
            <w:u w:val="single"/>
          </w:rPr>
          <w:t>.</w:t>
        </w:r>
        <w:r w:rsidR="00645F8E" w:rsidRPr="00645F8E">
          <w:rPr>
            <w:rFonts w:eastAsia="Times New Roman"/>
            <w:color w:val="0000FF"/>
            <w:sz w:val="24"/>
            <w:szCs w:val="24"/>
            <w:u w:val="single"/>
            <w:lang w:val="en-US"/>
          </w:rPr>
          <w:t>ru</w:t>
        </w:r>
        <w:r w:rsidR="00645F8E" w:rsidRPr="00645F8E">
          <w:rPr>
            <w:rFonts w:eastAsia="Times New Roman"/>
            <w:color w:val="0000FF"/>
            <w:sz w:val="24"/>
            <w:szCs w:val="24"/>
            <w:u w:val="single"/>
          </w:rPr>
          <w:t>/</w:t>
        </w:r>
        <w:r w:rsidR="00645F8E" w:rsidRPr="00645F8E">
          <w:rPr>
            <w:rFonts w:eastAsia="Times New Roman"/>
            <w:color w:val="0000FF"/>
            <w:sz w:val="24"/>
            <w:szCs w:val="24"/>
            <w:u w:val="single"/>
            <w:lang w:val="en-US"/>
          </w:rPr>
          <w:t>law</w:t>
        </w:r>
      </w:hyperlink>
      <w:r w:rsidR="00645F8E" w:rsidRPr="00645F8E">
        <w:rPr>
          <w:rFonts w:eastAsia="Times New Roman"/>
          <w:sz w:val="24"/>
          <w:szCs w:val="24"/>
          <w:u w:val="single"/>
        </w:rPr>
        <w:t>/</w:t>
      </w:r>
      <w:r w:rsidR="00645F8E" w:rsidRPr="00645F8E">
        <w:rPr>
          <w:rFonts w:eastAsia="Times New Roman"/>
          <w:sz w:val="24"/>
          <w:szCs w:val="24"/>
        </w:rPr>
        <w:t xml:space="preserve"> Сайт, с которого возможен доступ к текстам практически всех российских законов. </w:t>
      </w:r>
    </w:p>
    <w:p w14:paraId="634898C6" w14:textId="77777777" w:rsidR="00645F8E" w:rsidRPr="00645F8E" w:rsidRDefault="00B43FB5" w:rsidP="003E305D">
      <w:pPr>
        <w:numPr>
          <w:ilvl w:val="0"/>
          <w:numId w:val="1"/>
        </w:numPr>
        <w:tabs>
          <w:tab w:val="num" w:pos="142"/>
        </w:tabs>
        <w:spacing w:after="160"/>
        <w:ind w:hanging="219"/>
        <w:contextualSpacing/>
        <w:jc w:val="both"/>
        <w:rPr>
          <w:rFonts w:eastAsia="Times New Roman"/>
          <w:sz w:val="24"/>
          <w:szCs w:val="24"/>
        </w:rPr>
      </w:pPr>
      <w:hyperlink r:id="rId12" w:history="1">
        <w:r w:rsidR="00645F8E" w:rsidRPr="00645F8E">
          <w:rPr>
            <w:rFonts w:eastAsia="Times New Roman"/>
            <w:color w:val="0000FF"/>
            <w:sz w:val="24"/>
            <w:szCs w:val="24"/>
            <w:u w:val="single"/>
          </w:rPr>
          <w:t>http://zako</w:t>
        </w:r>
        <w:r w:rsidR="00645F8E" w:rsidRPr="00645F8E">
          <w:rPr>
            <w:rFonts w:eastAsia="Times New Roman"/>
            <w:color w:val="0000FF"/>
            <w:sz w:val="24"/>
            <w:szCs w:val="24"/>
            <w:u w:val="single"/>
            <w:lang w:val="en-US"/>
          </w:rPr>
          <w:t>n</w:t>
        </w:r>
        <w:r w:rsidR="00645F8E" w:rsidRPr="00645F8E">
          <w:rPr>
            <w:rFonts w:eastAsia="Times New Roman"/>
            <w:color w:val="0000FF"/>
            <w:sz w:val="24"/>
            <w:szCs w:val="24"/>
            <w:u w:val="single"/>
          </w:rPr>
          <w:t>.kuba</w:t>
        </w:r>
        <w:r w:rsidR="00645F8E" w:rsidRPr="00645F8E">
          <w:rPr>
            <w:rFonts w:eastAsia="Times New Roman"/>
            <w:color w:val="0000FF"/>
            <w:sz w:val="24"/>
            <w:szCs w:val="24"/>
            <w:u w:val="single"/>
            <w:lang w:val="en-US"/>
          </w:rPr>
          <w:t>n</w:t>
        </w:r>
        <w:r w:rsidR="00645F8E" w:rsidRPr="00645F8E">
          <w:rPr>
            <w:rFonts w:eastAsia="Times New Roman"/>
            <w:color w:val="0000FF"/>
            <w:sz w:val="24"/>
            <w:szCs w:val="24"/>
            <w:u w:val="single"/>
          </w:rPr>
          <w:t>.ru/sayt/i</w:t>
        </w:r>
        <w:r w:rsidR="00645F8E" w:rsidRPr="00645F8E">
          <w:rPr>
            <w:rFonts w:eastAsia="Times New Roman"/>
            <w:color w:val="0000FF"/>
            <w:sz w:val="24"/>
            <w:szCs w:val="24"/>
            <w:u w:val="single"/>
            <w:lang w:val="en-US"/>
          </w:rPr>
          <w:t>n</w:t>
        </w:r>
        <w:r w:rsidR="00645F8E" w:rsidRPr="00645F8E">
          <w:rPr>
            <w:rFonts w:eastAsia="Times New Roman"/>
            <w:color w:val="0000FF"/>
            <w:sz w:val="24"/>
            <w:szCs w:val="24"/>
            <w:u w:val="single"/>
          </w:rPr>
          <w:t>dex.htm</w:t>
        </w:r>
      </w:hyperlink>
      <w:r w:rsidR="00645F8E" w:rsidRPr="00645F8E">
        <w:rPr>
          <w:rFonts w:eastAsia="Times New Roman"/>
          <w:sz w:val="24"/>
          <w:szCs w:val="24"/>
          <w:u w:val="single"/>
        </w:rPr>
        <w:t>/</w:t>
      </w:r>
      <w:r w:rsidR="00645F8E" w:rsidRPr="00645F8E">
        <w:rPr>
          <w:rFonts w:eastAsia="Times New Roman"/>
          <w:sz w:val="24"/>
          <w:szCs w:val="24"/>
        </w:rPr>
        <w:t xml:space="preserve"> Сайт «Человек и Закон» содержит тексты законов, иных нормативно-правовых актов.</w:t>
      </w:r>
    </w:p>
    <w:p w14:paraId="7319CCC0" w14:textId="77777777" w:rsidR="00645F8E" w:rsidRPr="00645F8E" w:rsidRDefault="00B43FB5" w:rsidP="003E305D">
      <w:pPr>
        <w:numPr>
          <w:ilvl w:val="0"/>
          <w:numId w:val="1"/>
        </w:numPr>
        <w:tabs>
          <w:tab w:val="num" w:pos="142"/>
        </w:tabs>
        <w:spacing w:after="160"/>
        <w:ind w:hanging="219"/>
        <w:contextualSpacing/>
        <w:jc w:val="both"/>
        <w:rPr>
          <w:rFonts w:eastAsia="Times New Roman"/>
          <w:sz w:val="24"/>
          <w:szCs w:val="24"/>
        </w:rPr>
      </w:pPr>
      <w:hyperlink r:id="rId13" w:history="1">
        <w:r w:rsidR="00645F8E" w:rsidRPr="00645F8E">
          <w:rPr>
            <w:rFonts w:eastAsia="Times New Roman"/>
            <w:color w:val="0000FF"/>
            <w:sz w:val="24"/>
            <w:szCs w:val="24"/>
            <w:u w:val="single"/>
            <w:lang w:val="en-US"/>
          </w:rPr>
          <w:t>http</w:t>
        </w:r>
        <w:r w:rsidR="00645F8E" w:rsidRPr="00645F8E">
          <w:rPr>
            <w:rFonts w:eastAsia="Times New Roman"/>
            <w:color w:val="0000FF"/>
            <w:sz w:val="24"/>
            <w:szCs w:val="24"/>
            <w:u w:val="single"/>
          </w:rPr>
          <w:t>://</w:t>
        </w:r>
        <w:r w:rsidR="00645F8E" w:rsidRPr="00645F8E">
          <w:rPr>
            <w:rFonts w:eastAsia="Times New Roman"/>
            <w:color w:val="0000FF"/>
            <w:sz w:val="24"/>
            <w:szCs w:val="24"/>
            <w:u w:val="single"/>
            <w:lang w:val="en-US"/>
          </w:rPr>
          <w:t>www</w:t>
        </w:r>
        <w:r w:rsidR="00645F8E" w:rsidRPr="00645F8E">
          <w:rPr>
            <w:rFonts w:eastAsia="Times New Roman"/>
            <w:color w:val="0000FF"/>
            <w:sz w:val="24"/>
            <w:szCs w:val="24"/>
            <w:u w:val="single"/>
          </w:rPr>
          <w:t>.</w:t>
        </w:r>
        <w:r w:rsidR="00645F8E" w:rsidRPr="00645F8E">
          <w:rPr>
            <w:rFonts w:eastAsia="Times New Roman"/>
            <w:color w:val="0000FF"/>
            <w:sz w:val="24"/>
            <w:szCs w:val="24"/>
            <w:u w:val="single"/>
            <w:lang w:val="en-US"/>
          </w:rPr>
          <w:t>rg</w:t>
        </w:r>
        <w:r w:rsidR="00645F8E" w:rsidRPr="00645F8E">
          <w:rPr>
            <w:rFonts w:eastAsia="Times New Roman"/>
            <w:color w:val="0000FF"/>
            <w:sz w:val="24"/>
            <w:szCs w:val="24"/>
            <w:u w:val="single"/>
          </w:rPr>
          <w:t>.</w:t>
        </w:r>
        <w:r w:rsidR="00645F8E" w:rsidRPr="00645F8E">
          <w:rPr>
            <w:rFonts w:eastAsia="Times New Roman"/>
            <w:color w:val="0000FF"/>
            <w:sz w:val="24"/>
            <w:szCs w:val="24"/>
            <w:u w:val="single"/>
            <w:lang w:val="en-US"/>
          </w:rPr>
          <w:t>ru</w:t>
        </w:r>
        <w:r w:rsidR="00645F8E" w:rsidRPr="00645F8E">
          <w:rPr>
            <w:rFonts w:eastAsia="Times New Roman"/>
            <w:color w:val="0000FF"/>
            <w:sz w:val="24"/>
            <w:szCs w:val="24"/>
            <w:u w:val="single"/>
          </w:rPr>
          <w:t>/</w:t>
        </w:r>
        <w:r w:rsidR="00645F8E" w:rsidRPr="00645F8E">
          <w:rPr>
            <w:rFonts w:eastAsia="Times New Roman"/>
            <w:color w:val="0000FF"/>
            <w:sz w:val="24"/>
            <w:szCs w:val="24"/>
            <w:u w:val="single"/>
            <w:lang w:val="en-US"/>
          </w:rPr>
          <w:t>oficial</w:t>
        </w:r>
        <w:r w:rsidR="00645F8E" w:rsidRPr="00645F8E">
          <w:rPr>
            <w:rFonts w:eastAsia="Times New Roman"/>
            <w:color w:val="0000FF"/>
            <w:sz w:val="24"/>
            <w:szCs w:val="24"/>
            <w:u w:val="single"/>
          </w:rPr>
          <w:t>/</w:t>
        </w:r>
      </w:hyperlink>
      <w:r w:rsidR="00645F8E" w:rsidRPr="00645F8E">
        <w:rPr>
          <w:rFonts w:eastAsia="Times New Roman"/>
          <w:sz w:val="24"/>
          <w:szCs w:val="24"/>
        </w:rPr>
        <w:t xml:space="preserve"> Официальный сайт Российской газеты. </w:t>
      </w:r>
    </w:p>
    <w:p w14:paraId="3FD0E660" w14:textId="77777777" w:rsidR="00645F8E" w:rsidRPr="00645F8E" w:rsidRDefault="00B43FB5" w:rsidP="003E305D">
      <w:pPr>
        <w:numPr>
          <w:ilvl w:val="0"/>
          <w:numId w:val="1"/>
        </w:numPr>
        <w:spacing w:after="160"/>
        <w:ind w:hanging="219"/>
        <w:contextualSpacing/>
        <w:jc w:val="both"/>
        <w:rPr>
          <w:rFonts w:eastAsia="Times New Roman"/>
          <w:sz w:val="24"/>
          <w:szCs w:val="24"/>
        </w:rPr>
      </w:pPr>
      <w:hyperlink r:id="rId14" w:history="1">
        <w:r w:rsidR="00645F8E" w:rsidRPr="00645F8E">
          <w:rPr>
            <w:rFonts w:eastAsia="Times New Roman"/>
            <w:color w:val="0000FF"/>
            <w:sz w:val="24"/>
            <w:szCs w:val="24"/>
            <w:u w:val="single"/>
          </w:rPr>
          <w:t xml:space="preserve"> http://</w:t>
        </w:r>
        <w:r w:rsidR="00645F8E" w:rsidRPr="00645F8E">
          <w:rPr>
            <w:rFonts w:eastAsia="Times New Roman"/>
            <w:color w:val="0000FF"/>
            <w:sz w:val="24"/>
            <w:szCs w:val="24"/>
            <w:u w:val="single"/>
            <w:lang w:val="en-US"/>
          </w:rPr>
          <w:t>www</w:t>
        </w:r>
        <w:r w:rsidR="00645F8E" w:rsidRPr="00645F8E">
          <w:rPr>
            <w:rFonts w:eastAsia="Times New Roman"/>
            <w:color w:val="0000FF"/>
            <w:sz w:val="24"/>
            <w:szCs w:val="24"/>
            <w:u w:val="single"/>
          </w:rPr>
          <w:t>.</w:t>
        </w:r>
        <w:r w:rsidR="00645F8E" w:rsidRPr="00645F8E">
          <w:rPr>
            <w:rFonts w:eastAsia="Times New Roman"/>
            <w:color w:val="0000FF"/>
            <w:sz w:val="24"/>
            <w:szCs w:val="24"/>
            <w:u w:val="single"/>
            <w:lang w:val="en-US"/>
          </w:rPr>
          <w:t>n</w:t>
        </w:r>
        <w:r w:rsidR="00645F8E" w:rsidRPr="00645F8E">
          <w:rPr>
            <w:rFonts w:eastAsia="Times New Roman"/>
            <w:color w:val="0000FF"/>
            <w:sz w:val="24"/>
            <w:szCs w:val="24"/>
            <w:u w:val="single"/>
          </w:rPr>
          <w:t>otariat.ru</w:t>
        </w:r>
      </w:hyperlink>
      <w:r w:rsidR="00645F8E" w:rsidRPr="00645F8E">
        <w:rPr>
          <w:rFonts w:eastAsia="Times New Roman"/>
          <w:sz w:val="24"/>
          <w:szCs w:val="24"/>
        </w:rPr>
        <w:t>/ Федеральная нотариальная палата России.</w:t>
      </w:r>
    </w:p>
    <w:p w14:paraId="4C22B7D5" w14:textId="77777777" w:rsidR="00645F8E" w:rsidRPr="00645F8E" w:rsidRDefault="00B43FB5" w:rsidP="003E305D">
      <w:pPr>
        <w:numPr>
          <w:ilvl w:val="0"/>
          <w:numId w:val="1"/>
        </w:numPr>
        <w:spacing w:after="160"/>
        <w:ind w:hanging="219"/>
        <w:contextualSpacing/>
        <w:jc w:val="both"/>
        <w:rPr>
          <w:rFonts w:eastAsia="Times New Roman"/>
          <w:sz w:val="24"/>
          <w:szCs w:val="24"/>
        </w:rPr>
      </w:pPr>
      <w:hyperlink r:id="rId15" w:history="1">
        <w:r w:rsidR="00645F8E" w:rsidRPr="00645F8E">
          <w:rPr>
            <w:rFonts w:eastAsia="Times New Roman"/>
            <w:color w:val="0000FF"/>
            <w:sz w:val="24"/>
            <w:szCs w:val="24"/>
            <w:u w:val="single"/>
          </w:rPr>
          <w:t xml:space="preserve"> http://www.</w:t>
        </w:r>
        <w:r w:rsidR="00645F8E" w:rsidRPr="00645F8E">
          <w:rPr>
            <w:rFonts w:eastAsia="Times New Roman"/>
            <w:color w:val="0000FF"/>
            <w:sz w:val="24"/>
            <w:szCs w:val="24"/>
            <w:u w:val="single"/>
            <w:lang w:val="en-US"/>
          </w:rPr>
          <w:t>n</w:t>
        </w:r>
        <w:r w:rsidR="00645F8E" w:rsidRPr="00645F8E">
          <w:rPr>
            <w:rFonts w:eastAsia="Times New Roman"/>
            <w:color w:val="0000FF"/>
            <w:sz w:val="24"/>
            <w:szCs w:val="24"/>
            <w:u w:val="single"/>
          </w:rPr>
          <w:t>otiss.ru</w:t>
        </w:r>
      </w:hyperlink>
      <w:r w:rsidR="00645F8E" w:rsidRPr="00645F8E">
        <w:rPr>
          <w:rFonts w:eastAsia="Times New Roman"/>
          <w:sz w:val="24"/>
          <w:szCs w:val="24"/>
        </w:rPr>
        <w:t xml:space="preserve">/ Центр нотариальных исследований. </w:t>
      </w:r>
    </w:p>
    <w:p w14:paraId="6AF340BD" w14:textId="77777777" w:rsidR="00645F8E" w:rsidRPr="00645F8E" w:rsidRDefault="00B43FB5" w:rsidP="003E305D">
      <w:pPr>
        <w:numPr>
          <w:ilvl w:val="0"/>
          <w:numId w:val="1"/>
        </w:numPr>
        <w:spacing w:after="160"/>
        <w:ind w:hanging="219"/>
        <w:contextualSpacing/>
        <w:jc w:val="both"/>
        <w:rPr>
          <w:rFonts w:eastAsia="Times New Roman"/>
          <w:sz w:val="24"/>
          <w:szCs w:val="24"/>
        </w:rPr>
      </w:pPr>
      <w:hyperlink r:id="rId16" w:history="1">
        <w:r w:rsidR="00645F8E" w:rsidRPr="00645F8E">
          <w:rPr>
            <w:rFonts w:eastAsia="Times New Roman"/>
            <w:color w:val="0000FF"/>
            <w:sz w:val="24"/>
            <w:szCs w:val="24"/>
            <w:u w:val="single"/>
          </w:rPr>
          <w:t>http://www.be</w:t>
        </w:r>
        <w:r w:rsidR="00645F8E" w:rsidRPr="00645F8E">
          <w:rPr>
            <w:rFonts w:eastAsia="Times New Roman"/>
            <w:color w:val="0000FF"/>
            <w:sz w:val="24"/>
            <w:szCs w:val="24"/>
            <w:u w:val="single"/>
            <w:lang w:val="en-US"/>
          </w:rPr>
          <w:t>n</w:t>
        </w:r>
        <w:r w:rsidR="00645F8E" w:rsidRPr="00645F8E">
          <w:rPr>
            <w:rFonts w:eastAsia="Times New Roman"/>
            <w:color w:val="0000FF"/>
            <w:sz w:val="24"/>
            <w:szCs w:val="24"/>
            <w:u w:val="single"/>
          </w:rPr>
          <w:t>ra</w:t>
        </w:r>
        <w:r w:rsidR="00645F8E" w:rsidRPr="00645F8E">
          <w:rPr>
            <w:rFonts w:eastAsia="Times New Roman"/>
            <w:color w:val="0000FF"/>
            <w:sz w:val="24"/>
            <w:szCs w:val="24"/>
            <w:u w:val="single"/>
            <w:lang w:val="en-US"/>
          </w:rPr>
          <w:t>n</w:t>
        </w:r>
        <w:r w:rsidR="00645F8E" w:rsidRPr="00645F8E">
          <w:rPr>
            <w:rFonts w:eastAsia="Times New Roman"/>
            <w:color w:val="0000FF"/>
            <w:sz w:val="24"/>
            <w:szCs w:val="24"/>
            <w:u w:val="single"/>
          </w:rPr>
          <w:t>.ru/Lib_kat.htm</w:t>
        </w:r>
      </w:hyperlink>
      <w:r w:rsidR="00645F8E" w:rsidRPr="00645F8E">
        <w:rPr>
          <w:rFonts w:eastAsia="Times New Roman"/>
          <w:sz w:val="24"/>
          <w:szCs w:val="24"/>
          <w:u w:val="single"/>
        </w:rPr>
        <w:t>/</w:t>
      </w:r>
      <w:r w:rsidR="00645F8E" w:rsidRPr="00645F8E">
        <w:rPr>
          <w:rFonts w:eastAsia="Times New Roman"/>
          <w:sz w:val="24"/>
          <w:szCs w:val="24"/>
        </w:rPr>
        <w:t xml:space="preserve"> Библиотечные   каталоги.</w:t>
      </w:r>
    </w:p>
    <w:p w14:paraId="1107951D" w14:textId="77777777" w:rsidR="00645F8E" w:rsidRPr="00645F8E" w:rsidRDefault="00645F8E" w:rsidP="003E305D">
      <w:pPr>
        <w:numPr>
          <w:ilvl w:val="0"/>
          <w:numId w:val="1"/>
        </w:numPr>
        <w:spacing w:after="160"/>
        <w:ind w:left="993" w:hanging="426"/>
        <w:contextualSpacing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  <w:u w:val="single"/>
        </w:rPr>
        <w:t>http://www.rsl.ru/</w:t>
      </w:r>
      <w:r w:rsidRPr="00645F8E">
        <w:rPr>
          <w:rFonts w:eastAsia="Times New Roman"/>
          <w:sz w:val="24"/>
          <w:szCs w:val="24"/>
        </w:rPr>
        <w:t xml:space="preserve"> Российская  Государственная  библиотека. </w:t>
      </w:r>
    </w:p>
    <w:p w14:paraId="6AF03626" w14:textId="77777777" w:rsidR="00645F8E" w:rsidRPr="00645F8E" w:rsidRDefault="00645F8E" w:rsidP="003E305D">
      <w:pPr>
        <w:numPr>
          <w:ilvl w:val="0"/>
          <w:numId w:val="1"/>
        </w:numPr>
        <w:spacing w:after="160"/>
        <w:ind w:left="993" w:hanging="426"/>
        <w:contextualSpacing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  <w:u w:val="single"/>
        </w:rPr>
        <w:t>http://www.lawlibrary.ru/</w:t>
      </w:r>
      <w:r w:rsidRPr="00645F8E">
        <w:rPr>
          <w:rFonts w:eastAsia="Times New Roman"/>
          <w:sz w:val="24"/>
          <w:szCs w:val="24"/>
        </w:rPr>
        <w:t xml:space="preserve"> Юридическая научная библиотека. </w:t>
      </w:r>
    </w:p>
    <w:p w14:paraId="1C5A4DFD" w14:textId="77777777" w:rsidR="00645F8E" w:rsidRPr="00645F8E" w:rsidRDefault="00645F8E" w:rsidP="003E305D">
      <w:pPr>
        <w:numPr>
          <w:ilvl w:val="0"/>
          <w:numId w:val="1"/>
        </w:numPr>
        <w:spacing w:after="160"/>
        <w:ind w:left="993" w:hanging="426"/>
        <w:contextualSpacing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  <w:u w:val="single"/>
        </w:rPr>
        <w:t>http://civil.co</w:t>
      </w:r>
      <w:r w:rsidRPr="00645F8E">
        <w:rPr>
          <w:rFonts w:eastAsia="Times New Roman"/>
          <w:sz w:val="24"/>
          <w:szCs w:val="24"/>
          <w:u w:val="single"/>
          <w:lang w:val="en-US"/>
        </w:rPr>
        <w:t>n</w:t>
      </w:r>
      <w:r w:rsidRPr="00645F8E">
        <w:rPr>
          <w:rFonts w:eastAsia="Times New Roman"/>
          <w:sz w:val="24"/>
          <w:szCs w:val="24"/>
          <w:u w:val="single"/>
        </w:rPr>
        <w:t>sulta</w:t>
      </w:r>
      <w:r w:rsidRPr="00645F8E">
        <w:rPr>
          <w:rFonts w:eastAsia="Times New Roman"/>
          <w:sz w:val="24"/>
          <w:szCs w:val="24"/>
          <w:u w:val="single"/>
          <w:lang w:val="en-US"/>
        </w:rPr>
        <w:t>n</w:t>
      </w:r>
      <w:r w:rsidRPr="00645F8E">
        <w:rPr>
          <w:rFonts w:eastAsia="Times New Roman"/>
          <w:sz w:val="24"/>
          <w:szCs w:val="24"/>
          <w:u w:val="single"/>
        </w:rPr>
        <w:t>t.ru/elib/</w:t>
      </w:r>
      <w:r w:rsidRPr="00645F8E">
        <w:rPr>
          <w:rFonts w:eastAsia="Times New Roman"/>
          <w:sz w:val="24"/>
          <w:szCs w:val="24"/>
        </w:rPr>
        <w:t xml:space="preserve"> Классика  Российского   права.  Электронная   библиотека. </w:t>
      </w:r>
    </w:p>
    <w:p w14:paraId="4F6E91E4" w14:textId="77777777" w:rsidR="00645F8E" w:rsidRPr="00645F8E" w:rsidRDefault="00645F8E" w:rsidP="00645F8E">
      <w:pPr>
        <w:widowControl w:val="0"/>
        <w:ind w:left="709"/>
        <w:jc w:val="both"/>
        <w:rPr>
          <w:rFonts w:eastAsia="Times New Roman"/>
          <w:bCs/>
          <w:sz w:val="24"/>
          <w:szCs w:val="24"/>
        </w:rPr>
      </w:pPr>
    </w:p>
    <w:p w14:paraId="5FDFAD65" w14:textId="77777777" w:rsidR="00645F8E" w:rsidRPr="00645F8E" w:rsidRDefault="00645F8E" w:rsidP="00645F8E">
      <w:pPr>
        <w:widowControl w:val="0"/>
        <w:suppressAutoHyphens/>
        <w:ind w:left="1069"/>
        <w:contextualSpacing/>
        <w:jc w:val="center"/>
        <w:rPr>
          <w:rFonts w:eastAsia="Times New Roman"/>
          <w:b/>
          <w:sz w:val="24"/>
          <w:szCs w:val="24"/>
        </w:rPr>
      </w:pPr>
    </w:p>
    <w:p w14:paraId="230BE62B" w14:textId="77777777" w:rsidR="00645F8E" w:rsidRPr="00645F8E" w:rsidRDefault="00645F8E" w:rsidP="00645F8E">
      <w:pPr>
        <w:widowControl w:val="0"/>
        <w:suppressAutoHyphens/>
        <w:ind w:left="709"/>
        <w:jc w:val="center"/>
        <w:rPr>
          <w:rFonts w:eastAsia="Times New Roman"/>
          <w:b/>
          <w:sz w:val="24"/>
          <w:szCs w:val="24"/>
        </w:rPr>
      </w:pPr>
      <w:r w:rsidRPr="00645F8E">
        <w:rPr>
          <w:rFonts w:eastAsia="Times New Roman"/>
          <w:b/>
          <w:sz w:val="24"/>
          <w:szCs w:val="24"/>
        </w:rPr>
        <w:t xml:space="preserve">Перечень информационных технологий, </w:t>
      </w:r>
    </w:p>
    <w:p w14:paraId="1A89B75F" w14:textId="77777777" w:rsidR="00645F8E" w:rsidRPr="00645F8E" w:rsidRDefault="00645F8E" w:rsidP="00645F8E">
      <w:pPr>
        <w:widowControl w:val="0"/>
        <w:suppressAutoHyphens/>
        <w:ind w:left="1069"/>
        <w:contextualSpacing/>
        <w:jc w:val="center"/>
        <w:rPr>
          <w:rFonts w:eastAsia="Times New Roman"/>
          <w:b/>
          <w:sz w:val="24"/>
          <w:szCs w:val="24"/>
        </w:rPr>
      </w:pPr>
      <w:r w:rsidRPr="00645F8E">
        <w:rPr>
          <w:rFonts w:eastAsia="Times New Roman"/>
          <w:b/>
          <w:sz w:val="24"/>
          <w:szCs w:val="24"/>
        </w:rPr>
        <w:t>включая перечень программного обеспечения и информационных справочных систем (при необходимости)</w:t>
      </w:r>
    </w:p>
    <w:p w14:paraId="304C7062" w14:textId="77777777" w:rsidR="00645F8E" w:rsidRPr="00645F8E" w:rsidRDefault="00645F8E" w:rsidP="00645F8E">
      <w:pPr>
        <w:suppressAutoHyphens/>
        <w:ind w:firstLine="709"/>
        <w:jc w:val="both"/>
        <w:rPr>
          <w:rFonts w:eastAsia="Times New Roman"/>
          <w:sz w:val="24"/>
          <w:szCs w:val="24"/>
        </w:rPr>
      </w:pPr>
    </w:p>
    <w:p w14:paraId="7F803444" w14:textId="77777777" w:rsidR="00645F8E" w:rsidRPr="00645F8E" w:rsidRDefault="00645F8E" w:rsidP="00645F8E">
      <w:pPr>
        <w:ind w:firstLine="709"/>
        <w:jc w:val="both"/>
        <w:rPr>
          <w:rFonts w:eastAsia="Calibri"/>
          <w:b/>
          <w:bCs/>
          <w:sz w:val="24"/>
          <w:szCs w:val="24"/>
          <w:shd w:val="clear" w:color="auto" w:fill="FFFFFF"/>
          <w:lang w:eastAsia="en-US"/>
        </w:rPr>
      </w:pPr>
      <w:r w:rsidRPr="00645F8E">
        <w:rPr>
          <w:rFonts w:eastAsia="Calibri"/>
          <w:b/>
          <w:bCs/>
          <w:sz w:val="24"/>
          <w:szCs w:val="24"/>
          <w:shd w:val="clear" w:color="auto" w:fill="FFFFFF"/>
          <w:lang w:eastAsia="en-US"/>
        </w:rPr>
        <w:t>Информационно-справочные системы:</w:t>
      </w:r>
    </w:p>
    <w:p w14:paraId="74621EA5" w14:textId="77777777" w:rsidR="00645F8E" w:rsidRPr="00645F8E" w:rsidRDefault="00645F8E" w:rsidP="00645F8E">
      <w:pPr>
        <w:ind w:firstLine="709"/>
        <w:jc w:val="both"/>
        <w:rPr>
          <w:rFonts w:eastAsia="Times New Roman"/>
          <w:sz w:val="24"/>
          <w:szCs w:val="24"/>
        </w:rPr>
      </w:pPr>
      <w:r w:rsidRPr="00645F8E">
        <w:rPr>
          <w:rFonts w:eastAsia="Calibri"/>
          <w:sz w:val="24"/>
          <w:szCs w:val="24"/>
          <w:shd w:val="clear" w:color="auto" w:fill="FFFFFF"/>
          <w:lang w:eastAsia="en-US"/>
        </w:rPr>
        <w:t>Электронно-библиотечная система «Юрайт».</w:t>
      </w:r>
    </w:p>
    <w:p w14:paraId="733E8936" w14:textId="77777777" w:rsidR="00645F8E" w:rsidRPr="00645F8E" w:rsidRDefault="00645F8E" w:rsidP="00645F8E">
      <w:pPr>
        <w:ind w:firstLine="709"/>
        <w:jc w:val="both"/>
        <w:rPr>
          <w:rFonts w:eastAsia="Calibri"/>
          <w:bCs/>
          <w:sz w:val="24"/>
          <w:szCs w:val="24"/>
          <w:shd w:val="clear" w:color="auto" w:fill="FFFFFF"/>
          <w:lang w:eastAsia="en-US"/>
        </w:rPr>
      </w:pPr>
      <w:r w:rsidRPr="00645F8E">
        <w:rPr>
          <w:rFonts w:eastAsia="Calibri"/>
          <w:sz w:val="24"/>
          <w:szCs w:val="24"/>
          <w:shd w:val="clear" w:color="auto" w:fill="FFFFFF"/>
          <w:lang w:eastAsia="en-US"/>
        </w:rPr>
        <w:t xml:space="preserve">Справочная правовая система </w:t>
      </w:r>
      <w:r w:rsidRPr="00645F8E">
        <w:rPr>
          <w:rFonts w:eastAsia="Calibri"/>
          <w:bCs/>
          <w:sz w:val="24"/>
          <w:szCs w:val="24"/>
          <w:shd w:val="clear" w:color="auto" w:fill="FFFFFF"/>
          <w:lang w:eastAsia="en-US"/>
        </w:rPr>
        <w:t>«КонсультантПлюс».</w:t>
      </w:r>
    </w:p>
    <w:p w14:paraId="4122E4C3" w14:textId="77777777" w:rsidR="00645F8E" w:rsidRPr="00645F8E" w:rsidRDefault="00645F8E" w:rsidP="00645F8E">
      <w:pPr>
        <w:ind w:firstLine="709"/>
        <w:jc w:val="both"/>
        <w:rPr>
          <w:rFonts w:eastAsia="Calibri"/>
          <w:bCs/>
          <w:sz w:val="24"/>
          <w:szCs w:val="24"/>
          <w:shd w:val="clear" w:color="auto" w:fill="FFFFFF"/>
          <w:lang w:eastAsia="en-US"/>
        </w:rPr>
      </w:pPr>
      <w:r w:rsidRPr="00645F8E">
        <w:rPr>
          <w:rFonts w:eastAsia="Calibri"/>
          <w:sz w:val="24"/>
          <w:szCs w:val="24"/>
          <w:shd w:val="clear" w:color="auto" w:fill="FFFFFF"/>
          <w:lang w:eastAsia="en-US"/>
        </w:rPr>
        <w:t>Справочная правовая система «ГАРАНТ».</w:t>
      </w:r>
    </w:p>
    <w:p w14:paraId="72AEE853" w14:textId="77777777" w:rsidR="00645F8E" w:rsidRPr="00645F8E" w:rsidRDefault="00645F8E" w:rsidP="00645F8E">
      <w:pPr>
        <w:ind w:firstLine="709"/>
        <w:jc w:val="center"/>
        <w:rPr>
          <w:rFonts w:eastAsia="Times New Roman"/>
          <w:b/>
          <w:sz w:val="24"/>
          <w:szCs w:val="24"/>
        </w:rPr>
      </w:pPr>
    </w:p>
    <w:p w14:paraId="3B13B00A" w14:textId="77777777" w:rsidR="00645F8E" w:rsidRPr="00645F8E" w:rsidRDefault="00645F8E" w:rsidP="00645F8E">
      <w:pPr>
        <w:spacing w:line="360" w:lineRule="auto"/>
        <w:rPr>
          <w:rFonts w:eastAsia="Times New Roman"/>
          <w:bCs/>
          <w:sz w:val="24"/>
          <w:szCs w:val="24"/>
        </w:rPr>
      </w:pPr>
    </w:p>
    <w:p w14:paraId="7D553B15" w14:textId="77777777" w:rsidR="00645F8E" w:rsidRPr="00645F8E" w:rsidRDefault="00645F8E" w:rsidP="00645F8E">
      <w:pPr>
        <w:spacing w:line="360" w:lineRule="auto"/>
        <w:rPr>
          <w:rFonts w:eastAsia="Times New Roman"/>
          <w:bCs/>
          <w:sz w:val="24"/>
          <w:szCs w:val="24"/>
        </w:rPr>
      </w:pPr>
    </w:p>
    <w:p w14:paraId="49C89176" w14:textId="77777777" w:rsidR="00645F8E" w:rsidRPr="00645F8E" w:rsidRDefault="00645F8E" w:rsidP="00645F8E">
      <w:pPr>
        <w:spacing w:line="360" w:lineRule="auto"/>
        <w:rPr>
          <w:rFonts w:eastAsia="Times New Roman"/>
          <w:bCs/>
          <w:sz w:val="24"/>
          <w:szCs w:val="24"/>
        </w:rPr>
      </w:pPr>
    </w:p>
    <w:p w14:paraId="2E812706" w14:textId="77777777" w:rsidR="00645F8E" w:rsidRPr="00645F8E" w:rsidRDefault="00645F8E" w:rsidP="00645F8E">
      <w:pPr>
        <w:spacing w:line="360" w:lineRule="auto"/>
        <w:rPr>
          <w:rFonts w:eastAsia="Times New Roman"/>
          <w:bCs/>
          <w:sz w:val="24"/>
          <w:szCs w:val="24"/>
        </w:rPr>
      </w:pPr>
    </w:p>
    <w:p w14:paraId="2BC2CBC6" w14:textId="77777777" w:rsidR="00645F8E" w:rsidRPr="00645F8E" w:rsidRDefault="00645F8E" w:rsidP="00645F8E">
      <w:pPr>
        <w:spacing w:line="360" w:lineRule="auto"/>
        <w:rPr>
          <w:rFonts w:eastAsia="Times New Roman"/>
          <w:bCs/>
          <w:sz w:val="24"/>
          <w:szCs w:val="24"/>
        </w:rPr>
      </w:pPr>
    </w:p>
    <w:p w14:paraId="6B10466A" w14:textId="77777777" w:rsidR="00645F8E" w:rsidRPr="00645F8E" w:rsidRDefault="00645F8E" w:rsidP="00645F8E">
      <w:pPr>
        <w:spacing w:line="360" w:lineRule="auto"/>
        <w:rPr>
          <w:rFonts w:eastAsia="Times New Roman"/>
          <w:bCs/>
          <w:sz w:val="24"/>
          <w:szCs w:val="24"/>
        </w:rPr>
      </w:pPr>
    </w:p>
    <w:p w14:paraId="6A6A4864" w14:textId="77777777" w:rsidR="00645F8E" w:rsidRPr="00645F8E" w:rsidRDefault="00645F8E" w:rsidP="00645F8E">
      <w:pPr>
        <w:spacing w:line="360" w:lineRule="auto"/>
        <w:rPr>
          <w:rFonts w:eastAsia="Times New Roman"/>
          <w:bCs/>
          <w:sz w:val="24"/>
          <w:szCs w:val="24"/>
        </w:rPr>
      </w:pPr>
    </w:p>
    <w:p w14:paraId="0A681626" w14:textId="77777777" w:rsidR="00645F8E" w:rsidRPr="00645F8E" w:rsidRDefault="00645F8E" w:rsidP="00645F8E">
      <w:pPr>
        <w:spacing w:line="360" w:lineRule="auto"/>
        <w:rPr>
          <w:rFonts w:eastAsia="Times New Roman"/>
          <w:bCs/>
          <w:sz w:val="24"/>
          <w:szCs w:val="24"/>
        </w:rPr>
      </w:pPr>
    </w:p>
    <w:p w14:paraId="56265FE8" w14:textId="77777777" w:rsidR="00645F8E" w:rsidRPr="00645F8E" w:rsidRDefault="00645F8E" w:rsidP="00645F8E">
      <w:pPr>
        <w:spacing w:line="360" w:lineRule="auto"/>
        <w:rPr>
          <w:rFonts w:eastAsia="Times New Roman"/>
          <w:bCs/>
          <w:sz w:val="24"/>
          <w:szCs w:val="24"/>
        </w:rPr>
      </w:pPr>
    </w:p>
    <w:p w14:paraId="193A38A7" w14:textId="77777777" w:rsidR="00645F8E" w:rsidRPr="00645F8E" w:rsidRDefault="00645F8E" w:rsidP="00645F8E">
      <w:pPr>
        <w:spacing w:line="360" w:lineRule="auto"/>
        <w:rPr>
          <w:rFonts w:eastAsia="Times New Roman"/>
          <w:bCs/>
          <w:sz w:val="24"/>
          <w:szCs w:val="24"/>
        </w:rPr>
      </w:pPr>
    </w:p>
    <w:p w14:paraId="699C0B53" w14:textId="77777777" w:rsidR="00645F8E" w:rsidRPr="00645F8E" w:rsidRDefault="00645F8E" w:rsidP="00645F8E">
      <w:pPr>
        <w:spacing w:line="360" w:lineRule="auto"/>
        <w:rPr>
          <w:rFonts w:eastAsia="Times New Roman"/>
          <w:bCs/>
          <w:sz w:val="24"/>
          <w:szCs w:val="24"/>
        </w:rPr>
      </w:pPr>
    </w:p>
    <w:p w14:paraId="226B52E2" w14:textId="77777777" w:rsidR="00645F8E" w:rsidRPr="00645F8E" w:rsidRDefault="00645F8E" w:rsidP="00645F8E">
      <w:pPr>
        <w:spacing w:line="360" w:lineRule="auto"/>
        <w:rPr>
          <w:rFonts w:eastAsia="Times New Roman"/>
          <w:bCs/>
          <w:sz w:val="24"/>
          <w:szCs w:val="24"/>
        </w:rPr>
      </w:pPr>
    </w:p>
    <w:p w14:paraId="0A5778E1" w14:textId="77777777" w:rsidR="00645F8E" w:rsidRPr="00645F8E" w:rsidRDefault="00645F8E" w:rsidP="00645F8E">
      <w:pPr>
        <w:spacing w:line="360" w:lineRule="auto"/>
        <w:rPr>
          <w:rFonts w:eastAsia="Times New Roman"/>
          <w:bCs/>
          <w:sz w:val="24"/>
          <w:szCs w:val="24"/>
        </w:rPr>
      </w:pPr>
    </w:p>
    <w:p w14:paraId="58C4FBDF" w14:textId="77777777" w:rsidR="00645F8E" w:rsidRPr="00645F8E" w:rsidRDefault="00645F8E" w:rsidP="00645F8E">
      <w:pPr>
        <w:spacing w:line="360" w:lineRule="auto"/>
        <w:rPr>
          <w:rFonts w:eastAsia="Times New Roman"/>
          <w:bCs/>
          <w:sz w:val="24"/>
          <w:szCs w:val="24"/>
        </w:rPr>
      </w:pPr>
    </w:p>
    <w:p w14:paraId="17FF7354" w14:textId="77777777" w:rsidR="00645F8E" w:rsidRPr="00645F8E" w:rsidRDefault="00645F8E" w:rsidP="00645F8E">
      <w:pPr>
        <w:spacing w:line="360" w:lineRule="auto"/>
        <w:rPr>
          <w:rFonts w:eastAsia="Times New Roman"/>
          <w:bCs/>
          <w:sz w:val="24"/>
          <w:szCs w:val="24"/>
        </w:rPr>
      </w:pPr>
    </w:p>
    <w:p w14:paraId="3DF824C6" w14:textId="77777777" w:rsidR="00645F8E" w:rsidRPr="00645F8E" w:rsidRDefault="00645F8E" w:rsidP="00645F8E">
      <w:pPr>
        <w:spacing w:line="360" w:lineRule="auto"/>
        <w:rPr>
          <w:rFonts w:eastAsia="Times New Roman"/>
          <w:bCs/>
          <w:sz w:val="24"/>
          <w:szCs w:val="24"/>
        </w:rPr>
      </w:pPr>
    </w:p>
    <w:p w14:paraId="73A78FCD" w14:textId="77777777" w:rsidR="00645F8E" w:rsidRPr="00645F8E" w:rsidRDefault="00645F8E" w:rsidP="00645F8E">
      <w:pPr>
        <w:spacing w:line="360" w:lineRule="auto"/>
        <w:rPr>
          <w:rFonts w:eastAsia="Times New Roman"/>
          <w:bCs/>
          <w:sz w:val="24"/>
          <w:szCs w:val="24"/>
        </w:rPr>
      </w:pPr>
    </w:p>
    <w:p w14:paraId="7E449D6F" w14:textId="77777777" w:rsidR="00645F8E" w:rsidRPr="00645F8E" w:rsidRDefault="00645F8E" w:rsidP="00645F8E">
      <w:pPr>
        <w:spacing w:line="360" w:lineRule="auto"/>
        <w:rPr>
          <w:rFonts w:eastAsia="Times New Roman"/>
          <w:bCs/>
          <w:sz w:val="24"/>
          <w:szCs w:val="24"/>
        </w:rPr>
      </w:pPr>
    </w:p>
    <w:p w14:paraId="2958B62B" w14:textId="77777777" w:rsidR="00645F8E" w:rsidRPr="00645F8E" w:rsidRDefault="00645F8E" w:rsidP="00645F8E">
      <w:pPr>
        <w:spacing w:line="360" w:lineRule="auto"/>
        <w:rPr>
          <w:rFonts w:eastAsia="Times New Roman"/>
          <w:bCs/>
          <w:sz w:val="24"/>
          <w:szCs w:val="24"/>
        </w:rPr>
      </w:pPr>
    </w:p>
    <w:p w14:paraId="4B51596D" w14:textId="77777777" w:rsidR="00645F8E" w:rsidRPr="00645F8E" w:rsidRDefault="00645F8E" w:rsidP="00645F8E">
      <w:pPr>
        <w:spacing w:line="360" w:lineRule="auto"/>
        <w:rPr>
          <w:rFonts w:eastAsia="Times New Roman"/>
          <w:bCs/>
          <w:sz w:val="24"/>
          <w:szCs w:val="24"/>
        </w:rPr>
      </w:pPr>
    </w:p>
    <w:p w14:paraId="0AE08138" w14:textId="77777777" w:rsidR="00645F8E" w:rsidRPr="00645F8E" w:rsidRDefault="00645F8E" w:rsidP="00645F8E">
      <w:pPr>
        <w:spacing w:line="360" w:lineRule="auto"/>
        <w:rPr>
          <w:rFonts w:eastAsia="Times New Roman"/>
          <w:bCs/>
          <w:sz w:val="24"/>
          <w:szCs w:val="24"/>
        </w:rPr>
      </w:pPr>
    </w:p>
    <w:p w14:paraId="61C9F3EB" w14:textId="77777777" w:rsidR="00645F8E" w:rsidRPr="00645F8E" w:rsidRDefault="00645F8E" w:rsidP="00645F8E">
      <w:pPr>
        <w:spacing w:line="360" w:lineRule="auto"/>
        <w:rPr>
          <w:rFonts w:eastAsia="Times New Roman"/>
          <w:bCs/>
          <w:sz w:val="24"/>
          <w:szCs w:val="24"/>
        </w:rPr>
      </w:pPr>
    </w:p>
    <w:p w14:paraId="1B9F6F84" w14:textId="77777777" w:rsidR="00645F8E" w:rsidRPr="00645F8E" w:rsidRDefault="00645F8E" w:rsidP="00645F8E">
      <w:pPr>
        <w:spacing w:line="360" w:lineRule="auto"/>
        <w:rPr>
          <w:rFonts w:eastAsia="Times New Roman"/>
          <w:bCs/>
          <w:sz w:val="24"/>
          <w:szCs w:val="24"/>
        </w:rPr>
      </w:pPr>
    </w:p>
    <w:p w14:paraId="4E85D911" w14:textId="77777777" w:rsidR="00645F8E" w:rsidRPr="00645F8E" w:rsidRDefault="00645F8E" w:rsidP="00645F8E">
      <w:pPr>
        <w:spacing w:line="360" w:lineRule="auto"/>
        <w:rPr>
          <w:rFonts w:eastAsia="Times New Roman"/>
          <w:bCs/>
          <w:sz w:val="24"/>
          <w:szCs w:val="24"/>
        </w:rPr>
      </w:pPr>
    </w:p>
    <w:p w14:paraId="7FE55144" w14:textId="77777777" w:rsidR="00645F8E" w:rsidRPr="00645F8E" w:rsidRDefault="00645F8E" w:rsidP="00645F8E">
      <w:pPr>
        <w:spacing w:line="360" w:lineRule="auto"/>
        <w:rPr>
          <w:rFonts w:eastAsia="Times New Roman"/>
          <w:bCs/>
          <w:sz w:val="24"/>
          <w:szCs w:val="24"/>
        </w:rPr>
      </w:pPr>
    </w:p>
    <w:p w14:paraId="1B6B93B8" w14:textId="77777777" w:rsidR="00645F8E" w:rsidRPr="00645F8E" w:rsidRDefault="00645F8E" w:rsidP="00645F8E">
      <w:pPr>
        <w:spacing w:line="360" w:lineRule="auto"/>
        <w:jc w:val="right"/>
        <w:rPr>
          <w:rFonts w:eastAsia="Times New Roman"/>
          <w:sz w:val="24"/>
          <w:szCs w:val="24"/>
        </w:rPr>
      </w:pPr>
    </w:p>
    <w:p w14:paraId="00BC34C6" w14:textId="77777777" w:rsidR="003E305D" w:rsidRDefault="003E305D" w:rsidP="00645F8E">
      <w:pPr>
        <w:spacing w:after="160" w:line="259" w:lineRule="auto"/>
        <w:jc w:val="right"/>
        <w:rPr>
          <w:rFonts w:eastAsia="Times New Roman"/>
          <w:bCs/>
          <w:sz w:val="24"/>
          <w:szCs w:val="24"/>
        </w:rPr>
      </w:pPr>
    </w:p>
    <w:p w14:paraId="063F9C0E" w14:textId="5DEA4DEC" w:rsidR="00645F8E" w:rsidRPr="00645F8E" w:rsidRDefault="00645F8E" w:rsidP="00645F8E">
      <w:pPr>
        <w:spacing w:after="160" w:line="259" w:lineRule="auto"/>
        <w:jc w:val="right"/>
        <w:rPr>
          <w:rFonts w:eastAsia="Times New Roman"/>
          <w:bCs/>
          <w:sz w:val="24"/>
          <w:szCs w:val="24"/>
        </w:rPr>
      </w:pPr>
      <w:r w:rsidRPr="00645F8E">
        <w:rPr>
          <w:rFonts w:eastAsia="Times New Roman"/>
          <w:bCs/>
          <w:sz w:val="24"/>
          <w:szCs w:val="24"/>
        </w:rPr>
        <w:lastRenderedPageBreak/>
        <w:t>ПРИЛОЖЕНИЕ 1</w:t>
      </w:r>
    </w:p>
    <w:p w14:paraId="51526BC0" w14:textId="77777777" w:rsidR="00645F8E" w:rsidRPr="00645F8E" w:rsidRDefault="00645F8E" w:rsidP="00645F8E">
      <w:pPr>
        <w:spacing w:after="160" w:line="259" w:lineRule="auto"/>
        <w:jc w:val="right"/>
        <w:rPr>
          <w:rFonts w:eastAsia="Times New Roman"/>
          <w:sz w:val="24"/>
          <w:szCs w:val="24"/>
        </w:rPr>
      </w:pPr>
      <w:r w:rsidRPr="00645F8E">
        <w:rPr>
          <w:rFonts w:eastAsia="Times New Roman"/>
          <w:b/>
          <w:color w:val="FF0000"/>
          <w:sz w:val="24"/>
          <w:szCs w:val="24"/>
          <w:u w:val="single"/>
        </w:rPr>
        <w:t>ОБРАЗЕЦ НАПРАВЛЕНИЯ НА ПРАКТИКУ. ОРИГИНАЛ ВЫДАЕТСЯ В КОЛЛЕДЖЕ ПЕРЕД ПРАКТИКОЙ</w:t>
      </w:r>
    </w:p>
    <w:p w14:paraId="61FC7419" w14:textId="77777777" w:rsidR="00645F8E" w:rsidRPr="00645F8E" w:rsidRDefault="00645F8E" w:rsidP="00645F8E">
      <w:pPr>
        <w:spacing w:line="360" w:lineRule="auto"/>
        <w:rPr>
          <w:rFonts w:eastAsia="Times New Roman"/>
          <w:bCs/>
          <w:i/>
          <w:sz w:val="24"/>
          <w:szCs w:val="24"/>
        </w:rPr>
      </w:pPr>
    </w:p>
    <w:p w14:paraId="2CFECAA2" w14:textId="77777777" w:rsidR="00645F8E" w:rsidRPr="00645F8E" w:rsidRDefault="00645F8E" w:rsidP="00645F8E">
      <w:pPr>
        <w:jc w:val="center"/>
        <w:rPr>
          <w:rFonts w:eastAsia="Times New Roman"/>
          <w:b/>
          <w:sz w:val="24"/>
          <w:szCs w:val="24"/>
        </w:rPr>
      </w:pPr>
      <w:r w:rsidRPr="00645F8E">
        <w:rPr>
          <w:rFonts w:eastAsia="Times New Roman"/>
          <w:b/>
          <w:sz w:val="24"/>
          <w:szCs w:val="24"/>
        </w:rPr>
        <w:t>Направление на практику</w:t>
      </w:r>
    </w:p>
    <w:p w14:paraId="45B083BD" w14:textId="77777777" w:rsidR="00645F8E" w:rsidRPr="00645F8E" w:rsidRDefault="00645F8E" w:rsidP="00645F8E">
      <w:pPr>
        <w:jc w:val="center"/>
        <w:rPr>
          <w:rFonts w:eastAsia="Times New Roman"/>
          <w:b/>
          <w:sz w:val="24"/>
          <w:szCs w:val="24"/>
        </w:rPr>
      </w:pPr>
    </w:p>
    <w:tbl>
      <w:tblPr>
        <w:tblW w:w="9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0"/>
        <w:gridCol w:w="813"/>
        <w:gridCol w:w="277"/>
        <w:gridCol w:w="1437"/>
        <w:gridCol w:w="5417"/>
      </w:tblGrid>
      <w:tr w:rsidR="00645F8E" w:rsidRPr="00645F8E" w14:paraId="4AC973E5" w14:textId="77777777" w:rsidTr="00645F8E">
        <w:trPr>
          <w:jc w:val="center"/>
        </w:trPr>
        <w:tc>
          <w:tcPr>
            <w:tcW w:w="1810" w:type="dxa"/>
            <w:vAlign w:val="bottom"/>
          </w:tcPr>
          <w:p w14:paraId="1FBAD02A" w14:textId="77777777" w:rsidR="00645F8E" w:rsidRPr="00645F8E" w:rsidRDefault="00645F8E" w:rsidP="00645F8E">
            <w:pPr>
              <w:rPr>
                <w:rFonts w:eastAsia="Times New Roman"/>
                <w:sz w:val="24"/>
                <w:szCs w:val="24"/>
              </w:rPr>
            </w:pPr>
            <w:r w:rsidRPr="00645F8E">
              <w:rPr>
                <w:rFonts w:eastAsia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7944" w:type="dxa"/>
            <w:gridSpan w:val="4"/>
            <w:vAlign w:val="bottom"/>
          </w:tcPr>
          <w:p w14:paraId="5CD0A150" w14:textId="77777777" w:rsidR="00645F8E" w:rsidRPr="00645F8E" w:rsidRDefault="00645F8E" w:rsidP="00645F8E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645F8E" w:rsidRPr="00645F8E" w14:paraId="11571DB2" w14:textId="77777777" w:rsidTr="00645F8E">
        <w:trPr>
          <w:jc w:val="center"/>
        </w:trPr>
        <w:tc>
          <w:tcPr>
            <w:tcW w:w="1810" w:type="dxa"/>
            <w:vAlign w:val="bottom"/>
          </w:tcPr>
          <w:p w14:paraId="2D6FFF5E" w14:textId="77777777" w:rsidR="00645F8E" w:rsidRPr="00645F8E" w:rsidRDefault="00645F8E" w:rsidP="00645F8E">
            <w:pPr>
              <w:rPr>
                <w:rFonts w:eastAsia="Times New Roman"/>
                <w:sz w:val="24"/>
                <w:szCs w:val="24"/>
              </w:rPr>
            </w:pPr>
            <w:r w:rsidRPr="00645F8E">
              <w:rPr>
                <w:rFonts w:eastAsia="Times New Roman"/>
                <w:sz w:val="24"/>
                <w:szCs w:val="24"/>
              </w:rPr>
              <w:t>Курс</w:t>
            </w:r>
          </w:p>
        </w:tc>
        <w:tc>
          <w:tcPr>
            <w:tcW w:w="7944" w:type="dxa"/>
            <w:gridSpan w:val="4"/>
            <w:vAlign w:val="bottom"/>
          </w:tcPr>
          <w:p w14:paraId="3CA4978F" w14:textId="77777777" w:rsidR="00645F8E" w:rsidRPr="00645F8E" w:rsidRDefault="00645F8E" w:rsidP="00645F8E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645F8E" w:rsidRPr="00645F8E" w14:paraId="04476BC3" w14:textId="77777777" w:rsidTr="00645F8E">
        <w:trPr>
          <w:jc w:val="center"/>
        </w:trPr>
        <w:tc>
          <w:tcPr>
            <w:tcW w:w="2900" w:type="dxa"/>
            <w:gridSpan w:val="3"/>
            <w:vAlign w:val="bottom"/>
          </w:tcPr>
          <w:p w14:paraId="561AF9D9" w14:textId="77777777" w:rsidR="00645F8E" w:rsidRPr="00645F8E" w:rsidRDefault="00645F8E" w:rsidP="00645F8E">
            <w:pPr>
              <w:rPr>
                <w:rFonts w:eastAsia="Times New Roman"/>
                <w:sz w:val="24"/>
                <w:szCs w:val="24"/>
              </w:rPr>
            </w:pPr>
            <w:r w:rsidRPr="00645F8E">
              <w:rPr>
                <w:rFonts w:eastAsia="Times New Roman"/>
                <w:sz w:val="24"/>
                <w:szCs w:val="24"/>
              </w:rPr>
              <w:t>Специальность</w:t>
            </w:r>
          </w:p>
        </w:tc>
        <w:tc>
          <w:tcPr>
            <w:tcW w:w="6854" w:type="dxa"/>
            <w:gridSpan w:val="2"/>
            <w:vAlign w:val="bottom"/>
          </w:tcPr>
          <w:p w14:paraId="63EFDEE9" w14:textId="77777777" w:rsidR="00645F8E" w:rsidRPr="00645F8E" w:rsidRDefault="00645F8E" w:rsidP="00645F8E">
            <w:pPr>
              <w:rPr>
                <w:rFonts w:eastAsia="Times New Roman"/>
                <w:b/>
                <w:sz w:val="24"/>
                <w:szCs w:val="24"/>
              </w:rPr>
            </w:pPr>
            <w:r w:rsidRPr="00645F8E">
              <w:rPr>
                <w:rFonts w:eastAsia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645F8E" w:rsidRPr="00645F8E" w14:paraId="03088379" w14:textId="77777777" w:rsidTr="00645F8E">
        <w:trPr>
          <w:jc w:val="center"/>
        </w:trPr>
        <w:tc>
          <w:tcPr>
            <w:tcW w:w="2623" w:type="dxa"/>
            <w:gridSpan w:val="2"/>
            <w:vAlign w:val="bottom"/>
          </w:tcPr>
          <w:p w14:paraId="42FDC685" w14:textId="77777777" w:rsidR="00645F8E" w:rsidRPr="00645F8E" w:rsidRDefault="00645F8E" w:rsidP="00645F8E">
            <w:pPr>
              <w:rPr>
                <w:rFonts w:eastAsia="Times New Roman"/>
                <w:sz w:val="24"/>
                <w:szCs w:val="24"/>
              </w:rPr>
            </w:pPr>
            <w:r w:rsidRPr="00645F8E">
              <w:rPr>
                <w:rFonts w:eastAsia="Times New Roman"/>
                <w:sz w:val="24"/>
                <w:szCs w:val="24"/>
              </w:rPr>
              <w:t>Место практики</w:t>
            </w:r>
          </w:p>
        </w:tc>
        <w:tc>
          <w:tcPr>
            <w:tcW w:w="7131" w:type="dxa"/>
            <w:gridSpan w:val="3"/>
            <w:vAlign w:val="bottom"/>
          </w:tcPr>
          <w:p w14:paraId="1CB5BC61" w14:textId="77777777" w:rsidR="00645F8E" w:rsidRPr="00645F8E" w:rsidRDefault="00645F8E" w:rsidP="00645F8E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645F8E" w:rsidRPr="00645F8E" w14:paraId="70BF0B36" w14:textId="77777777" w:rsidTr="00645F8E">
        <w:trPr>
          <w:jc w:val="center"/>
        </w:trPr>
        <w:tc>
          <w:tcPr>
            <w:tcW w:w="9754" w:type="dxa"/>
            <w:gridSpan w:val="5"/>
            <w:vAlign w:val="bottom"/>
          </w:tcPr>
          <w:p w14:paraId="78A86F34" w14:textId="77777777" w:rsidR="00645F8E" w:rsidRPr="00645F8E" w:rsidRDefault="00645F8E" w:rsidP="00645F8E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645F8E" w:rsidRPr="00645F8E" w14:paraId="572521A4" w14:textId="77777777" w:rsidTr="00645F8E">
        <w:trPr>
          <w:jc w:val="center"/>
        </w:trPr>
        <w:tc>
          <w:tcPr>
            <w:tcW w:w="9754" w:type="dxa"/>
            <w:gridSpan w:val="5"/>
          </w:tcPr>
          <w:p w14:paraId="6C1E07FB" w14:textId="77777777" w:rsidR="00645F8E" w:rsidRPr="00645F8E" w:rsidRDefault="00645F8E" w:rsidP="00645F8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45F8E" w:rsidRPr="00645F8E" w14:paraId="6D8AB596" w14:textId="77777777" w:rsidTr="00645F8E">
        <w:trPr>
          <w:jc w:val="center"/>
        </w:trPr>
        <w:tc>
          <w:tcPr>
            <w:tcW w:w="2623" w:type="dxa"/>
            <w:gridSpan w:val="2"/>
          </w:tcPr>
          <w:p w14:paraId="46887B5A" w14:textId="77777777" w:rsidR="00645F8E" w:rsidRPr="00645F8E" w:rsidRDefault="00645F8E" w:rsidP="00645F8E">
            <w:pPr>
              <w:rPr>
                <w:rFonts w:eastAsia="Times New Roman"/>
                <w:sz w:val="24"/>
                <w:szCs w:val="24"/>
              </w:rPr>
            </w:pPr>
            <w:r w:rsidRPr="00645F8E">
              <w:rPr>
                <w:rFonts w:eastAsia="Times New Roman"/>
                <w:sz w:val="24"/>
                <w:szCs w:val="24"/>
              </w:rPr>
              <w:t>Срок практики</w:t>
            </w:r>
          </w:p>
        </w:tc>
        <w:tc>
          <w:tcPr>
            <w:tcW w:w="7131" w:type="dxa"/>
            <w:gridSpan w:val="3"/>
            <w:vAlign w:val="bottom"/>
          </w:tcPr>
          <w:p w14:paraId="7CF0FF50" w14:textId="77777777" w:rsidR="00645F8E" w:rsidRPr="00645F8E" w:rsidRDefault="00645F8E" w:rsidP="00645F8E">
            <w:pPr>
              <w:rPr>
                <w:rFonts w:eastAsia="Times New Roman"/>
                <w:bCs/>
                <w:sz w:val="24"/>
                <w:szCs w:val="24"/>
              </w:rPr>
            </w:pPr>
            <w:bookmarkStart w:id="3" w:name="_Hlk198280207"/>
            <w:r w:rsidRPr="00645F8E">
              <w:rPr>
                <w:rFonts w:eastAsia="Times New Roman"/>
                <w:bCs/>
                <w:sz w:val="24"/>
                <w:szCs w:val="24"/>
              </w:rPr>
              <w:t xml:space="preserve">С </w:t>
            </w:r>
            <w:r w:rsidR="00416A94">
              <w:rPr>
                <w:rFonts w:eastAsia="Times New Roman"/>
                <w:bCs/>
                <w:sz w:val="24"/>
                <w:szCs w:val="24"/>
              </w:rPr>
              <w:t>23.02</w:t>
            </w:r>
            <w:r w:rsidRPr="00645F8E">
              <w:rPr>
                <w:rFonts w:eastAsia="Times New Roman"/>
                <w:bCs/>
                <w:sz w:val="24"/>
                <w:szCs w:val="24"/>
              </w:rPr>
              <w:t xml:space="preserve"> по </w:t>
            </w:r>
            <w:r w:rsidR="00416A94">
              <w:rPr>
                <w:rFonts w:eastAsia="Times New Roman"/>
                <w:bCs/>
                <w:sz w:val="24"/>
                <w:szCs w:val="24"/>
              </w:rPr>
              <w:t>01.03.2026</w:t>
            </w:r>
            <w:r w:rsidRPr="00645F8E">
              <w:rPr>
                <w:rFonts w:eastAsia="Times New Roman"/>
                <w:bCs/>
                <w:sz w:val="24"/>
                <w:szCs w:val="24"/>
              </w:rPr>
              <w:t xml:space="preserve"> – учебная практика</w:t>
            </w:r>
          </w:p>
          <w:p w14:paraId="447F952D" w14:textId="77777777" w:rsidR="00645F8E" w:rsidRPr="00645F8E" w:rsidRDefault="00645F8E" w:rsidP="00645F8E">
            <w:pPr>
              <w:rPr>
                <w:rFonts w:eastAsia="Times New Roman"/>
                <w:b/>
                <w:sz w:val="24"/>
                <w:szCs w:val="24"/>
              </w:rPr>
            </w:pPr>
            <w:r w:rsidRPr="00645F8E">
              <w:rPr>
                <w:rFonts w:eastAsia="Times New Roman"/>
                <w:bCs/>
                <w:sz w:val="24"/>
                <w:szCs w:val="24"/>
              </w:rPr>
              <w:t xml:space="preserve">С </w:t>
            </w:r>
            <w:r w:rsidR="00416A94">
              <w:rPr>
                <w:rFonts w:eastAsia="Times New Roman"/>
                <w:bCs/>
                <w:sz w:val="24"/>
                <w:szCs w:val="24"/>
              </w:rPr>
              <w:t>02.03</w:t>
            </w:r>
            <w:r w:rsidRPr="00645F8E">
              <w:rPr>
                <w:rFonts w:eastAsia="Times New Roman"/>
                <w:bCs/>
                <w:sz w:val="24"/>
                <w:szCs w:val="24"/>
              </w:rPr>
              <w:t xml:space="preserve"> по </w:t>
            </w:r>
            <w:r w:rsidR="00416A94">
              <w:rPr>
                <w:rFonts w:eastAsia="Times New Roman"/>
                <w:bCs/>
                <w:sz w:val="24"/>
                <w:szCs w:val="24"/>
              </w:rPr>
              <w:t>22.03</w:t>
            </w:r>
            <w:r w:rsidRPr="00645F8E">
              <w:rPr>
                <w:rFonts w:eastAsia="Times New Roman"/>
                <w:bCs/>
                <w:sz w:val="24"/>
                <w:szCs w:val="24"/>
              </w:rPr>
              <w:t>.202</w:t>
            </w:r>
            <w:r w:rsidR="00416A94">
              <w:rPr>
                <w:rFonts w:eastAsia="Times New Roman"/>
                <w:bCs/>
                <w:sz w:val="24"/>
                <w:szCs w:val="24"/>
              </w:rPr>
              <w:t>6</w:t>
            </w:r>
            <w:r w:rsidRPr="00645F8E">
              <w:rPr>
                <w:rFonts w:eastAsia="Times New Roman"/>
                <w:bCs/>
                <w:sz w:val="24"/>
                <w:szCs w:val="24"/>
              </w:rPr>
              <w:t xml:space="preserve"> – производственная практика</w:t>
            </w:r>
            <w:bookmarkEnd w:id="3"/>
          </w:p>
        </w:tc>
      </w:tr>
      <w:tr w:rsidR="00645F8E" w:rsidRPr="00645F8E" w14:paraId="301488F6" w14:textId="77777777" w:rsidTr="00645F8E">
        <w:trPr>
          <w:jc w:val="center"/>
        </w:trPr>
        <w:tc>
          <w:tcPr>
            <w:tcW w:w="9754" w:type="dxa"/>
            <w:gridSpan w:val="5"/>
            <w:vAlign w:val="bottom"/>
          </w:tcPr>
          <w:p w14:paraId="7D653E50" w14:textId="77777777" w:rsidR="00645F8E" w:rsidRPr="00645F8E" w:rsidRDefault="00645F8E" w:rsidP="00645F8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45F8E" w:rsidRPr="00645F8E" w14:paraId="171B253B" w14:textId="77777777" w:rsidTr="00645F8E">
        <w:trPr>
          <w:jc w:val="center"/>
        </w:trPr>
        <w:tc>
          <w:tcPr>
            <w:tcW w:w="4337" w:type="dxa"/>
            <w:gridSpan w:val="4"/>
            <w:vAlign w:val="bottom"/>
          </w:tcPr>
          <w:p w14:paraId="1ED70FA0" w14:textId="77777777" w:rsidR="00645F8E" w:rsidRPr="00645F8E" w:rsidRDefault="00645F8E" w:rsidP="00645F8E">
            <w:pPr>
              <w:rPr>
                <w:rFonts w:eastAsia="Times New Roman"/>
                <w:sz w:val="24"/>
                <w:szCs w:val="24"/>
              </w:rPr>
            </w:pPr>
            <w:r w:rsidRPr="00645F8E">
              <w:rPr>
                <w:rFonts w:eastAsia="Times New Roman"/>
                <w:sz w:val="24"/>
                <w:szCs w:val="24"/>
              </w:rPr>
              <w:t>Руководитель практики</w:t>
            </w:r>
          </w:p>
        </w:tc>
        <w:tc>
          <w:tcPr>
            <w:tcW w:w="5417" w:type="dxa"/>
          </w:tcPr>
          <w:p w14:paraId="3B7F20D3" w14:textId="77777777" w:rsidR="00645F8E" w:rsidRPr="00645F8E" w:rsidRDefault="00645F8E" w:rsidP="00645F8E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645F8E" w:rsidRPr="00645F8E" w14:paraId="71F41F37" w14:textId="77777777" w:rsidTr="00645F8E">
        <w:trPr>
          <w:jc w:val="center"/>
        </w:trPr>
        <w:tc>
          <w:tcPr>
            <w:tcW w:w="9754" w:type="dxa"/>
            <w:gridSpan w:val="5"/>
          </w:tcPr>
          <w:p w14:paraId="07701577" w14:textId="77777777" w:rsidR="00645F8E" w:rsidRPr="00645F8E" w:rsidRDefault="00645F8E" w:rsidP="00645F8E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14:paraId="3D5E6888" w14:textId="77777777" w:rsidR="00645F8E" w:rsidRPr="00645F8E" w:rsidRDefault="00645F8E" w:rsidP="00645F8E">
      <w:pPr>
        <w:rPr>
          <w:rFonts w:eastAsia="Times New Roman"/>
          <w:sz w:val="24"/>
          <w:szCs w:val="24"/>
        </w:rPr>
      </w:pPr>
    </w:p>
    <w:p w14:paraId="69DD0471" w14:textId="77777777" w:rsidR="00645F8E" w:rsidRPr="00645F8E" w:rsidRDefault="00645F8E" w:rsidP="00645F8E">
      <w:pPr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 xml:space="preserve">Заместитель директора по </w:t>
      </w:r>
    </w:p>
    <w:p w14:paraId="5F00577D" w14:textId="77777777" w:rsidR="00645F8E" w:rsidRPr="00645F8E" w:rsidRDefault="00645F8E" w:rsidP="00645F8E">
      <w:pPr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 xml:space="preserve">учебно-методической работе </w:t>
      </w:r>
      <w:r w:rsidRPr="00645F8E">
        <w:rPr>
          <w:rFonts w:eastAsia="Times New Roman"/>
          <w:sz w:val="24"/>
          <w:szCs w:val="24"/>
        </w:rPr>
        <w:tab/>
      </w:r>
      <w:r w:rsidRPr="00645F8E">
        <w:rPr>
          <w:rFonts w:eastAsia="Times New Roman"/>
          <w:sz w:val="24"/>
          <w:szCs w:val="24"/>
        </w:rPr>
        <w:tab/>
      </w:r>
      <w:r w:rsidRPr="00645F8E">
        <w:rPr>
          <w:rFonts w:eastAsia="Times New Roman"/>
          <w:sz w:val="24"/>
          <w:szCs w:val="24"/>
        </w:rPr>
        <w:tab/>
      </w:r>
      <w:r w:rsidRPr="00645F8E">
        <w:rPr>
          <w:rFonts w:eastAsia="Times New Roman"/>
          <w:sz w:val="24"/>
          <w:szCs w:val="24"/>
        </w:rPr>
        <w:tab/>
        <w:t>Н.А. Кривобокова</w:t>
      </w:r>
    </w:p>
    <w:p w14:paraId="2B293A97" w14:textId="77777777" w:rsidR="00645F8E" w:rsidRPr="00645F8E" w:rsidRDefault="00645F8E" w:rsidP="00645F8E">
      <w:pPr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ab/>
      </w:r>
      <w:r w:rsidRPr="00645F8E">
        <w:rPr>
          <w:rFonts w:eastAsia="Times New Roman"/>
          <w:sz w:val="24"/>
          <w:szCs w:val="24"/>
        </w:rPr>
        <w:tab/>
      </w:r>
      <w:r w:rsidRPr="00645F8E">
        <w:rPr>
          <w:rFonts w:eastAsia="Times New Roman"/>
          <w:sz w:val="24"/>
          <w:szCs w:val="24"/>
        </w:rPr>
        <w:tab/>
      </w:r>
      <w:r w:rsidRPr="00645F8E">
        <w:rPr>
          <w:rFonts w:eastAsia="Times New Roman"/>
          <w:sz w:val="24"/>
          <w:szCs w:val="24"/>
        </w:rPr>
        <w:tab/>
      </w:r>
      <w:r w:rsidRPr="00645F8E">
        <w:rPr>
          <w:rFonts w:eastAsia="Times New Roman"/>
          <w:sz w:val="24"/>
          <w:szCs w:val="24"/>
        </w:rPr>
        <w:tab/>
      </w:r>
      <w:r w:rsidRPr="00645F8E">
        <w:rPr>
          <w:rFonts w:eastAsia="Times New Roman"/>
          <w:sz w:val="24"/>
          <w:szCs w:val="24"/>
        </w:rPr>
        <w:tab/>
      </w:r>
      <w:r w:rsidRPr="00645F8E">
        <w:rPr>
          <w:rFonts w:eastAsia="Times New Roman"/>
          <w:sz w:val="24"/>
          <w:szCs w:val="24"/>
        </w:rPr>
        <w:tab/>
      </w:r>
    </w:p>
    <w:p w14:paraId="67B98713" w14:textId="77777777" w:rsidR="00645F8E" w:rsidRPr="00645F8E" w:rsidRDefault="00645F8E" w:rsidP="00645F8E">
      <w:pPr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«____»_______________202</w:t>
      </w:r>
      <w:r w:rsidR="00416A94">
        <w:rPr>
          <w:rFonts w:eastAsia="Times New Roman"/>
          <w:sz w:val="24"/>
          <w:szCs w:val="24"/>
        </w:rPr>
        <w:t>6</w:t>
      </w:r>
      <w:r w:rsidRPr="00645F8E">
        <w:rPr>
          <w:rFonts w:eastAsia="Times New Roman"/>
          <w:sz w:val="24"/>
          <w:szCs w:val="24"/>
        </w:rPr>
        <w:t xml:space="preserve"> г.</w:t>
      </w:r>
    </w:p>
    <w:p w14:paraId="537FC409" w14:textId="77777777" w:rsidR="00645F8E" w:rsidRPr="00645F8E" w:rsidRDefault="00645F8E" w:rsidP="00645F8E">
      <w:pPr>
        <w:rPr>
          <w:rFonts w:eastAsia="Times New Roman"/>
          <w:sz w:val="24"/>
          <w:szCs w:val="24"/>
        </w:rPr>
      </w:pPr>
    </w:p>
    <w:p w14:paraId="679068D4" w14:textId="77777777" w:rsidR="00645F8E" w:rsidRPr="00645F8E" w:rsidRDefault="00645F8E" w:rsidP="00645F8E">
      <w:pPr>
        <w:rPr>
          <w:rFonts w:eastAsia="Times New Roman"/>
          <w:sz w:val="24"/>
          <w:szCs w:val="24"/>
        </w:rPr>
      </w:pPr>
    </w:p>
    <w:p w14:paraId="2A128BDF" w14:textId="77777777" w:rsidR="00645F8E" w:rsidRPr="00645F8E" w:rsidRDefault="00645F8E" w:rsidP="00645F8E">
      <w:pPr>
        <w:rPr>
          <w:rFonts w:eastAsia="Times New Roman"/>
          <w:sz w:val="24"/>
          <w:szCs w:val="24"/>
        </w:rPr>
      </w:pPr>
    </w:p>
    <w:p w14:paraId="248CB158" w14:textId="77777777" w:rsidR="00645F8E" w:rsidRPr="00645F8E" w:rsidRDefault="00645F8E" w:rsidP="00645F8E">
      <w:pPr>
        <w:jc w:val="center"/>
        <w:rPr>
          <w:rFonts w:eastAsia="Times New Roman"/>
          <w:b/>
          <w:sz w:val="24"/>
          <w:szCs w:val="24"/>
        </w:rPr>
      </w:pPr>
      <w:r w:rsidRPr="00645F8E">
        <w:rPr>
          <w:rFonts w:eastAsia="Times New Roman"/>
          <w:b/>
          <w:sz w:val="24"/>
          <w:szCs w:val="24"/>
        </w:rPr>
        <w:t>Прохождение практики</w:t>
      </w:r>
    </w:p>
    <w:p w14:paraId="447C53D0" w14:textId="77777777" w:rsidR="00645F8E" w:rsidRPr="00645F8E" w:rsidRDefault="00645F8E" w:rsidP="00645F8E">
      <w:pPr>
        <w:jc w:val="center"/>
        <w:rPr>
          <w:rFonts w:eastAsia="Times New Roman"/>
          <w:b/>
          <w:sz w:val="24"/>
          <w:szCs w:val="24"/>
        </w:rPr>
      </w:pPr>
    </w:p>
    <w:tbl>
      <w:tblPr>
        <w:tblW w:w="9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5"/>
        <w:gridCol w:w="900"/>
        <w:gridCol w:w="1260"/>
        <w:gridCol w:w="5239"/>
      </w:tblGrid>
      <w:tr w:rsidR="00645F8E" w:rsidRPr="00645F8E" w14:paraId="0D1D1D9C" w14:textId="77777777" w:rsidTr="00645F8E">
        <w:trPr>
          <w:jc w:val="center"/>
        </w:trPr>
        <w:tc>
          <w:tcPr>
            <w:tcW w:w="3255" w:type="dxa"/>
            <w:gridSpan w:val="2"/>
            <w:vAlign w:val="bottom"/>
          </w:tcPr>
          <w:p w14:paraId="70A81A0B" w14:textId="77777777" w:rsidR="00645F8E" w:rsidRPr="00645F8E" w:rsidRDefault="00645F8E" w:rsidP="00645F8E">
            <w:pPr>
              <w:rPr>
                <w:rFonts w:eastAsia="Times New Roman"/>
                <w:sz w:val="24"/>
                <w:szCs w:val="24"/>
              </w:rPr>
            </w:pPr>
            <w:r w:rsidRPr="00645F8E">
              <w:rPr>
                <w:rFonts w:eastAsia="Times New Roman"/>
                <w:sz w:val="24"/>
                <w:szCs w:val="24"/>
              </w:rPr>
              <w:t>Практику проходил</w:t>
            </w:r>
          </w:p>
        </w:tc>
        <w:tc>
          <w:tcPr>
            <w:tcW w:w="6499" w:type="dxa"/>
            <w:gridSpan w:val="2"/>
            <w:vAlign w:val="bottom"/>
          </w:tcPr>
          <w:p w14:paraId="7BFBFCC5" w14:textId="77777777" w:rsidR="00645F8E" w:rsidRPr="00645F8E" w:rsidRDefault="00645F8E" w:rsidP="00645F8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45F8E" w:rsidRPr="00645F8E" w14:paraId="42392C25" w14:textId="77777777" w:rsidTr="00645F8E">
        <w:trPr>
          <w:jc w:val="center"/>
        </w:trPr>
        <w:tc>
          <w:tcPr>
            <w:tcW w:w="9754" w:type="dxa"/>
            <w:gridSpan w:val="4"/>
            <w:vAlign w:val="bottom"/>
          </w:tcPr>
          <w:p w14:paraId="3105AFE2" w14:textId="77777777" w:rsidR="00645F8E" w:rsidRPr="00645F8E" w:rsidRDefault="00645F8E" w:rsidP="00645F8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45F8E" w:rsidRPr="00645F8E" w14:paraId="34E75009" w14:textId="77777777" w:rsidTr="00645F8E">
        <w:trPr>
          <w:jc w:val="center"/>
        </w:trPr>
        <w:tc>
          <w:tcPr>
            <w:tcW w:w="9754" w:type="dxa"/>
            <w:gridSpan w:val="4"/>
            <w:vAlign w:val="bottom"/>
          </w:tcPr>
          <w:p w14:paraId="265F6661" w14:textId="77777777" w:rsidR="00645F8E" w:rsidRPr="00645F8E" w:rsidRDefault="00645F8E" w:rsidP="00645F8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45F8E" w:rsidRPr="00645F8E" w14:paraId="1133AA4D" w14:textId="77777777" w:rsidTr="00645F8E">
        <w:trPr>
          <w:trHeight w:val="552"/>
          <w:jc w:val="center"/>
        </w:trPr>
        <w:tc>
          <w:tcPr>
            <w:tcW w:w="2355" w:type="dxa"/>
            <w:vAlign w:val="bottom"/>
          </w:tcPr>
          <w:p w14:paraId="28F636F9" w14:textId="77777777" w:rsidR="00645F8E" w:rsidRPr="00645F8E" w:rsidRDefault="00645F8E" w:rsidP="00645F8E">
            <w:pPr>
              <w:rPr>
                <w:rFonts w:eastAsia="Times New Roman"/>
                <w:sz w:val="24"/>
                <w:szCs w:val="24"/>
              </w:rPr>
            </w:pPr>
            <w:r w:rsidRPr="00645F8E">
              <w:rPr>
                <w:rFonts w:eastAsia="Times New Roman"/>
                <w:sz w:val="24"/>
                <w:szCs w:val="24"/>
              </w:rPr>
              <w:t>Сроки практики</w:t>
            </w:r>
          </w:p>
        </w:tc>
        <w:tc>
          <w:tcPr>
            <w:tcW w:w="7399" w:type="dxa"/>
            <w:gridSpan w:val="3"/>
            <w:vAlign w:val="bottom"/>
          </w:tcPr>
          <w:p w14:paraId="08A7AFCC" w14:textId="77777777" w:rsidR="00416A94" w:rsidRPr="00645F8E" w:rsidRDefault="00416A94" w:rsidP="00416A94">
            <w:pPr>
              <w:rPr>
                <w:rFonts w:eastAsia="Times New Roman"/>
                <w:bCs/>
                <w:sz w:val="24"/>
                <w:szCs w:val="24"/>
              </w:rPr>
            </w:pPr>
            <w:r w:rsidRPr="00645F8E">
              <w:rPr>
                <w:rFonts w:eastAsia="Times New Roman"/>
                <w:bCs/>
                <w:sz w:val="24"/>
                <w:szCs w:val="24"/>
              </w:rPr>
              <w:t xml:space="preserve">С </w:t>
            </w:r>
            <w:r>
              <w:rPr>
                <w:rFonts w:eastAsia="Times New Roman"/>
                <w:bCs/>
                <w:sz w:val="24"/>
                <w:szCs w:val="24"/>
              </w:rPr>
              <w:t>23.02</w:t>
            </w:r>
            <w:r w:rsidRPr="00645F8E">
              <w:rPr>
                <w:rFonts w:eastAsia="Times New Roman"/>
                <w:bCs/>
                <w:sz w:val="24"/>
                <w:szCs w:val="24"/>
              </w:rPr>
              <w:t xml:space="preserve"> по </w:t>
            </w:r>
            <w:r>
              <w:rPr>
                <w:rFonts w:eastAsia="Times New Roman"/>
                <w:bCs/>
                <w:sz w:val="24"/>
                <w:szCs w:val="24"/>
              </w:rPr>
              <w:t>01.03.2026</w:t>
            </w:r>
            <w:r w:rsidRPr="00645F8E">
              <w:rPr>
                <w:rFonts w:eastAsia="Times New Roman"/>
                <w:bCs/>
                <w:sz w:val="24"/>
                <w:szCs w:val="24"/>
              </w:rPr>
              <w:t xml:space="preserve"> – учебная практика</w:t>
            </w:r>
          </w:p>
          <w:p w14:paraId="240FE793" w14:textId="77777777" w:rsidR="00645F8E" w:rsidRPr="00645F8E" w:rsidRDefault="00416A94" w:rsidP="00416A94">
            <w:pPr>
              <w:rPr>
                <w:rFonts w:eastAsia="Times New Roman"/>
                <w:sz w:val="24"/>
                <w:szCs w:val="24"/>
              </w:rPr>
            </w:pPr>
            <w:r w:rsidRPr="00645F8E">
              <w:rPr>
                <w:rFonts w:eastAsia="Times New Roman"/>
                <w:bCs/>
                <w:sz w:val="24"/>
                <w:szCs w:val="24"/>
              </w:rPr>
              <w:t xml:space="preserve">С </w:t>
            </w:r>
            <w:r>
              <w:rPr>
                <w:rFonts w:eastAsia="Times New Roman"/>
                <w:bCs/>
                <w:sz w:val="24"/>
                <w:szCs w:val="24"/>
              </w:rPr>
              <w:t>02.03</w:t>
            </w:r>
            <w:r w:rsidRPr="00645F8E">
              <w:rPr>
                <w:rFonts w:eastAsia="Times New Roman"/>
                <w:bCs/>
                <w:sz w:val="24"/>
                <w:szCs w:val="24"/>
              </w:rPr>
              <w:t xml:space="preserve"> по </w:t>
            </w:r>
            <w:r>
              <w:rPr>
                <w:rFonts w:eastAsia="Times New Roman"/>
                <w:bCs/>
                <w:sz w:val="24"/>
                <w:szCs w:val="24"/>
              </w:rPr>
              <w:t>22.03</w:t>
            </w:r>
            <w:r w:rsidRPr="00645F8E">
              <w:rPr>
                <w:rFonts w:eastAsia="Times New Roman"/>
                <w:bCs/>
                <w:sz w:val="24"/>
                <w:szCs w:val="24"/>
              </w:rPr>
              <w:t>.202</w:t>
            </w:r>
            <w:r>
              <w:rPr>
                <w:rFonts w:eastAsia="Times New Roman"/>
                <w:bCs/>
                <w:sz w:val="24"/>
                <w:szCs w:val="24"/>
              </w:rPr>
              <w:t>6</w:t>
            </w:r>
            <w:r w:rsidRPr="00645F8E">
              <w:rPr>
                <w:rFonts w:eastAsia="Times New Roman"/>
                <w:bCs/>
                <w:sz w:val="24"/>
                <w:szCs w:val="24"/>
              </w:rPr>
              <w:t xml:space="preserve"> – производственная практика</w:t>
            </w:r>
          </w:p>
        </w:tc>
      </w:tr>
      <w:tr w:rsidR="00645F8E" w:rsidRPr="00645F8E" w14:paraId="0AF24F16" w14:textId="77777777" w:rsidTr="00645F8E">
        <w:trPr>
          <w:jc w:val="center"/>
        </w:trPr>
        <w:tc>
          <w:tcPr>
            <w:tcW w:w="9754" w:type="dxa"/>
            <w:gridSpan w:val="4"/>
            <w:vAlign w:val="bottom"/>
          </w:tcPr>
          <w:p w14:paraId="061912C9" w14:textId="77777777" w:rsidR="00645F8E" w:rsidRPr="00645F8E" w:rsidRDefault="00645F8E" w:rsidP="00645F8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45F8E" w:rsidRPr="00645F8E" w14:paraId="477D2DC9" w14:textId="77777777" w:rsidTr="00645F8E">
        <w:trPr>
          <w:jc w:val="center"/>
        </w:trPr>
        <w:tc>
          <w:tcPr>
            <w:tcW w:w="4515" w:type="dxa"/>
            <w:gridSpan w:val="3"/>
            <w:vAlign w:val="bottom"/>
          </w:tcPr>
          <w:p w14:paraId="0CD0BCF6" w14:textId="77777777" w:rsidR="00645F8E" w:rsidRPr="00645F8E" w:rsidRDefault="00645F8E" w:rsidP="00645F8E">
            <w:pPr>
              <w:rPr>
                <w:rFonts w:eastAsia="Times New Roman"/>
                <w:sz w:val="24"/>
                <w:szCs w:val="24"/>
              </w:rPr>
            </w:pPr>
            <w:r w:rsidRPr="00645F8E">
              <w:rPr>
                <w:rFonts w:eastAsia="Times New Roman"/>
                <w:sz w:val="24"/>
                <w:szCs w:val="24"/>
              </w:rPr>
              <w:t>Руководитель практики от организации</w:t>
            </w:r>
          </w:p>
        </w:tc>
        <w:tc>
          <w:tcPr>
            <w:tcW w:w="5239" w:type="dxa"/>
            <w:vAlign w:val="bottom"/>
          </w:tcPr>
          <w:p w14:paraId="3EEDE529" w14:textId="77777777" w:rsidR="00645F8E" w:rsidRPr="00645F8E" w:rsidRDefault="00645F8E" w:rsidP="00645F8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45F8E" w:rsidRPr="00645F8E" w14:paraId="797A1253" w14:textId="77777777" w:rsidTr="00645F8E">
        <w:trPr>
          <w:jc w:val="center"/>
        </w:trPr>
        <w:tc>
          <w:tcPr>
            <w:tcW w:w="9754" w:type="dxa"/>
            <w:gridSpan w:val="4"/>
          </w:tcPr>
          <w:p w14:paraId="28525455" w14:textId="77777777" w:rsidR="00645F8E" w:rsidRPr="00645F8E" w:rsidRDefault="00645F8E" w:rsidP="00645F8E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14:paraId="5B1DE500" w14:textId="77777777" w:rsidR="00645F8E" w:rsidRPr="00645F8E" w:rsidRDefault="00645F8E" w:rsidP="00645F8E">
      <w:pPr>
        <w:rPr>
          <w:rFonts w:eastAsia="Times New Roman"/>
          <w:b/>
          <w:sz w:val="24"/>
          <w:szCs w:val="24"/>
        </w:rPr>
      </w:pPr>
    </w:p>
    <w:p w14:paraId="24E70BBD" w14:textId="77777777" w:rsidR="00645F8E" w:rsidRPr="00645F8E" w:rsidRDefault="00645F8E" w:rsidP="00645F8E">
      <w:pPr>
        <w:rPr>
          <w:rFonts w:eastAsia="Times New Roman"/>
          <w:sz w:val="24"/>
          <w:szCs w:val="24"/>
          <w:vertAlign w:val="superscript"/>
        </w:rPr>
      </w:pPr>
      <w:r w:rsidRPr="00645F8E">
        <w:rPr>
          <w:rFonts w:eastAsia="Times New Roman"/>
          <w:sz w:val="24"/>
          <w:szCs w:val="24"/>
        </w:rPr>
        <w:t>______________________        «____»_______________202</w:t>
      </w:r>
      <w:r w:rsidR="00416A94">
        <w:rPr>
          <w:rFonts w:eastAsia="Times New Roman"/>
          <w:sz w:val="24"/>
          <w:szCs w:val="24"/>
        </w:rPr>
        <w:t>6</w:t>
      </w:r>
      <w:r w:rsidRPr="00645F8E">
        <w:rPr>
          <w:rFonts w:eastAsia="Times New Roman"/>
          <w:sz w:val="24"/>
          <w:szCs w:val="24"/>
        </w:rPr>
        <w:t>г.</w:t>
      </w:r>
    </w:p>
    <w:p w14:paraId="4EBA2A3A" w14:textId="77777777" w:rsidR="00645F8E" w:rsidRPr="00645F8E" w:rsidRDefault="00645F8E" w:rsidP="00645F8E">
      <w:pPr>
        <w:rPr>
          <w:rFonts w:eastAsia="Times New Roman"/>
          <w:sz w:val="24"/>
          <w:szCs w:val="24"/>
          <w:vertAlign w:val="superscript"/>
        </w:rPr>
      </w:pPr>
      <w:r w:rsidRPr="00645F8E">
        <w:rPr>
          <w:rFonts w:eastAsia="Times New Roman"/>
          <w:sz w:val="24"/>
          <w:szCs w:val="24"/>
          <w:vertAlign w:val="superscript"/>
        </w:rPr>
        <w:t xml:space="preserve">  (подпись руководителя от организации) </w:t>
      </w:r>
    </w:p>
    <w:p w14:paraId="56F2C15F" w14:textId="77777777" w:rsidR="00645F8E" w:rsidRPr="00645F8E" w:rsidRDefault="00645F8E" w:rsidP="00645F8E">
      <w:pPr>
        <w:rPr>
          <w:rFonts w:eastAsia="Times New Roman"/>
          <w:sz w:val="24"/>
          <w:szCs w:val="24"/>
        </w:rPr>
      </w:pPr>
    </w:p>
    <w:p w14:paraId="39F12C3C" w14:textId="77777777" w:rsidR="00645F8E" w:rsidRPr="00645F8E" w:rsidRDefault="00645F8E" w:rsidP="00645F8E">
      <w:pPr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М.П.</w:t>
      </w:r>
    </w:p>
    <w:p w14:paraId="743AC1A6" w14:textId="77777777" w:rsidR="00645F8E" w:rsidRPr="00645F8E" w:rsidRDefault="00645F8E" w:rsidP="00645F8E">
      <w:pPr>
        <w:spacing w:line="360" w:lineRule="auto"/>
        <w:rPr>
          <w:rFonts w:eastAsia="Times New Roman"/>
          <w:sz w:val="24"/>
          <w:szCs w:val="24"/>
        </w:rPr>
      </w:pPr>
    </w:p>
    <w:p w14:paraId="0D2404EE" w14:textId="77777777" w:rsidR="00645F8E" w:rsidRPr="00645F8E" w:rsidRDefault="00645F8E" w:rsidP="00645F8E">
      <w:pPr>
        <w:spacing w:line="360" w:lineRule="auto"/>
        <w:rPr>
          <w:rFonts w:eastAsia="Times New Roman"/>
          <w:sz w:val="24"/>
          <w:szCs w:val="24"/>
        </w:rPr>
      </w:pPr>
    </w:p>
    <w:p w14:paraId="39DDC93F" w14:textId="77777777" w:rsidR="00645F8E" w:rsidRPr="00645F8E" w:rsidRDefault="00645F8E" w:rsidP="00645F8E">
      <w:pPr>
        <w:spacing w:line="360" w:lineRule="auto"/>
        <w:rPr>
          <w:rFonts w:eastAsia="Times New Roman"/>
          <w:sz w:val="24"/>
          <w:szCs w:val="24"/>
        </w:rPr>
      </w:pPr>
    </w:p>
    <w:p w14:paraId="0C7E44DD" w14:textId="77777777" w:rsidR="00645F8E" w:rsidRPr="00645F8E" w:rsidRDefault="00645F8E" w:rsidP="00645F8E">
      <w:pPr>
        <w:spacing w:line="360" w:lineRule="auto"/>
        <w:rPr>
          <w:rFonts w:eastAsia="Times New Roman"/>
          <w:sz w:val="24"/>
          <w:szCs w:val="24"/>
        </w:rPr>
      </w:pPr>
    </w:p>
    <w:p w14:paraId="0DC17DC5" w14:textId="77777777" w:rsidR="00645F8E" w:rsidRPr="00645F8E" w:rsidRDefault="00645F8E" w:rsidP="00645F8E">
      <w:pPr>
        <w:spacing w:line="360" w:lineRule="auto"/>
        <w:jc w:val="center"/>
        <w:rPr>
          <w:rFonts w:eastAsia="Times New Roman"/>
          <w:b/>
          <w:sz w:val="24"/>
          <w:szCs w:val="24"/>
        </w:rPr>
      </w:pPr>
    </w:p>
    <w:p w14:paraId="5302ACD5" w14:textId="77777777" w:rsidR="00645F8E" w:rsidRPr="00645F8E" w:rsidRDefault="00645F8E" w:rsidP="00645F8E">
      <w:pPr>
        <w:spacing w:line="360" w:lineRule="auto"/>
        <w:jc w:val="right"/>
        <w:rPr>
          <w:rFonts w:eastAsia="Times New Roman"/>
          <w:bCs/>
          <w:sz w:val="24"/>
          <w:szCs w:val="24"/>
        </w:rPr>
      </w:pPr>
      <w:r w:rsidRPr="00645F8E">
        <w:rPr>
          <w:rFonts w:eastAsia="Times New Roman"/>
          <w:bCs/>
          <w:sz w:val="24"/>
          <w:szCs w:val="24"/>
        </w:rPr>
        <w:lastRenderedPageBreak/>
        <w:t>ПРИЛОЖЕНИЕ 2</w:t>
      </w:r>
    </w:p>
    <w:p w14:paraId="28AD3F0C" w14:textId="77777777" w:rsidR="00645F8E" w:rsidRPr="00645F8E" w:rsidRDefault="00645F8E" w:rsidP="00645F8E">
      <w:pPr>
        <w:spacing w:line="360" w:lineRule="auto"/>
        <w:jc w:val="right"/>
        <w:rPr>
          <w:rFonts w:eastAsia="Times New Roman"/>
          <w:b/>
          <w:sz w:val="24"/>
          <w:szCs w:val="24"/>
        </w:rPr>
      </w:pPr>
    </w:p>
    <w:p w14:paraId="195876C5" w14:textId="77777777" w:rsidR="00645F8E" w:rsidRPr="00645F8E" w:rsidRDefault="00645F8E" w:rsidP="00645F8E">
      <w:pPr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645F8E">
        <w:rPr>
          <w:rFonts w:eastAsia="Times New Roman"/>
          <w:b/>
          <w:sz w:val="24"/>
          <w:szCs w:val="24"/>
        </w:rPr>
        <w:t>АВТОНОМНАЯ НЕКОММЕРЧЕСКАЯ ОРГАНИЗАЦИЯ ПРОФЕССИОНАЛЬНОГО ОБРАЗОВАНИЯ</w:t>
      </w:r>
    </w:p>
    <w:p w14:paraId="71D11B03" w14:textId="77777777" w:rsidR="00645F8E" w:rsidRPr="00645F8E" w:rsidRDefault="00645F8E" w:rsidP="00645F8E">
      <w:pPr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645F8E">
        <w:rPr>
          <w:rFonts w:eastAsia="Times New Roman"/>
          <w:b/>
          <w:sz w:val="24"/>
          <w:szCs w:val="24"/>
        </w:rPr>
        <w:t xml:space="preserve">«КОЛЛЕДЖ ПРАВОСУДИЯ» </w:t>
      </w:r>
    </w:p>
    <w:p w14:paraId="7E062BCF" w14:textId="77777777" w:rsidR="00645F8E" w:rsidRPr="00645F8E" w:rsidRDefault="00645F8E" w:rsidP="00645F8E">
      <w:pPr>
        <w:spacing w:line="360" w:lineRule="auto"/>
        <w:jc w:val="center"/>
        <w:rPr>
          <w:rFonts w:eastAsia="Times New Roman"/>
          <w:b/>
          <w:sz w:val="24"/>
          <w:szCs w:val="24"/>
        </w:rPr>
      </w:pPr>
    </w:p>
    <w:p w14:paraId="4DCBAFCA" w14:textId="77777777" w:rsidR="00645F8E" w:rsidRPr="00645F8E" w:rsidRDefault="00645F8E" w:rsidP="00645F8E">
      <w:pPr>
        <w:spacing w:line="360" w:lineRule="auto"/>
        <w:rPr>
          <w:rFonts w:eastAsia="Times New Roman"/>
          <w:sz w:val="24"/>
          <w:szCs w:val="24"/>
          <w:lang w:eastAsia="en-US"/>
        </w:rPr>
      </w:pPr>
    </w:p>
    <w:p w14:paraId="1A23C183" w14:textId="77777777" w:rsidR="00645F8E" w:rsidRPr="00645F8E" w:rsidRDefault="00645F8E" w:rsidP="00645F8E">
      <w:pPr>
        <w:spacing w:line="360" w:lineRule="auto"/>
        <w:rPr>
          <w:rFonts w:eastAsia="Times New Roman"/>
          <w:sz w:val="24"/>
          <w:szCs w:val="24"/>
          <w:lang w:eastAsia="en-US"/>
        </w:rPr>
      </w:pPr>
    </w:p>
    <w:p w14:paraId="68C36BFF" w14:textId="77777777" w:rsidR="00645F8E" w:rsidRPr="00645F8E" w:rsidRDefault="00645F8E" w:rsidP="00645F8E">
      <w:pPr>
        <w:spacing w:line="360" w:lineRule="auto"/>
        <w:rPr>
          <w:rFonts w:eastAsia="Times New Roman"/>
          <w:sz w:val="24"/>
          <w:szCs w:val="24"/>
          <w:lang w:eastAsia="en-US"/>
        </w:rPr>
      </w:pPr>
    </w:p>
    <w:p w14:paraId="2C12F253" w14:textId="77777777" w:rsidR="00645F8E" w:rsidRPr="00645F8E" w:rsidRDefault="00645F8E" w:rsidP="00645F8E">
      <w:pPr>
        <w:spacing w:line="360" w:lineRule="auto"/>
        <w:jc w:val="center"/>
        <w:rPr>
          <w:rFonts w:eastAsia="Times New Roman"/>
          <w:sz w:val="24"/>
          <w:szCs w:val="24"/>
          <w:lang w:eastAsia="en-US"/>
        </w:rPr>
      </w:pPr>
      <w:r w:rsidRPr="00645F8E">
        <w:rPr>
          <w:rFonts w:eastAsia="Times New Roman"/>
          <w:sz w:val="24"/>
          <w:szCs w:val="24"/>
          <w:lang w:eastAsia="en-US"/>
        </w:rPr>
        <w:t>ОТЧЕТ</w:t>
      </w:r>
    </w:p>
    <w:p w14:paraId="6DE72813" w14:textId="77777777" w:rsidR="00645F8E" w:rsidRPr="00645F8E" w:rsidRDefault="00645F8E" w:rsidP="00645F8E">
      <w:pPr>
        <w:spacing w:line="360" w:lineRule="auto"/>
        <w:jc w:val="center"/>
        <w:rPr>
          <w:rFonts w:eastAsia="Times New Roman"/>
          <w:b/>
          <w:bCs/>
          <w:sz w:val="24"/>
          <w:szCs w:val="24"/>
          <w:lang w:eastAsia="en-US"/>
        </w:rPr>
      </w:pPr>
      <w:r w:rsidRPr="00645F8E">
        <w:rPr>
          <w:rFonts w:eastAsia="Times New Roman"/>
          <w:b/>
          <w:bCs/>
          <w:sz w:val="24"/>
          <w:szCs w:val="24"/>
          <w:lang w:eastAsia="en-US"/>
        </w:rPr>
        <w:t>о прохождении учебной и производственной практики</w:t>
      </w:r>
    </w:p>
    <w:p w14:paraId="57F95D82" w14:textId="77777777" w:rsidR="00645F8E" w:rsidRPr="00645F8E" w:rsidRDefault="00645F8E" w:rsidP="00645F8E">
      <w:pPr>
        <w:spacing w:line="360" w:lineRule="auto"/>
        <w:jc w:val="center"/>
        <w:rPr>
          <w:rFonts w:eastAsia="Times New Roman"/>
          <w:b/>
          <w:bCs/>
          <w:sz w:val="24"/>
          <w:szCs w:val="24"/>
          <w:lang w:eastAsia="en-US"/>
        </w:rPr>
      </w:pPr>
      <w:r w:rsidRPr="00645F8E">
        <w:rPr>
          <w:rFonts w:eastAsia="Times New Roman"/>
          <w:b/>
          <w:bCs/>
          <w:sz w:val="24"/>
          <w:szCs w:val="24"/>
          <w:lang w:eastAsia="en-US"/>
        </w:rPr>
        <w:t>ПМ.0</w:t>
      </w:r>
      <w:r w:rsidR="00416A94">
        <w:rPr>
          <w:rFonts w:eastAsia="Times New Roman"/>
          <w:b/>
          <w:bCs/>
          <w:sz w:val="24"/>
          <w:szCs w:val="24"/>
          <w:lang w:eastAsia="en-US"/>
        </w:rPr>
        <w:t>3</w:t>
      </w:r>
      <w:r w:rsidRPr="00645F8E">
        <w:rPr>
          <w:rFonts w:eastAsia="Times New Roman"/>
          <w:b/>
          <w:bCs/>
          <w:sz w:val="24"/>
          <w:szCs w:val="24"/>
          <w:lang w:eastAsia="en-US"/>
        </w:rPr>
        <w:t xml:space="preserve"> «</w:t>
      </w:r>
      <w:r w:rsidR="00416A94" w:rsidRPr="00416A94">
        <w:rPr>
          <w:rFonts w:eastAsia="Times New Roman"/>
          <w:b/>
          <w:bCs/>
          <w:sz w:val="24"/>
          <w:szCs w:val="24"/>
          <w:lang w:eastAsia="en-US"/>
        </w:rPr>
        <w:t>Организационно-техническое обеспечение работы судов</w:t>
      </w:r>
      <w:r w:rsidRPr="00645F8E">
        <w:rPr>
          <w:rFonts w:eastAsia="Times New Roman"/>
          <w:b/>
          <w:bCs/>
          <w:sz w:val="24"/>
          <w:szCs w:val="24"/>
          <w:lang w:eastAsia="en-US"/>
        </w:rPr>
        <w:t>»</w:t>
      </w:r>
    </w:p>
    <w:p w14:paraId="148520C4" w14:textId="77777777" w:rsidR="00645F8E" w:rsidRPr="00645F8E" w:rsidRDefault="00645F8E" w:rsidP="00645F8E">
      <w:pPr>
        <w:spacing w:line="360" w:lineRule="auto"/>
        <w:jc w:val="center"/>
        <w:rPr>
          <w:rFonts w:eastAsia="Times New Roman"/>
          <w:sz w:val="24"/>
          <w:szCs w:val="24"/>
          <w:lang w:eastAsia="en-US"/>
        </w:rPr>
      </w:pPr>
      <w:r w:rsidRPr="00645F8E">
        <w:rPr>
          <w:rFonts w:eastAsia="Times New Roman"/>
          <w:sz w:val="24"/>
          <w:szCs w:val="24"/>
          <w:lang w:eastAsia="en-US"/>
        </w:rPr>
        <w:t>в _______________________________________________</w:t>
      </w:r>
    </w:p>
    <w:p w14:paraId="5246BF31" w14:textId="77777777" w:rsidR="00645F8E" w:rsidRPr="00645F8E" w:rsidRDefault="00645F8E" w:rsidP="00645F8E">
      <w:pPr>
        <w:spacing w:line="360" w:lineRule="auto"/>
        <w:rPr>
          <w:rFonts w:eastAsia="Times New Roman"/>
          <w:sz w:val="24"/>
          <w:szCs w:val="24"/>
          <w:lang w:eastAsia="en-US"/>
        </w:rPr>
      </w:pPr>
    </w:p>
    <w:p w14:paraId="7F219948" w14:textId="77777777" w:rsidR="00645F8E" w:rsidRPr="00645F8E" w:rsidRDefault="00645F8E" w:rsidP="00645F8E">
      <w:pPr>
        <w:spacing w:line="360" w:lineRule="auto"/>
        <w:rPr>
          <w:rFonts w:eastAsia="Times New Roman"/>
          <w:sz w:val="24"/>
          <w:szCs w:val="24"/>
          <w:lang w:eastAsia="en-US"/>
        </w:rPr>
      </w:pPr>
    </w:p>
    <w:p w14:paraId="4702613B" w14:textId="77777777" w:rsidR="00645F8E" w:rsidRPr="00645F8E" w:rsidRDefault="00645F8E" w:rsidP="00645F8E">
      <w:pPr>
        <w:spacing w:line="276" w:lineRule="auto"/>
        <w:ind w:left="4536"/>
        <w:rPr>
          <w:rFonts w:eastAsia="Times New Roman"/>
          <w:sz w:val="24"/>
          <w:szCs w:val="24"/>
          <w:lang w:eastAsia="en-US"/>
        </w:rPr>
      </w:pPr>
      <w:r w:rsidRPr="00645F8E">
        <w:rPr>
          <w:rFonts w:eastAsia="Times New Roman"/>
          <w:sz w:val="24"/>
          <w:szCs w:val="24"/>
          <w:lang w:eastAsia="en-US"/>
        </w:rPr>
        <w:t>обучающегося группы ____</w:t>
      </w:r>
    </w:p>
    <w:p w14:paraId="4158FADC" w14:textId="77777777" w:rsidR="00645F8E" w:rsidRPr="00645F8E" w:rsidRDefault="00645F8E" w:rsidP="00645F8E">
      <w:pPr>
        <w:pBdr>
          <w:bottom w:val="single" w:sz="12" w:space="1" w:color="auto"/>
        </w:pBdr>
        <w:spacing w:line="276" w:lineRule="auto"/>
        <w:ind w:left="4536"/>
        <w:jc w:val="both"/>
        <w:rPr>
          <w:rFonts w:eastAsia="Times New Roman"/>
          <w:sz w:val="24"/>
          <w:szCs w:val="24"/>
          <w:lang w:eastAsia="en-US"/>
        </w:rPr>
      </w:pPr>
      <w:r w:rsidRPr="00645F8E">
        <w:rPr>
          <w:rFonts w:eastAsia="Times New Roman"/>
          <w:sz w:val="24"/>
          <w:szCs w:val="24"/>
          <w:lang w:eastAsia="en-US"/>
        </w:rPr>
        <w:t>специальности 40.02.04 Юриспруденция</w:t>
      </w:r>
    </w:p>
    <w:p w14:paraId="0D9CAF61" w14:textId="77777777" w:rsidR="00645F8E" w:rsidRPr="00645F8E" w:rsidRDefault="00645F8E" w:rsidP="00645F8E">
      <w:pPr>
        <w:spacing w:line="276" w:lineRule="auto"/>
        <w:ind w:left="4536"/>
        <w:jc w:val="center"/>
        <w:rPr>
          <w:rFonts w:eastAsia="Times New Roman"/>
          <w:sz w:val="24"/>
          <w:szCs w:val="24"/>
          <w:lang w:eastAsia="en-US"/>
        </w:rPr>
      </w:pPr>
      <w:r w:rsidRPr="00645F8E">
        <w:rPr>
          <w:rFonts w:eastAsia="Times New Roman"/>
          <w:sz w:val="24"/>
          <w:szCs w:val="24"/>
          <w:lang w:eastAsia="en-US"/>
        </w:rPr>
        <w:t>(Ф.И.О. обучающегося)</w:t>
      </w:r>
    </w:p>
    <w:p w14:paraId="4F00CD77" w14:textId="77777777" w:rsidR="00645F8E" w:rsidRPr="00645F8E" w:rsidRDefault="00645F8E" w:rsidP="00645F8E">
      <w:pPr>
        <w:spacing w:line="276" w:lineRule="auto"/>
        <w:ind w:left="4536"/>
        <w:jc w:val="center"/>
        <w:rPr>
          <w:rFonts w:eastAsia="Times New Roman"/>
          <w:sz w:val="24"/>
          <w:szCs w:val="24"/>
          <w:lang w:eastAsia="en-US"/>
        </w:rPr>
      </w:pPr>
    </w:p>
    <w:p w14:paraId="6CD73508" w14:textId="77777777" w:rsidR="00645F8E" w:rsidRPr="00645F8E" w:rsidRDefault="00645F8E" w:rsidP="00645F8E">
      <w:pPr>
        <w:pBdr>
          <w:bottom w:val="single" w:sz="12" w:space="1" w:color="auto"/>
        </w:pBdr>
        <w:spacing w:line="276" w:lineRule="auto"/>
        <w:ind w:left="4536"/>
        <w:jc w:val="both"/>
        <w:rPr>
          <w:rFonts w:eastAsia="Times New Roman"/>
          <w:sz w:val="24"/>
          <w:szCs w:val="24"/>
          <w:lang w:eastAsia="en-US"/>
        </w:rPr>
      </w:pPr>
      <w:r w:rsidRPr="00645F8E">
        <w:rPr>
          <w:rFonts w:eastAsia="Times New Roman"/>
          <w:sz w:val="24"/>
          <w:szCs w:val="24"/>
          <w:lang w:eastAsia="en-US"/>
        </w:rPr>
        <w:t>Руководитель практики от колледжа</w:t>
      </w:r>
    </w:p>
    <w:p w14:paraId="171A55D7" w14:textId="77777777" w:rsidR="00645F8E" w:rsidRPr="00645F8E" w:rsidRDefault="00645F8E" w:rsidP="00645F8E">
      <w:pPr>
        <w:spacing w:line="276" w:lineRule="auto"/>
        <w:ind w:left="4536"/>
        <w:jc w:val="both"/>
        <w:rPr>
          <w:rFonts w:eastAsia="Times New Roman"/>
          <w:sz w:val="24"/>
          <w:szCs w:val="24"/>
          <w:lang w:eastAsia="en-US"/>
        </w:rPr>
      </w:pPr>
      <w:r w:rsidRPr="00645F8E">
        <w:rPr>
          <w:rFonts w:eastAsia="Times New Roman"/>
          <w:sz w:val="24"/>
          <w:szCs w:val="24"/>
          <w:lang w:eastAsia="en-US"/>
        </w:rPr>
        <w:t>(ФИО)</w:t>
      </w:r>
    </w:p>
    <w:p w14:paraId="685BDC2A" w14:textId="77777777" w:rsidR="00645F8E" w:rsidRPr="00645F8E" w:rsidRDefault="00645F8E" w:rsidP="00645F8E">
      <w:pPr>
        <w:pBdr>
          <w:bottom w:val="single" w:sz="12" w:space="1" w:color="auto"/>
        </w:pBdr>
        <w:spacing w:line="276" w:lineRule="auto"/>
        <w:ind w:left="4536"/>
        <w:jc w:val="both"/>
        <w:rPr>
          <w:rFonts w:eastAsia="Times New Roman"/>
          <w:sz w:val="24"/>
          <w:szCs w:val="24"/>
          <w:lang w:eastAsia="en-US"/>
        </w:rPr>
      </w:pPr>
      <w:r w:rsidRPr="00645F8E">
        <w:rPr>
          <w:rFonts w:eastAsia="Times New Roman"/>
          <w:sz w:val="24"/>
          <w:szCs w:val="24"/>
          <w:lang w:eastAsia="en-US"/>
        </w:rPr>
        <w:t>Оценка по практике_____________</w:t>
      </w:r>
    </w:p>
    <w:p w14:paraId="271A26E7" w14:textId="77777777" w:rsidR="00645F8E" w:rsidRPr="00645F8E" w:rsidRDefault="00645F8E" w:rsidP="00645F8E">
      <w:pPr>
        <w:pBdr>
          <w:bottom w:val="single" w:sz="12" w:space="1" w:color="auto"/>
        </w:pBdr>
        <w:spacing w:line="276" w:lineRule="auto"/>
        <w:ind w:left="4536"/>
        <w:jc w:val="both"/>
        <w:rPr>
          <w:rFonts w:eastAsia="Times New Roman"/>
          <w:sz w:val="24"/>
          <w:szCs w:val="24"/>
          <w:lang w:eastAsia="en-US"/>
        </w:rPr>
      </w:pPr>
    </w:p>
    <w:p w14:paraId="3153381F" w14:textId="77777777" w:rsidR="00645F8E" w:rsidRPr="00645F8E" w:rsidRDefault="00645F8E" w:rsidP="00645F8E">
      <w:pPr>
        <w:spacing w:line="276" w:lineRule="auto"/>
        <w:ind w:left="4536"/>
        <w:jc w:val="center"/>
        <w:rPr>
          <w:rFonts w:eastAsia="Times New Roman"/>
          <w:sz w:val="24"/>
          <w:szCs w:val="24"/>
          <w:lang w:eastAsia="en-US"/>
        </w:rPr>
      </w:pPr>
      <w:r w:rsidRPr="00645F8E">
        <w:rPr>
          <w:rFonts w:eastAsia="Times New Roman"/>
          <w:sz w:val="24"/>
          <w:szCs w:val="24"/>
          <w:lang w:eastAsia="en-US"/>
        </w:rPr>
        <w:t>Ф.И.О., подпись, дата</w:t>
      </w:r>
    </w:p>
    <w:p w14:paraId="609CCCAF" w14:textId="77777777" w:rsidR="00645F8E" w:rsidRPr="00645F8E" w:rsidRDefault="00645F8E" w:rsidP="00645F8E">
      <w:pPr>
        <w:spacing w:line="360" w:lineRule="auto"/>
        <w:jc w:val="center"/>
        <w:rPr>
          <w:rFonts w:eastAsia="Times New Roman"/>
          <w:sz w:val="24"/>
          <w:szCs w:val="24"/>
          <w:lang w:eastAsia="en-US"/>
        </w:rPr>
      </w:pPr>
    </w:p>
    <w:p w14:paraId="7A654417" w14:textId="77777777" w:rsidR="00645F8E" w:rsidRPr="00645F8E" w:rsidRDefault="00645F8E" w:rsidP="00645F8E">
      <w:pPr>
        <w:spacing w:line="360" w:lineRule="auto"/>
        <w:jc w:val="center"/>
        <w:rPr>
          <w:rFonts w:eastAsia="Times New Roman"/>
          <w:sz w:val="24"/>
          <w:szCs w:val="24"/>
          <w:lang w:eastAsia="en-US"/>
        </w:rPr>
      </w:pPr>
    </w:p>
    <w:p w14:paraId="19F2237D" w14:textId="77777777" w:rsidR="00645F8E" w:rsidRPr="00645F8E" w:rsidRDefault="00645F8E" w:rsidP="00645F8E">
      <w:pPr>
        <w:spacing w:line="360" w:lineRule="auto"/>
        <w:jc w:val="center"/>
        <w:rPr>
          <w:rFonts w:eastAsia="Times New Roman"/>
          <w:sz w:val="24"/>
          <w:szCs w:val="24"/>
          <w:lang w:eastAsia="en-US"/>
        </w:rPr>
      </w:pPr>
    </w:p>
    <w:p w14:paraId="79483312" w14:textId="77777777" w:rsidR="00645F8E" w:rsidRDefault="00645F8E" w:rsidP="00645F8E">
      <w:pPr>
        <w:spacing w:line="360" w:lineRule="auto"/>
        <w:jc w:val="center"/>
        <w:rPr>
          <w:rFonts w:eastAsia="Times New Roman"/>
          <w:sz w:val="24"/>
          <w:szCs w:val="24"/>
          <w:lang w:eastAsia="en-US"/>
        </w:rPr>
      </w:pPr>
      <w:r w:rsidRPr="00645F8E">
        <w:rPr>
          <w:rFonts w:eastAsia="Times New Roman"/>
          <w:sz w:val="24"/>
          <w:szCs w:val="24"/>
          <w:lang w:eastAsia="en-US"/>
        </w:rPr>
        <w:t>Рязань 202</w:t>
      </w:r>
      <w:r w:rsidR="00416A94">
        <w:rPr>
          <w:rFonts w:eastAsia="Times New Roman"/>
          <w:sz w:val="24"/>
          <w:szCs w:val="24"/>
          <w:lang w:eastAsia="en-US"/>
        </w:rPr>
        <w:t>6</w:t>
      </w:r>
      <w:r w:rsidRPr="00645F8E">
        <w:rPr>
          <w:rFonts w:eastAsia="Times New Roman"/>
          <w:sz w:val="24"/>
          <w:szCs w:val="24"/>
          <w:lang w:eastAsia="en-US"/>
        </w:rPr>
        <w:t xml:space="preserve"> г.</w:t>
      </w:r>
    </w:p>
    <w:p w14:paraId="61DC3060" w14:textId="77777777" w:rsidR="00416A94" w:rsidRDefault="00416A94" w:rsidP="00645F8E">
      <w:pPr>
        <w:spacing w:line="360" w:lineRule="auto"/>
        <w:jc w:val="center"/>
        <w:rPr>
          <w:rFonts w:eastAsia="Times New Roman"/>
          <w:sz w:val="24"/>
          <w:szCs w:val="24"/>
          <w:lang w:eastAsia="en-US"/>
        </w:rPr>
      </w:pPr>
    </w:p>
    <w:p w14:paraId="5738B003" w14:textId="77777777" w:rsidR="00416A94" w:rsidRDefault="00416A94" w:rsidP="00645F8E">
      <w:pPr>
        <w:spacing w:line="360" w:lineRule="auto"/>
        <w:jc w:val="center"/>
        <w:rPr>
          <w:rFonts w:eastAsia="Times New Roman"/>
          <w:sz w:val="24"/>
          <w:szCs w:val="24"/>
          <w:lang w:eastAsia="en-US"/>
        </w:rPr>
      </w:pPr>
    </w:p>
    <w:p w14:paraId="34C53477" w14:textId="77777777" w:rsidR="00416A94" w:rsidRDefault="00416A94" w:rsidP="00645F8E">
      <w:pPr>
        <w:spacing w:line="360" w:lineRule="auto"/>
        <w:jc w:val="center"/>
        <w:rPr>
          <w:rFonts w:eastAsia="Times New Roman"/>
          <w:sz w:val="24"/>
          <w:szCs w:val="24"/>
          <w:lang w:eastAsia="en-US"/>
        </w:rPr>
      </w:pPr>
    </w:p>
    <w:p w14:paraId="0C7A76C0" w14:textId="77777777" w:rsidR="00416A94" w:rsidRDefault="00416A94" w:rsidP="00645F8E">
      <w:pPr>
        <w:spacing w:line="360" w:lineRule="auto"/>
        <w:jc w:val="center"/>
        <w:rPr>
          <w:rFonts w:eastAsia="Times New Roman"/>
          <w:sz w:val="24"/>
          <w:szCs w:val="24"/>
          <w:lang w:eastAsia="en-US"/>
        </w:rPr>
      </w:pPr>
    </w:p>
    <w:p w14:paraId="512A5C18" w14:textId="77777777" w:rsidR="00416A94" w:rsidRDefault="00416A94" w:rsidP="00645F8E">
      <w:pPr>
        <w:spacing w:line="360" w:lineRule="auto"/>
        <w:jc w:val="center"/>
        <w:rPr>
          <w:rFonts w:eastAsia="Times New Roman"/>
          <w:sz w:val="24"/>
          <w:szCs w:val="24"/>
          <w:lang w:eastAsia="en-US"/>
        </w:rPr>
      </w:pPr>
    </w:p>
    <w:p w14:paraId="611BF556" w14:textId="4F4141D5" w:rsidR="00416A94" w:rsidRDefault="00416A94" w:rsidP="00645F8E">
      <w:pPr>
        <w:spacing w:line="360" w:lineRule="auto"/>
        <w:jc w:val="center"/>
        <w:rPr>
          <w:rFonts w:eastAsia="Times New Roman"/>
          <w:sz w:val="24"/>
          <w:szCs w:val="24"/>
          <w:lang w:eastAsia="en-US"/>
        </w:rPr>
      </w:pPr>
    </w:p>
    <w:p w14:paraId="1587612C" w14:textId="77777777" w:rsidR="003E305D" w:rsidRDefault="003E305D" w:rsidP="00645F8E">
      <w:pPr>
        <w:spacing w:line="360" w:lineRule="auto"/>
        <w:jc w:val="center"/>
        <w:rPr>
          <w:rFonts w:eastAsia="Times New Roman"/>
          <w:sz w:val="24"/>
          <w:szCs w:val="24"/>
          <w:lang w:eastAsia="en-US"/>
        </w:rPr>
      </w:pPr>
    </w:p>
    <w:p w14:paraId="089FBE4F" w14:textId="77777777" w:rsidR="00416A94" w:rsidRPr="00645F8E" w:rsidRDefault="00416A94" w:rsidP="00645F8E">
      <w:pPr>
        <w:spacing w:line="360" w:lineRule="auto"/>
        <w:jc w:val="center"/>
        <w:rPr>
          <w:rFonts w:eastAsia="Times New Roman"/>
          <w:sz w:val="24"/>
          <w:szCs w:val="24"/>
          <w:lang w:eastAsia="en-US"/>
        </w:rPr>
      </w:pPr>
    </w:p>
    <w:p w14:paraId="73549CE9" w14:textId="77777777" w:rsidR="00645F8E" w:rsidRPr="00645F8E" w:rsidRDefault="00645F8E" w:rsidP="00645F8E">
      <w:pPr>
        <w:jc w:val="right"/>
        <w:rPr>
          <w:rFonts w:eastAsia="Times New Roman"/>
          <w:sz w:val="24"/>
          <w:szCs w:val="24"/>
          <w:lang w:eastAsia="en-US"/>
        </w:rPr>
      </w:pPr>
      <w:bookmarkStart w:id="4" w:name="_Toc355696353"/>
      <w:bookmarkStart w:id="5" w:name="_Toc355696324"/>
      <w:bookmarkStart w:id="6" w:name="_Toc355696282"/>
      <w:bookmarkStart w:id="7" w:name="_Toc355696217"/>
      <w:bookmarkStart w:id="8" w:name="_Toc355696167"/>
      <w:bookmarkStart w:id="9" w:name="_Toc355696136"/>
      <w:bookmarkStart w:id="10" w:name="_Toc355696066"/>
      <w:bookmarkStart w:id="11" w:name="_Toc317155905"/>
      <w:bookmarkStart w:id="12" w:name="_Toc317155569"/>
      <w:r w:rsidRPr="00645F8E">
        <w:rPr>
          <w:rFonts w:eastAsia="Times New Roman"/>
          <w:sz w:val="24"/>
          <w:szCs w:val="24"/>
          <w:lang w:eastAsia="en-US"/>
        </w:rPr>
        <w:lastRenderedPageBreak/>
        <w:t>ПРИЛОЖЕНИЕ 3</w:t>
      </w:r>
    </w:p>
    <w:p w14:paraId="10148A0A" w14:textId="77777777" w:rsidR="00645F8E" w:rsidRPr="00645F8E" w:rsidRDefault="00645F8E" w:rsidP="00645F8E">
      <w:pPr>
        <w:keepNext/>
        <w:spacing w:line="360" w:lineRule="auto"/>
        <w:jc w:val="center"/>
        <w:outlineLvl w:val="2"/>
        <w:rPr>
          <w:rFonts w:eastAsia="Times New Roman"/>
          <w:b/>
          <w:bCs/>
          <w:sz w:val="24"/>
          <w:szCs w:val="24"/>
        </w:rPr>
      </w:pPr>
    </w:p>
    <w:p w14:paraId="7F004A9D" w14:textId="77777777" w:rsidR="00645F8E" w:rsidRPr="00645F8E" w:rsidRDefault="00645F8E" w:rsidP="00645F8E">
      <w:pPr>
        <w:keepNext/>
        <w:spacing w:line="360" w:lineRule="auto"/>
        <w:jc w:val="center"/>
        <w:outlineLvl w:val="2"/>
        <w:rPr>
          <w:rFonts w:eastAsia="Times New Roman"/>
          <w:b/>
          <w:bCs/>
          <w:sz w:val="24"/>
          <w:szCs w:val="24"/>
        </w:rPr>
      </w:pPr>
      <w:r w:rsidRPr="00645F8E">
        <w:rPr>
          <w:rFonts w:eastAsia="Times New Roman"/>
          <w:b/>
          <w:bCs/>
          <w:sz w:val="24"/>
          <w:szCs w:val="24"/>
        </w:rPr>
        <w:t>ОТЗЫВ (ХАРАКТЕРИСТИКА)</w:t>
      </w:r>
    </w:p>
    <w:p w14:paraId="493B76F3" w14:textId="77777777" w:rsidR="00645F8E" w:rsidRPr="00645F8E" w:rsidRDefault="00645F8E" w:rsidP="00645F8E">
      <w:pPr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1. __________________________________________________________________________</w:t>
      </w:r>
      <w:r w:rsidRPr="00645F8E">
        <w:rPr>
          <w:rFonts w:eastAsia="Times New Roman"/>
          <w:sz w:val="24"/>
          <w:szCs w:val="24"/>
        </w:rPr>
        <w:tab/>
      </w:r>
    </w:p>
    <w:p w14:paraId="094F2352" w14:textId="77777777" w:rsidR="00645F8E" w:rsidRPr="00645F8E" w:rsidRDefault="00645F8E" w:rsidP="00645F8E">
      <w:pPr>
        <w:spacing w:before="1" w:line="230" w:lineRule="exact"/>
        <w:ind w:left="1678" w:right="711"/>
        <w:jc w:val="center"/>
        <w:rPr>
          <w:rFonts w:eastAsia="Times New Roman"/>
          <w:i/>
          <w:sz w:val="20"/>
          <w:szCs w:val="24"/>
        </w:rPr>
      </w:pPr>
      <w:r w:rsidRPr="00645F8E">
        <w:rPr>
          <w:rFonts w:eastAsia="Times New Roman"/>
          <w:i/>
          <w:sz w:val="20"/>
          <w:szCs w:val="24"/>
        </w:rPr>
        <w:t>ФИО</w:t>
      </w:r>
      <w:r w:rsidRPr="00645F8E">
        <w:rPr>
          <w:rFonts w:eastAsia="Times New Roman"/>
          <w:i/>
          <w:spacing w:val="-2"/>
          <w:sz w:val="20"/>
          <w:szCs w:val="24"/>
        </w:rPr>
        <w:t xml:space="preserve"> </w:t>
      </w:r>
      <w:r w:rsidRPr="00645F8E">
        <w:rPr>
          <w:rFonts w:eastAsia="Times New Roman"/>
          <w:i/>
          <w:sz w:val="20"/>
          <w:szCs w:val="24"/>
        </w:rPr>
        <w:t>студента</w:t>
      </w:r>
    </w:p>
    <w:p w14:paraId="3C0AA880" w14:textId="77777777" w:rsidR="00645F8E" w:rsidRPr="00645F8E" w:rsidRDefault="00645F8E" w:rsidP="00645F8E">
      <w:pPr>
        <w:widowControl w:val="0"/>
        <w:numPr>
          <w:ilvl w:val="0"/>
          <w:numId w:val="22"/>
        </w:numPr>
        <w:tabs>
          <w:tab w:val="left" w:pos="426"/>
          <w:tab w:val="left" w:pos="5221"/>
        </w:tabs>
        <w:autoSpaceDE w:val="0"/>
        <w:autoSpaceDN w:val="0"/>
        <w:spacing w:after="160" w:line="276" w:lineRule="exact"/>
        <w:ind w:left="142" w:hanging="142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Группа___________________Курс</w:t>
      </w:r>
      <w:r w:rsidRPr="00645F8E">
        <w:rPr>
          <w:rFonts w:eastAsia="Times New Roman"/>
          <w:spacing w:val="-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  <w:u w:val="single"/>
        </w:rPr>
        <w:t xml:space="preserve"> </w:t>
      </w:r>
      <w:r w:rsidRPr="00645F8E">
        <w:rPr>
          <w:rFonts w:eastAsia="Times New Roman"/>
          <w:sz w:val="24"/>
          <w:szCs w:val="24"/>
          <w:u w:val="single"/>
        </w:rPr>
        <w:tab/>
      </w:r>
    </w:p>
    <w:p w14:paraId="7FEF1AAD" w14:textId="77777777" w:rsidR="00645F8E" w:rsidRPr="00645F8E" w:rsidRDefault="00645F8E" w:rsidP="00645F8E">
      <w:pPr>
        <w:widowControl w:val="0"/>
        <w:numPr>
          <w:ilvl w:val="0"/>
          <w:numId w:val="22"/>
        </w:numPr>
        <w:tabs>
          <w:tab w:val="left" w:pos="426"/>
          <w:tab w:val="left" w:pos="10453"/>
        </w:tabs>
        <w:autoSpaceDE w:val="0"/>
        <w:autoSpaceDN w:val="0"/>
        <w:spacing w:after="160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Специальность</w:t>
      </w:r>
      <w:r w:rsidRPr="00645F8E">
        <w:rPr>
          <w:rFonts w:eastAsia="Times New Roman"/>
          <w:spacing w:val="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  <w:u w:val="single"/>
        </w:rPr>
        <w:t xml:space="preserve"> 40.02.04 Юриспруденция</w:t>
      </w:r>
    </w:p>
    <w:p w14:paraId="12DF596F" w14:textId="77777777" w:rsidR="00645F8E" w:rsidRPr="00645F8E" w:rsidRDefault="00645F8E" w:rsidP="00645F8E">
      <w:pPr>
        <w:widowControl w:val="0"/>
        <w:numPr>
          <w:ilvl w:val="0"/>
          <w:numId w:val="22"/>
        </w:numPr>
        <w:pBdr>
          <w:bottom w:val="single" w:sz="12" w:space="1" w:color="auto"/>
        </w:pBdr>
        <w:tabs>
          <w:tab w:val="left" w:pos="426"/>
          <w:tab w:val="left" w:pos="10453"/>
        </w:tabs>
        <w:autoSpaceDE w:val="0"/>
        <w:autoSpaceDN w:val="0"/>
        <w:spacing w:after="160"/>
        <w:ind w:left="284" w:hanging="241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 xml:space="preserve">  Место</w:t>
      </w:r>
      <w:r w:rsidRPr="00645F8E">
        <w:rPr>
          <w:rFonts w:eastAsia="Times New Roman"/>
          <w:spacing w:val="-3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проведения</w:t>
      </w:r>
      <w:r w:rsidRPr="00645F8E">
        <w:rPr>
          <w:rFonts w:eastAsia="Times New Roman"/>
          <w:spacing w:val="-2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практики</w:t>
      </w:r>
      <w:r w:rsidRPr="00645F8E">
        <w:rPr>
          <w:rFonts w:eastAsia="Times New Roman"/>
          <w:spacing w:val="-2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(организация)</w:t>
      </w:r>
    </w:p>
    <w:p w14:paraId="1D76B119" w14:textId="77777777" w:rsidR="00645F8E" w:rsidRPr="00645F8E" w:rsidRDefault="00645F8E" w:rsidP="00645F8E">
      <w:pPr>
        <w:widowControl w:val="0"/>
        <w:autoSpaceDE w:val="0"/>
        <w:autoSpaceDN w:val="0"/>
        <w:spacing w:before="8"/>
        <w:rPr>
          <w:rFonts w:eastAsia="Times New Roman"/>
          <w:sz w:val="19"/>
          <w:szCs w:val="28"/>
          <w:lang w:eastAsia="en-US"/>
        </w:rPr>
      </w:pPr>
      <w:r w:rsidRPr="00645F8E">
        <w:rPr>
          <w:rFonts w:eastAsia="Times New Roman"/>
          <w:noProof/>
          <w:sz w:val="24"/>
          <w:szCs w:val="28"/>
          <w:lang w:val="en-US" w:eastAsia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8364E36" wp14:editId="4663239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5867400" cy="1270"/>
                <wp:effectExtent l="13970" t="7620" r="5080" b="10160"/>
                <wp:wrapTopAndBottom/>
                <wp:docPr id="9" name="Полилиния: фигур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E91F2" id="Полилиния: фигура 9" o:spid="_x0000_s1026" style="position:absolute;margin-left:85.1pt;margin-top:13.5pt;width:46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6D74C147" w14:textId="77777777" w:rsidR="00645F8E" w:rsidRPr="00645F8E" w:rsidRDefault="00645F8E" w:rsidP="00645F8E">
      <w:pPr>
        <w:spacing w:line="203" w:lineRule="exact"/>
        <w:ind w:left="1678" w:right="707"/>
        <w:jc w:val="center"/>
        <w:rPr>
          <w:rFonts w:eastAsia="Times New Roman"/>
          <w:i/>
          <w:sz w:val="20"/>
          <w:szCs w:val="24"/>
        </w:rPr>
      </w:pPr>
      <w:r w:rsidRPr="00645F8E">
        <w:rPr>
          <w:rFonts w:eastAsia="Times New Roman"/>
          <w:i/>
          <w:sz w:val="20"/>
          <w:szCs w:val="24"/>
        </w:rPr>
        <w:t>наименование</w:t>
      </w:r>
      <w:r w:rsidRPr="00645F8E">
        <w:rPr>
          <w:rFonts w:eastAsia="Times New Roman"/>
          <w:i/>
          <w:spacing w:val="-3"/>
          <w:sz w:val="20"/>
          <w:szCs w:val="24"/>
        </w:rPr>
        <w:t xml:space="preserve"> </w:t>
      </w:r>
      <w:r w:rsidRPr="00645F8E">
        <w:rPr>
          <w:rFonts w:eastAsia="Times New Roman"/>
          <w:i/>
          <w:sz w:val="20"/>
          <w:szCs w:val="24"/>
        </w:rPr>
        <w:t>организации,</w:t>
      </w:r>
      <w:r w:rsidRPr="00645F8E">
        <w:rPr>
          <w:rFonts w:eastAsia="Times New Roman"/>
          <w:i/>
          <w:spacing w:val="-4"/>
          <w:sz w:val="20"/>
          <w:szCs w:val="24"/>
        </w:rPr>
        <w:t xml:space="preserve"> </w:t>
      </w:r>
      <w:r w:rsidRPr="00645F8E">
        <w:rPr>
          <w:rFonts w:eastAsia="Times New Roman"/>
          <w:i/>
          <w:sz w:val="20"/>
          <w:szCs w:val="24"/>
        </w:rPr>
        <w:t>юридический</w:t>
      </w:r>
      <w:r w:rsidRPr="00645F8E">
        <w:rPr>
          <w:rFonts w:eastAsia="Times New Roman"/>
          <w:i/>
          <w:spacing w:val="-3"/>
          <w:sz w:val="20"/>
          <w:szCs w:val="24"/>
        </w:rPr>
        <w:t xml:space="preserve"> </w:t>
      </w:r>
      <w:r w:rsidRPr="00645F8E">
        <w:rPr>
          <w:rFonts w:eastAsia="Times New Roman"/>
          <w:i/>
          <w:sz w:val="20"/>
          <w:szCs w:val="24"/>
        </w:rPr>
        <w:t>адрес</w:t>
      </w:r>
    </w:p>
    <w:p w14:paraId="3327BFA6" w14:textId="77777777" w:rsidR="00645F8E" w:rsidRPr="00645F8E" w:rsidRDefault="00645F8E" w:rsidP="00645F8E">
      <w:pPr>
        <w:widowControl w:val="0"/>
        <w:tabs>
          <w:tab w:val="left" w:pos="2555"/>
          <w:tab w:val="left" w:pos="3782"/>
          <w:tab w:val="left" w:pos="4883"/>
          <w:tab w:val="left" w:pos="7940"/>
          <w:tab w:val="left" w:pos="9078"/>
          <w:tab w:val="left" w:pos="9617"/>
        </w:tabs>
        <w:autoSpaceDE w:val="0"/>
        <w:autoSpaceDN w:val="0"/>
        <w:spacing w:line="247" w:lineRule="auto"/>
        <w:ind w:right="254"/>
        <w:rPr>
          <w:rFonts w:eastAsia="Times New Roman"/>
          <w:sz w:val="24"/>
          <w:szCs w:val="24"/>
          <w:lang w:eastAsia="en-US"/>
        </w:rPr>
      </w:pPr>
      <w:r w:rsidRPr="00645F8E">
        <w:rPr>
          <w:rFonts w:eastAsia="Times New Roman"/>
          <w:sz w:val="24"/>
          <w:szCs w:val="24"/>
          <w:lang w:eastAsia="en-US"/>
        </w:rPr>
        <w:t>5. Вид/тип практики:</w:t>
      </w:r>
      <w:r w:rsidRPr="00645F8E">
        <w:rPr>
          <w:rFonts w:eastAsia="Times New Roman"/>
          <w:sz w:val="24"/>
          <w:szCs w:val="24"/>
          <w:lang w:eastAsia="en-US"/>
        </w:rPr>
        <w:tab/>
        <w:t>учебная</w:t>
      </w:r>
      <w:r w:rsidRPr="00645F8E">
        <w:rPr>
          <w:rFonts w:eastAsia="Times New Roman"/>
          <w:sz w:val="24"/>
          <w:szCs w:val="24"/>
          <w:lang w:eastAsia="en-US"/>
        </w:rPr>
        <w:tab/>
        <w:t>практика</w:t>
      </w:r>
    </w:p>
    <w:p w14:paraId="16F00AB7" w14:textId="77777777" w:rsidR="00645F8E" w:rsidRPr="00645F8E" w:rsidRDefault="00645F8E" w:rsidP="00645F8E">
      <w:pPr>
        <w:widowControl w:val="0"/>
        <w:numPr>
          <w:ilvl w:val="0"/>
          <w:numId w:val="21"/>
        </w:numPr>
        <w:tabs>
          <w:tab w:val="left" w:pos="10518"/>
        </w:tabs>
        <w:autoSpaceDE w:val="0"/>
        <w:autoSpaceDN w:val="0"/>
        <w:spacing w:after="160" w:line="275" w:lineRule="exact"/>
        <w:ind w:left="284" w:hanging="284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Наименование</w:t>
      </w:r>
      <w:r w:rsidRPr="00645F8E">
        <w:rPr>
          <w:rFonts w:eastAsia="Times New Roman"/>
          <w:spacing w:val="-4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профессионального</w:t>
      </w:r>
      <w:r w:rsidRPr="00645F8E">
        <w:rPr>
          <w:rFonts w:eastAsia="Times New Roman"/>
          <w:spacing w:val="-2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модуля</w:t>
      </w:r>
      <w:r w:rsidRPr="00645F8E">
        <w:rPr>
          <w:rFonts w:eastAsia="Times New Roman"/>
          <w:spacing w:val="-4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  <w:u w:val="single"/>
        </w:rPr>
        <w:t>ПМ 0</w:t>
      </w:r>
      <w:r w:rsidR="00416A94">
        <w:rPr>
          <w:rFonts w:eastAsia="Times New Roman"/>
          <w:sz w:val="24"/>
          <w:szCs w:val="24"/>
          <w:u w:val="single"/>
        </w:rPr>
        <w:t>3</w:t>
      </w:r>
      <w:r w:rsidRPr="00645F8E">
        <w:rPr>
          <w:rFonts w:eastAsia="Times New Roman"/>
          <w:sz w:val="24"/>
          <w:szCs w:val="24"/>
          <w:u w:val="single"/>
        </w:rPr>
        <w:t xml:space="preserve"> </w:t>
      </w:r>
      <w:r w:rsidR="00416A94" w:rsidRPr="00416A94">
        <w:rPr>
          <w:rFonts w:eastAsia="Times New Roman"/>
          <w:sz w:val="24"/>
          <w:szCs w:val="24"/>
          <w:u w:val="single"/>
        </w:rPr>
        <w:t>Организационно-техническое обеспечение работы судов</w:t>
      </w:r>
    </w:p>
    <w:p w14:paraId="11D7C5EE" w14:textId="77777777" w:rsidR="00645F8E" w:rsidRPr="00645F8E" w:rsidRDefault="00645F8E" w:rsidP="00645F8E">
      <w:pPr>
        <w:widowControl w:val="0"/>
        <w:autoSpaceDE w:val="0"/>
        <w:autoSpaceDN w:val="0"/>
        <w:spacing w:before="8"/>
        <w:rPr>
          <w:rFonts w:eastAsia="Times New Roman"/>
          <w:sz w:val="19"/>
          <w:szCs w:val="28"/>
          <w:lang w:eastAsia="en-US"/>
        </w:rPr>
      </w:pPr>
    </w:p>
    <w:p w14:paraId="1DD0FED3" w14:textId="77777777" w:rsidR="00416A94" w:rsidRPr="00645F8E" w:rsidRDefault="00645F8E" w:rsidP="00416A94">
      <w:pPr>
        <w:rPr>
          <w:rFonts w:eastAsia="Times New Roman"/>
          <w:bCs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Сроки</w:t>
      </w:r>
      <w:r w:rsidRPr="00645F8E">
        <w:rPr>
          <w:rFonts w:eastAsia="Times New Roman"/>
          <w:spacing w:val="-4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проведения</w:t>
      </w:r>
      <w:r w:rsidRPr="00645F8E">
        <w:rPr>
          <w:rFonts w:eastAsia="Times New Roman"/>
          <w:spacing w:val="-1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>практики:</w:t>
      </w:r>
      <w:r w:rsidR="00416A94" w:rsidRPr="00416A94">
        <w:rPr>
          <w:rFonts w:eastAsia="Times New Roman"/>
          <w:bCs/>
          <w:sz w:val="24"/>
          <w:szCs w:val="24"/>
        </w:rPr>
        <w:t xml:space="preserve"> </w:t>
      </w:r>
      <w:r w:rsidR="00416A94" w:rsidRPr="00645F8E">
        <w:rPr>
          <w:rFonts w:eastAsia="Times New Roman"/>
          <w:bCs/>
          <w:sz w:val="24"/>
          <w:szCs w:val="24"/>
        </w:rPr>
        <w:t xml:space="preserve">С </w:t>
      </w:r>
      <w:r w:rsidR="00416A94">
        <w:rPr>
          <w:rFonts w:eastAsia="Times New Roman"/>
          <w:bCs/>
          <w:sz w:val="24"/>
          <w:szCs w:val="24"/>
        </w:rPr>
        <w:t>23.02</w:t>
      </w:r>
      <w:r w:rsidR="00416A94" w:rsidRPr="00645F8E">
        <w:rPr>
          <w:rFonts w:eastAsia="Times New Roman"/>
          <w:bCs/>
          <w:sz w:val="24"/>
          <w:szCs w:val="24"/>
        </w:rPr>
        <w:t xml:space="preserve"> по </w:t>
      </w:r>
      <w:r w:rsidR="00416A94">
        <w:rPr>
          <w:rFonts w:eastAsia="Times New Roman"/>
          <w:bCs/>
          <w:sz w:val="24"/>
          <w:szCs w:val="24"/>
        </w:rPr>
        <w:t>01.03.2026</w:t>
      </w:r>
      <w:r w:rsidR="00416A94" w:rsidRPr="00645F8E">
        <w:rPr>
          <w:rFonts w:eastAsia="Times New Roman"/>
          <w:bCs/>
          <w:sz w:val="24"/>
          <w:szCs w:val="24"/>
        </w:rPr>
        <w:t xml:space="preserve"> – учебная практика</w:t>
      </w:r>
    </w:p>
    <w:p w14:paraId="75CCA370" w14:textId="77777777" w:rsidR="00645F8E" w:rsidRPr="00645F8E" w:rsidRDefault="00416A94" w:rsidP="00416A94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bCs/>
          <w:sz w:val="24"/>
          <w:szCs w:val="24"/>
        </w:rPr>
        <w:t xml:space="preserve">С </w:t>
      </w:r>
      <w:r>
        <w:rPr>
          <w:rFonts w:eastAsia="Times New Roman"/>
          <w:bCs/>
          <w:sz w:val="24"/>
          <w:szCs w:val="24"/>
        </w:rPr>
        <w:t>02.03</w:t>
      </w:r>
      <w:r w:rsidRPr="00645F8E">
        <w:rPr>
          <w:rFonts w:eastAsia="Times New Roman"/>
          <w:bCs/>
          <w:sz w:val="24"/>
          <w:szCs w:val="24"/>
        </w:rPr>
        <w:t xml:space="preserve"> по </w:t>
      </w:r>
      <w:r>
        <w:rPr>
          <w:rFonts w:eastAsia="Times New Roman"/>
          <w:bCs/>
          <w:sz w:val="24"/>
          <w:szCs w:val="24"/>
        </w:rPr>
        <w:t>22.03</w:t>
      </w:r>
      <w:r w:rsidRPr="00645F8E">
        <w:rPr>
          <w:rFonts w:eastAsia="Times New Roman"/>
          <w:bCs/>
          <w:sz w:val="24"/>
          <w:szCs w:val="24"/>
        </w:rPr>
        <w:t>.202</w:t>
      </w:r>
      <w:r>
        <w:rPr>
          <w:rFonts w:eastAsia="Times New Roman"/>
          <w:bCs/>
          <w:sz w:val="24"/>
          <w:szCs w:val="24"/>
        </w:rPr>
        <w:t>6</w:t>
      </w:r>
      <w:r w:rsidRPr="00645F8E">
        <w:rPr>
          <w:rFonts w:eastAsia="Times New Roman"/>
          <w:bCs/>
          <w:sz w:val="24"/>
          <w:szCs w:val="24"/>
        </w:rPr>
        <w:t xml:space="preserve"> – производственная практика</w:t>
      </w:r>
    </w:p>
    <w:p w14:paraId="46A70822" w14:textId="77777777" w:rsidR="00645F8E" w:rsidRPr="00645F8E" w:rsidRDefault="00645F8E" w:rsidP="00416A94">
      <w:pPr>
        <w:rPr>
          <w:rFonts w:eastAsia="Times New Roman"/>
          <w:b/>
          <w:bCs/>
          <w:sz w:val="24"/>
          <w:szCs w:val="24"/>
          <w:u w:val="single"/>
        </w:rPr>
      </w:pPr>
      <w:r w:rsidRPr="00645F8E">
        <w:rPr>
          <w:rFonts w:eastAsia="Times New Roman"/>
          <w:sz w:val="24"/>
          <w:szCs w:val="24"/>
        </w:rPr>
        <w:t xml:space="preserve"> </w:t>
      </w:r>
    </w:p>
    <w:p w14:paraId="10EFD15A" w14:textId="77777777" w:rsidR="00645F8E" w:rsidRPr="00645F8E" w:rsidRDefault="00645F8E" w:rsidP="00645F8E">
      <w:pPr>
        <w:spacing w:line="360" w:lineRule="auto"/>
        <w:ind w:firstLine="708"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За время прохождения учебной практики</w:t>
      </w:r>
      <w:r w:rsidRPr="00645F8E">
        <w:rPr>
          <w:rFonts w:eastAsia="Times New Roman"/>
          <w:color w:val="FF0000"/>
          <w:sz w:val="24"/>
          <w:szCs w:val="24"/>
        </w:rPr>
        <w:t xml:space="preserve"> </w:t>
      </w:r>
      <w:r w:rsidRPr="00645F8E">
        <w:rPr>
          <w:rFonts w:eastAsia="Times New Roman"/>
          <w:sz w:val="24"/>
          <w:szCs w:val="24"/>
        </w:rPr>
        <w:t xml:space="preserve">проявил(а) себя следующим образом: место проведения практики посещал(а) регулярно в соответствии с индивидуальным планом, к должностным обязанностям относился(лась) на должном уровне. Опозданий не допускал(а). Порученные задания исполнял(а) аккуратно и в срок. С гражданами и сотрудниками вежлив(а) и корректен(тна).  </w:t>
      </w:r>
    </w:p>
    <w:p w14:paraId="5B3F2ABB" w14:textId="77777777" w:rsidR="00645F8E" w:rsidRPr="00645F8E" w:rsidRDefault="00645F8E" w:rsidP="00645F8E">
      <w:pPr>
        <w:spacing w:line="360" w:lineRule="auto"/>
        <w:ind w:firstLine="708"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 xml:space="preserve">Следует особо отметить умение …………………………………………………….. и серьезное отношение ко всем без исключения поручениям. Обладает хорошими (плохими) теоретическими знаниями, необходимыми для формирования профессиональных качеств. </w:t>
      </w:r>
    </w:p>
    <w:p w14:paraId="21573B40" w14:textId="77777777" w:rsidR="00645F8E" w:rsidRPr="00645F8E" w:rsidRDefault="00645F8E" w:rsidP="00645F8E">
      <w:pPr>
        <w:spacing w:line="360" w:lineRule="auto"/>
        <w:ind w:firstLine="708"/>
        <w:jc w:val="both"/>
        <w:rPr>
          <w:rFonts w:eastAsia="Times New Roman"/>
          <w:b/>
          <w:bCs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 xml:space="preserve">Программу практики выполнил(а) полностью. По результатам практики заслужил оценку </w:t>
      </w:r>
      <w:r w:rsidRPr="00645F8E">
        <w:rPr>
          <w:rFonts w:eastAsia="Times New Roman"/>
          <w:bCs/>
          <w:sz w:val="24"/>
          <w:szCs w:val="24"/>
        </w:rPr>
        <w:t>«</w:t>
      </w:r>
      <w:r w:rsidRPr="00645F8E">
        <w:rPr>
          <w:rFonts w:eastAsia="Times New Roman"/>
          <w:bCs/>
          <w:i/>
          <w:iCs/>
          <w:sz w:val="24"/>
          <w:szCs w:val="24"/>
          <w:u w:val="single"/>
        </w:rPr>
        <w:t>Отлично» («Хорошо», «Удовлетворительно», «Неудовлетворительно»)</w:t>
      </w:r>
    </w:p>
    <w:p w14:paraId="2A88CEA2" w14:textId="77777777" w:rsidR="00645F8E" w:rsidRPr="00645F8E" w:rsidRDefault="00645F8E" w:rsidP="00645F8E">
      <w:pPr>
        <w:spacing w:line="360" w:lineRule="auto"/>
        <w:jc w:val="both"/>
        <w:rPr>
          <w:rFonts w:eastAsia="Times New Roman"/>
          <w:b/>
          <w:bCs/>
          <w:sz w:val="24"/>
          <w:szCs w:val="24"/>
          <w:u w:val="single"/>
        </w:rPr>
      </w:pPr>
    </w:p>
    <w:p w14:paraId="5D6BE229" w14:textId="77777777" w:rsidR="00645F8E" w:rsidRPr="00645F8E" w:rsidRDefault="00645F8E" w:rsidP="00645F8E">
      <w:pPr>
        <w:spacing w:line="360" w:lineRule="auto"/>
        <w:rPr>
          <w:rFonts w:eastAsia="Times New Roman"/>
          <w:sz w:val="24"/>
          <w:szCs w:val="24"/>
        </w:rPr>
      </w:pPr>
    </w:p>
    <w:p w14:paraId="0ED01969" w14:textId="77777777" w:rsidR="00645F8E" w:rsidRPr="00645F8E" w:rsidRDefault="00645F8E" w:rsidP="00645F8E">
      <w:pPr>
        <w:spacing w:line="360" w:lineRule="auto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 xml:space="preserve">Должность </w:t>
      </w:r>
    </w:p>
    <w:p w14:paraId="606B94CE" w14:textId="77777777" w:rsidR="00645F8E" w:rsidRPr="00645F8E" w:rsidRDefault="00645F8E" w:rsidP="00645F8E">
      <w:pPr>
        <w:spacing w:line="360" w:lineRule="auto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руководителя практики</w:t>
      </w:r>
    </w:p>
    <w:p w14:paraId="1A387D80" w14:textId="77777777" w:rsidR="00645F8E" w:rsidRPr="00645F8E" w:rsidRDefault="00645F8E" w:rsidP="00645F8E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от организации                            ______________             /И.О. Фамилия/</w:t>
      </w:r>
    </w:p>
    <w:p w14:paraId="0433691A" w14:textId="77777777" w:rsidR="00645F8E" w:rsidRPr="00645F8E" w:rsidRDefault="00645F8E" w:rsidP="00645F8E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                             (подпись)</w:t>
      </w:r>
    </w:p>
    <w:p w14:paraId="4353B681" w14:textId="77777777" w:rsidR="00645F8E" w:rsidRPr="00645F8E" w:rsidRDefault="00645F8E" w:rsidP="00645F8E">
      <w:pPr>
        <w:jc w:val="both"/>
        <w:rPr>
          <w:rFonts w:eastAsia="Times New Roman"/>
          <w:sz w:val="24"/>
          <w:szCs w:val="24"/>
          <w:lang w:eastAsia="en-US"/>
        </w:rPr>
      </w:pPr>
    </w:p>
    <w:p w14:paraId="7D8D4535" w14:textId="77777777" w:rsidR="00645F8E" w:rsidRPr="00645F8E" w:rsidRDefault="00645F8E" w:rsidP="00645F8E">
      <w:pPr>
        <w:jc w:val="center"/>
        <w:rPr>
          <w:rFonts w:eastAsia="Times New Roman"/>
          <w:sz w:val="24"/>
          <w:szCs w:val="24"/>
          <w:lang w:eastAsia="en-US"/>
        </w:rPr>
      </w:pPr>
    </w:p>
    <w:p w14:paraId="2FA4F3FF" w14:textId="77777777" w:rsidR="00645F8E" w:rsidRPr="00645F8E" w:rsidRDefault="00645F8E" w:rsidP="00645F8E">
      <w:pPr>
        <w:spacing w:line="360" w:lineRule="auto"/>
        <w:jc w:val="right"/>
        <w:rPr>
          <w:rFonts w:eastAsia="Times New Roman"/>
          <w:sz w:val="24"/>
          <w:szCs w:val="24"/>
        </w:rPr>
      </w:pPr>
    </w:p>
    <w:p w14:paraId="66314D49" w14:textId="77777777" w:rsidR="00645F8E" w:rsidRPr="00645F8E" w:rsidRDefault="00645F8E" w:rsidP="00645F8E">
      <w:pPr>
        <w:spacing w:line="360" w:lineRule="auto"/>
        <w:jc w:val="right"/>
        <w:rPr>
          <w:rFonts w:eastAsia="Times New Roman"/>
          <w:sz w:val="24"/>
          <w:szCs w:val="24"/>
        </w:rPr>
      </w:pPr>
    </w:p>
    <w:p w14:paraId="0C6EC695" w14:textId="77777777" w:rsidR="00645F8E" w:rsidRPr="00645F8E" w:rsidRDefault="00645F8E" w:rsidP="00645F8E">
      <w:pPr>
        <w:spacing w:line="360" w:lineRule="auto"/>
        <w:jc w:val="right"/>
        <w:rPr>
          <w:rFonts w:eastAsia="Times New Roman"/>
          <w:sz w:val="24"/>
          <w:szCs w:val="24"/>
        </w:rPr>
      </w:pPr>
    </w:p>
    <w:p w14:paraId="7F9C651D" w14:textId="77777777" w:rsidR="00645F8E" w:rsidRPr="00645F8E" w:rsidRDefault="00645F8E" w:rsidP="00645F8E">
      <w:pPr>
        <w:spacing w:line="360" w:lineRule="auto"/>
        <w:jc w:val="right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lastRenderedPageBreak/>
        <w:t>ПРИЛОЖЕНИЕ 4</w:t>
      </w:r>
    </w:p>
    <w:p w14:paraId="2DDFFDC0" w14:textId="77777777" w:rsidR="00645F8E" w:rsidRPr="00645F8E" w:rsidRDefault="00645F8E" w:rsidP="00645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DejaVu Sans"/>
          <w:b/>
          <w:caps/>
          <w:kern w:val="20"/>
          <w:sz w:val="24"/>
          <w:szCs w:val="24"/>
          <w:lang w:eastAsia="hi-IN" w:bidi="hi-IN"/>
        </w:rPr>
      </w:pPr>
      <w:r w:rsidRPr="00645F8E">
        <w:rPr>
          <w:rFonts w:eastAsia="DejaVu Sans"/>
          <w:b/>
          <w:caps/>
          <w:kern w:val="20"/>
          <w:sz w:val="24"/>
          <w:szCs w:val="24"/>
          <w:lang w:eastAsia="hi-IN" w:bidi="hi-IN"/>
        </w:rPr>
        <w:t>автономная некоммерческая организация профессионального образования</w:t>
      </w:r>
    </w:p>
    <w:p w14:paraId="05167E1A" w14:textId="77777777" w:rsidR="00645F8E" w:rsidRPr="00645F8E" w:rsidRDefault="00645F8E" w:rsidP="00645F8E">
      <w:pPr>
        <w:suppressAutoHyphens/>
        <w:jc w:val="center"/>
        <w:rPr>
          <w:rFonts w:eastAsia="DejaVu Sans"/>
          <w:b/>
          <w:kern w:val="2"/>
          <w:sz w:val="24"/>
          <w:szCs w:val="24"/>
          <w:lang w:eastAsia="hi-IN" w:bidi="hi-IN"/>
        </w:rPr>
      </w:pPr>
      <w:r w:rsidRPr="00645F8E">
        <w:rPr>
          <w:rFonts w:eastAsia="DejaVu Sans"/>
          <w:b/>
          <w:kern w:val="2"/>
          <w:sz w:val="24"/>
          <w:szCs w:val="24"/>
          <w:lang w:eastAsia="hi-IN" w:bidi="hi-IN"/>
        </w:rPr>
        <w:t>«</w:t>
      </w:r>
      <w:r w:rsidRPr="00645F8E">
        <w:rPr>
          <w:rFonts w:eastAsia="DejaVu Sans"/>
          <w:b/>
          <w:caps/>
          <w:kern w:val="20"/>
          <w:sz w:val="24"/>
          <w:szCs w:val="24"/>
          <w:lang w:eastAsia="hi-IN" w:bidi="hi-IN"/>
        </w:rPr>
        <w:t>колледж правосудия</w:t>
      </w:r>
      <w:r w:rsidRPr="00645F8E">
        <w:rPr>
          <w:rFonts w:eastAsia="DejaVu Sans"/>
          <w:b/>
          <w:kern w:val="2"/>
          <w:sz w:val="24"/>
          <w:szCs w:val="24"/>
          <w:lang w:eastAsia="hi-IN" w:bidi="hi-IN"/>
        </w:rPr>
        <w:t xml:space="preserve">» </w:t>
      </w:r>
    </w:p>
    <w:p w14:paraId="4AF06CA2" w14:textId="77777777" w:rsidR="00645F8E" w:rsidRPr="00645F8E" w:rsidRDefault="00645F8E" w:rsidP="00645F8E">
      <w:pPr>
        <w:suppressAutoHyphens/>
        <w:rPr>
          <w:rFonts w:eastAsia="DejaVu Sans"/>
          <w:kern w:val="2"/>
          <w:sz w:val="24"/>
          <w:szCs w:val="24"/>
          <w:lang w:eastAsia="hi-IN" w:bidi="hi-IN"/>
        </w:rPr>
      </w:pPr>
      <w:r w:rsidRPr="00645F8E">
        <w:rPr>
          <w:rFonts w:eastAsia="DejaVu Sans"/>
          <w:kern w:val="2"/>
          <w:sz w:val="24"/>
          <w:szCs w:val="24"/>
          <w:lang w:eastAsia="hi-IN" w:bidi="hi-IN"/>
        </w:rPr>
        <w:t xml:space="preserve">                                                               </w:t>
      </w:r>
      <w:r w:rsidRPr="00645F8E">
        <w:rPr>
          <w:rFonts w:eastAsia="DejaVu Sans"/>
          <w:kern w:val="2"/>
          <w:sz w:val="24"/>
          <w:szCs w:val="24"/>
          <w:lang w:eastAsia="hi-IN" w:bidi="hi-IN"/>
        </w:rPr>
        <w:tab/>
      </w:r>
    </w:p>
    <w:p w14:paraId="04845DBE" w14:textId="77777777" w:rsidR="00645F8E" w:rsidRPr="00645F8E" w:rsidRDefault="00645F8E" w:rsidP="00645F8E">
      <w:pPr>
        <w:suppressAutoHyphens/>
        <w:ind w:left="4536"/>
        <w:jc w:val="right"/>
        <w:rPr>
          <w:rFonts w:eastAsia="DejaVu Sans"/>
          <w:kern w:val="1"/>
          <w:sz w:val="24"/>
          <w:szCs w:val="24"/>
          <w:lang w:eastAsia="hi-IN" w:bidi="hi-IN"/>
        </w:rPr>
      </w:pPr>
      <w:r w:rsidRPr="00645F8E">
        <w:rPr>
          <w:rFonts w:eastAsia="DejaVu Sans"/>
          <w:kern w:val="1"/>
          <w:sz w:val="24"/>
          <w:szCs w:val="24"/>
          <w:lang w:eastAsia="hi-IN" w:bidi="hi-IN"/>
        </w:rPr>
        <w:t>УТВЕРЖДАЮ</w:t>
      </w:r>
    </w:p>
    <w:p w14:paraId="650D0229" w14:textId="77777777" w:rsidR="00645F8E" w:rsidRPr="00645F8E" w:rsidRDefault="00645F8E" w:rsidP="00645F8E">
      <w:pPr>
        <w:suppressAutoHyphens/>
        <w:ind w:left="4536"/>
        <w:jc w:val="right"/>
        <w:rPr>
          <w:rFonts w:eastAsia="DejaVu Sans"/>
          <w:kern w:val="1"/>
          <w:sz w:val="24"/>
          <w:szCs w:val="24"/>
          <w:lang w:eastAsia="hi-IN" w:bidi="hi-IN"/>
        </w:rPr>
      </w:pPr>
      <w:r w:rsidRPr="00645F8E">
        <w:rPr>
          <w:rFonts w:eastAsia="DejaVu Sans"/>
          <w:kern w:val="1"/>
          <w:sz w:val="24"/>
          <w:szCs w:val="24"/>
          <w:lang w:eastAsia="hi-IN" w:bidi="hi-IN"/>
        </w:rPr>
        <w:t xml:space="preserve">Директор АНО ПО </w:t>
      </w:r>
    </w:p>
    <w:p w14:paraId="3F18CB51" w14:textId="77777777" w:rsidR="00645F8E" w:rsidRPr="00645F8E" w:rsidRDefault="00645F8E" w:rsidP="00645F8E">
      <w:pPr>
        <w:suppressAutoHyphens/>
        <w:ind w:left="4536"/>
        <w:jc w:val="right"/>
        <w:rPr>
          <w:rFonts w:eastAsia="DejaVu Sans"/>
          <w:kern w:val="1"/>
          <w:sz w:val="24"/>
          <w:szCs w:val="24"/>
          <w:lang w:eastAsia="hi-IN" w:bidi="hi-IN"/>
        </w:rPr>
      </w:pPr>
      <w:r w:rsidRPr="00645F8E">
        <w:rPr>
          <w:rFonts w:eastAsia="DejaVu Sans"/>
          <w:kern w:val="1"/>
          <w:sz w:val="24"/>
          <w:szCs w:val="24"/>
          <w:lang w:eastAsia="hi-IN" w:bidi="hi-IN"/>
        </w:rPr>
        <w:t xml:space="preserve">«Колледж правосудия» </w:t>
      </w:r>
    </w:p>
    <w:p w14:paraId="353CB5E6" w14:textId="77777777" w:rsidR="00645F8E" w:rsidRPr="00645F8E" w:rsidRDefault="00645F8E" w:rsidP="00645F8E">
      <w:pPr>
        <w:suppressAutoHyphens/>
        <w:ind w:left="4536"/>
        <w:jc w:val="right"/>
        <w:rPr>
          <w:rFonts w:eastAsia="DejaVu Sans"/>
          <w:kern w:val="1"/>
          <w:sz w:val="24"/>
          <w:szCs w:val="24"/>
          <w:lang w:eastAsia="hi-IN" w:bidi="hi-IN"/>
        </w:rPr>
      </w:pPr>
      <w:r w:rsidRPr="00645F8E">
        <w:rPr>
          <w:rFonts w:eastAsia="DejaVu Sans"/>
          <w:kern w:val="1"/>
          <w:sz w:val="24"/>
          <w:szCs w:val="24"/>
          <w:lang w:eastAsia="hi-IN" w:bidi="hi-IN"/>
        </w:rPr>
        <w:t>________ К.А. Махиборода                                                     _________________ 2025 г.</w:t>
      </w:r>
    </w:p>
    <w:p w14:paraId="751AF95D" w14:textId="77777777" w:rsidR="00645F8E" w:rsidRPr="00645F8E" w:rsidRDefault="00645F8E" w:rsidP="00645F8E">
      <w:pPr>
        <w:widowControl w:val="0"/>
        <w:suppressAutoHyphens/>
        <w:autoSpaceDE w:val="0"/>
        <w:autoSpaceDN w:val="0"/>
        <w:adjustRightInd w:val="0"/>
        <w:jc w:val="center"/>
        <w:rPr>
          <w:rFonts w:eastAsia="DejaVu Sans"/>
          <w:kern w:val="2"/>
          <w:sz w:val="24"/>
          <w:szCs w:val="24"/>
          <w:vertAlign w:val="superscript"/>
          <w:lang w:eastAsia="hi-IN" w:bidi="hi-IN"/>
        </w:rPr>
      </w:pPr>
    </w:p>
    <w:p w14:paraId="26DD698F" w14:textId="77777777" w:rsidR="00645F8E" w:rsidRPr="00645F8E" w:rsidRDefault="00645F8E" w:rsidP="00645F8E">
      <w:pPr>
        <w:autoSpaceDE w:val="0"/>
        <w:autoSpaceDN w:val="0"/>
        <w:adjustRightInd w:val="0"/>
        <w:rPr>
          <w:rFonts w:eastAsia="Times New Roman"/>
          <w:b/>
          <w:sz w:val="24"/>
          <w:szCs w:val="24"/>
        </w:rPr>
      </w:pPr>
    </w:p>
    <w:p w14:paraId="172767B2" w14:textId="77777777" w:rsidR="00645F8E" w:rsidRPr="00645F8E" w:rsidRDefault="00645F8E" w:rsidP="00645F8E">
      <w:pPr>
        <w:autoSpaceDE w:val="0"/>
        <w:autoSpaceDN w:val="0"/>
        <w:adjustRightInd w:val="0"/>
        <w:jc w:val="center"/>
        <w:rPr>
          <w:rFonts w:eastAsia="Times New Roman"/>
          <w:b/>
          <w:sz w:val="24"/>
          <w:szCs w:val="24"/>
        </w:rPr>
      </w:pPr>
      <w:r w:rsidRPr="00645F8E">
        <w:rPr>
          <w:rFonts w:eastAsia="Times New Roman"/>
          <w:b/>
          <w:sz w:val="24"/>
          <w:szCs w:val="24"/>
        </w:rPr>
        <w:t xml:space="preserve">Примерный индивидуальный план </w:t>
      </w:r>
    </w:p>
    <w:p w14:paraId="5DC1DBD9" w14:textId="77777777" w:rsidR="00645F8E" w:rsidRPr="00645F8E" w:rsidRDefault="00645F8E" w:rsidP="00645F8E">
      <w:pPr>
        <w:autoSpaceDE w:val="0"/>
        <w:autoSpaceDN w:val="0"/>
        <w:adjustRightInd w:val="0"/>
        <w:jc w:val="center"/>
        <w:rPr>
          <w:rFonts w:eastAsia="Times New Roman"/>
          <w:b/>
          <w:sz w:val="24"/>
          <w:szCs w:val="24"/>
        </w:rPr>
      </w:pPr>
      <w:r w:rsidRPr="00645F8E">
        <w:rPr>
          <w:rFonts w:eastAsia="Times New Roman"/>
          <w:b/>
          <w:sz w:val="24"/>
          <w:szCs w:val="24"/>
        </w:rPr>
        <w:t xml:space="preserve">прохождения учебной ИЛИ производственной практики </w:t>
      </w:r>
    </w:p>
    <w:p w14:paraId="711BF8E8" w14:textId="77777777" w:rsidR="00645F8E" w:rsidRPr="00645F8E" w:rsidRDefault="00645F8E" w:rsidP="00645F8E">
      <w:pPr>
        <w:autoSpaceDE w:val="0"/>
        <w:autoSpaceDN w:val="0"/>
        <w:adjustRightInd w:val="0"/>
        <w:jc w:val="center"/>
        <w:rPr>
          <w:rFonts w:eastAsia="Times New Roman"/>
          <w:b/>
          <w:sz w:val="24"/>
          <w:szCs w:val="24"/>
        </w:rPr>
      </w:pPr>
      <w:r w:rsidRPr="00645F8E">
        <w:rPr>
          <w:rFonts w:eastAsia="Times New Roman"/>
          <w:b/>
          <w:sz w:val="24"/>
          <w:szCs w:val="24"/>
        </w:rPr>
        <w:t>(по профилю специальности)</w:t>
      </w:r>
    </w:p>
    <w:p w14:paraId="5928DDC2" w14:textId="77777777" w:rsidR="00645F8E" w:rsidRPr="00645F8E" w:rsidRDefault="00645F8E" w:rsidP="00645F8E">
      <w:pPr>
        <w:autoSpaceDE w:val="0"/>
        <w:autoSpaceDN w:val="0"/>
        <w:adjustRightInd w:val="0"/>
        <w:jc w:val="center"/>
        <w:rPr>
          <w:rFonts w:eastAsia="Times New Roman"/>
          <w:b/>
          <w:sz w:val="24"/>
          <w:szCs w:val="24"/>
        </w:rPr>
      </w:pPr>
      <w:r w:rsidRPr="00645F8E">
        <w:rPr>
          <w:rFonts w:eastAsia="Times New Roman"/>
          <w:b/>
          <w:sz w:val="24"/>
          <w:szCs w:val="24"/>
        </w:rPr>
        <w:t xml:space="preserve">____________________________________________________________________________ </w:t>
      </w:r>
    </w:p>
    <w:p w14:paraId="0FD03086" w14:textId="77777777" w:rsidR="00645F8E" w:rsidRPr="00645F8E" w:rsidRDefault="00645F8E" w:rsidP="00645F8E">
      <w:pPr>
        <w:autoSpaceDE w:val="0"/>
        <w:autoSpaceDN w:val="0"/>
        <w:adjustRightInd w:val="0"/>
        <w:jc w:val="center"/>
        <w:rPr>
          <w:rFonts w:eastAsia="Times New Roman"/>
          <w:b/>
          <w:sz w:val="24"/>
          <w:szCs w:val="24"/>
        </w:rPr>
      </w:pPr>
    </w:p>
    <w:p w14:paraId="40E23E60" w14:textId="77777777" w:rsidR="00416A94" w:rsidRDefault="00645F8E" w:rsidP="00645F8E">
      <w:pPr>
        <w:autoSpaceDE w:val="0"/>
        <w:autoSpaceDN w:val="0"/>
        <w:adjustRightInd w:val="0"/>
        <w:jc w:val="center"/>
        <w:rPr>
          <w:rFonts w:eastAsia="Times New Roman"/>
          <w:b/>
          <w:i/>
          <w:iCs/>
          <w:color w:val="FF0000"/>
          <w:sz w:val="24"/>
          <w:szCs w:val="24"/>
        </w:rPr>
      </w:pPr>
      <w:r w:rsidRPr="00645F8E">
        <w:rPr>
          <w:rFonts w:eastAsia="Times New Roman"/>
          <w:b/>
          <w:i/>
          <w:iCs/>
          <w:color w:val="FF0000"/>
          <w:sz w:val="24"/>
          <w:szCs w:val="24"/>
        </w:rPr>
        <w:t>Учебная практика ПМ.0</w:t>
      </w:r>
      <w:r w:rsidR="00416A94">
        <w:rPr>
          <w:rFonts w:eastAsia="Times New Roman"/>
          <w:b/>
          <w:i/>
          <w:iCs/>
          <w:color w:val="FF0000"/>
          <w:sz w:val="24"/>
          <w:szCs w:val="24"/>
        </w:rPr>
        <w:t>3</w:t>
      </w:r>
      <w:r w:rsidRPr="00645F8E">
        <w:rPr>
          <w:rFonts w:eastAsia="Times New Roman"/>
          <w:b/>
          <w:i/>
          <w:iCs/>
          <w:color w:val="FF0000"/>
          <w:sz w:val="24"/>
          <w:szCs w:val="24"/>
        </w:rPr>
        <w:t xml:space="preserve"> </w:t>
      </w:r>
      <w:r w:rsidR="00416A94" w:rsidRPr="00416A94">
        <w:rPr>
          <w:rFonts w:eastAsia="Times New Roman"/>
          <w:b/>
          <w:i/>
          <w:iCs/>
          <w:color w:val="FF0000"/>
          <w:sz w:val="24"/>
          <w:szCs w:val="24"/>
        </w:rPr>
        <w:t>Организационно-техническое обеспечение работы судов</w:t>
      </w:r>
    </w:p>
    <w:p w14:paraId="427FBD78" w14:textId="77777777" w:rsidR="00645F8E" w:rsidRPr="00645F8E" w:rsidRDefault="00645F8E" w:rsidP="00645F8E">
      <w:pPr>
        <w:autoSpaceDE w:val="0"/>
        <w:autoSpaceDN w:val="0"/>
        <w:adjustRightInd w:val="0"/>
        <w:jc w:val="center"/>
        <w:rPr>
          <w:rFonts w:eastAsia="Times New Roman"/>
          <w:b/>
          <w:bCs/>
          <w:i/>
          <w:iCs/>
          <w:color w:val="FF0000"/>
          <w:sz w:val="24"/>
          <w:szCs w:val="24"/>
        </w:rPr>
      </w:pPr>
      <w:r w:rsidRPr="00645F8E">
        <w:rPr>
          <w:rFonts w:eastAsia="Times New Roman"/>
          <w:b/>
          <w:i/>
          <w:iCs/>
          <w:color w:val="FF0000"/>
          <w:sz w:val="24"/>
          <w:szCs w:val="24"/>
        </w:rPr>
        <w:t>Производственная практика ПМ.</w:t>
      </w:r>
      <w:r w:rsidR="00416A94">
        <w:rPr>
          <w:rFonts w:eastAsia="Times New Roman"/>
          <w:b/>
          <w:i/>
          <w:iCs/>
          <w:color w:val="FF0000"/>
          <w:sz w:val="24"/>
          <w:szCs w:val="24"/>
        </w:rPr>
        <w:t>3</w:t>
      </w:r>
      <w:r w:rsidRPr="00645F8E">
        <w:rPr>
          <w:rFonts w:eastAsia="Times New Roman"/>
          <w:b/>
          <w:i/>
          <w:iCs/>
          <w:color w:val="FF0000"/>
          <w:sz w:val="24"/>
          <w:szCs w:val="24"/>
        </w:rPr>
        <w:t>. Правоохранительная деятельность</w:t>
      </w:r>
    </w:p>
    <w:p w14:paraId="39948135" w14:textId="77777777" w:rsidR="00645F8E" w:rsidRPr="00645F8E" w:rsidRDefault="00416A94" w:rsidP="00645F8E">
      <w:pPr>
        <w:autoSpaceDE w:val="0"/>
        <w:autoSpaceDN w:val="0"/>
        <w:adjustRightInd w:val="0"/>
        <w:jc w:val="center"/>
        <w:rPr>
          <w:rFonts w:eastAsia="Times New Roman"/>
          <w:b/>
          <w:sz w:val="24"/>
          <w:szCs w:val="24"/>
        </w:rPr>
      </w:pPr>
      <w:r w:rsidRPr="00416A94">
        <w:rPr>
          <w:rFonts w:eastAsia="Times New Roman"/>
          <w:b/>
          <w:sz w:val="24"/>
          <w:szCs w:val="24"/>
        </w:rPr>
        <w:t>Организационно-техническое обеспечение работы судов</w:t>
      </w:r>
    </w:p>
    <w:p w14:paraId="112D9537" w14:textId="77777777" w:rsidR="00645F8E" w:rsidRPr="00645F8E" w:rsidRDefault="00645F8E" w:rsidP="00645F8E">
      <w:pPr>
        <w:autoSpaceDE w:val="0"/>
        <w:autoSpaceDN w:val="0"/>
        <w:adjustRightInd w:val="0"/>
        <w:jc w:val="center"/>
        <w:rPr>
          <w:rFonts w:eastAsia="Times New Roman"/>
          <w:b/>
          <w:sz w:val="24"/>
          <w:szCs w:val="24"/>
        </w:rPr>
      </w:pPr>
      <w:r w:rsidRPr="00645F8E">
        <w:rPr>
          <w:rFonts w:eastAsia="Times New Roman"/>
          <w:b/>
          <w:sz w:val="24"/>
          <w:szCs w:val="24"/>
        </w:rPr>
        <w:t>Специальность 40.02.04 Юриспруденция</w:t>
      </w:r>
    </w:p>
    <w:p w14:paraId="1CC212FC" w14:textId="77777777" w:rsidR="00645F8E" w:rsidRPr="00645F8E" w:rsidRDefault="00645F8E" w:rsidP="00645F8E">
      <w:pPr>
        <w:autoSpaceDE w:val="0"/>
        <w:autoSpaceDN w:val="0"/>
        <w:adjustRightInd w:val="0"/>
        <w:jc w:val="center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____________________________________________________________________________</w:t>
      </w:r>
    </w:p>
    <w:p w14:paraId="5C5F0345" w14:textId="77777777" w:rsidR="00645F8E" w:rsidRPr="00645F8E" w:rsidRDefault="00645F8E" w:rsidP="00645F8E">
      <w:pPr>
        <w:autoSpaceDE w:val="0"/>
        <w:autoSpaceDN w:val="0"/>
        <w:adjustRightInd w:val="0"/>
        <w:jc w:val="center"/>
        <w:rPr>
          <w:rFonts w:eastAsia="Times New Roman"/>
          <w:sz w:val="20"/>
          <w:szCs w:val="20"/>
        </w:rPr>
      </w:pPr>
      <w:r w:rsidRPr="00645F8E">
        <w:rPr>
          <w:rFonts w:eastAsia="Times New Roman"/>
          <w:sz w:val="20"/>
          <w:szCs w:val="20"/>
        </w:rPr>
        <w:t>ФИО студента</w:t>
      </w:r>
    </w:p>
    <w:p w14:paraId="440D50F9" w14:textId="77777777" w:rsidR="00645F8E" w:rsidRPr="00645F8E" w:rsidRDefault="00645F8E" w:rsidP="00645F8E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072"/>
      </w:tblGrid>
      <w:tr w:rsidR="00645F8E" w:rsidRPr="00645F8E" w14:paraId="3DE6CBAB" w14:textId="77777777" w:rsidTr="00645F8E">
        <w:trPr>
          <w:cantSplit/>
          <w:trHeight w:val="51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314E" w14:textId="77777777" w:rsidR="00645F8E" w:rsidRPr="00645F8E" w:rsidRDefault="00645F8E" w:rsidP="00645F8E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645F8E"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856CC" w14:textId="77777777" w:rsidR="00645F8E" w:rsidRPr="00645F8E" w:rsidRDefault="00645F8E" w:rsidP="00645F8E">
            <w:pPr>
              <w:jc w:val="center"/>
              <w:rPr>
                <w:rFonts w:eastAsia="Times New Roman"/>
                <w:b/>
                <w:kern w:val="16"/>
                <w:sz w:val="24"/>
                <w:szCs w:val="24"/>
              </w:rPr>
            </w:pPr>
            <w:r w:rsidRPr="00645F8E">
              <w:rPr>
                <w:rFonts w:eastAsia="Times New Roman"/>
                <w:b/>
                <w:kern w:val="16"/>
                <w:sz w:val="24"/>
                <w:szCs w:val="24"/>
              </w:rPr>
              <w:t>Наименование видов, разделов и тем практик</w:t>
            </w:r>
          </w:p>
        </w:tc>
      </w:tr>
      <w:tr w:rsidR="00645F8E" w:rsidRPr="00645F8E" w14:paraId="1E7B8678" w14:textId="77777777" w:rsidTr="00645F8E">
        <w:trPr>
          <w:cantSplit/>
          <w:trHeight w:val="344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026C0" w14:textId="77777777" w:rsidR="00645F8E" w:rsidRPr="00645F8E" w:rsidRDefault="00645F8E" w:rsidP="00645F8E">
            <w:pPr>
              <w:jc w:val="center"/>
              <w:rPr>
                <w:rFonts w:eastAsia="Times New Roman"/>
                <w:b/>
                <w:kern w:val="16"/>
                <w:sz w:val="24"/>
                <w:szCs w:val="24"/>
              </w:rPr>
            </w:pPr>
            <w:r w:rsidRPr="00645F8E">
              <w:rPr>
                <w:rFonts w:eastAsia="Times New Roman"/>
                <w:b/>
                <w:kern w:val="16"/>
                <w:sz w:val="24"/>
                <w:szCs w:val="24"/>
              </w:rPr>
              <w:t>УЧЕБНАЯ ПРАТИКА</w:t>
            </w:r>
          </w:p>
        </w:tc>
      </w:tr>
      <w:tr w:rsidR="00645F8E" w:rsidRPr="00645F8E" w14:paraId="0AA15ADF" w14:textId="77777777" w:rsidTr="00645F8E">
        <w:trPr>
          <w:cantSplit/>
          <w:trHeight w:val="2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26098" w14:textId="77777777" w:rsidR="00645F8E" w:rsidRPr="00645F8E" w:rsidRDefault="00645F8E" w:rsidP="00645F8E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645F8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06723" w14:textId="77777777" w:rsidR="00645F8E" w:rsidRPr="00645F8E" w:rsidRDefault="00645F8E" w:rsidP="00645F8E">
            <w:pPr>
              <w:jc w:val="both"/>
              <w:rPr>
                <w:rFonts w:eastAsia="Times New Roman"/>
                <w:bCs/>
                <w:kern w:val="16"/>
                <w:sz w:val="24"/>
                <w:szCs w:val="24"/>
              </w:rPr>
            </w:pPr>
            <w:r w:rsidRPr="00645F8E">
              <w:rPr>
                <w:rFonts w:eastAsia="Times New Roman"/>
                <w:kern w:val="16"/>
                <w:sz w:val="24"/>
                <w:szCs w:val="24"/>
              </w:rPr>
              <w:t xml:space="preserve">Инструктаж по основам охраны труда и технике безопасности. </w:t>
            </w:r>
          </w:p>
        </w:tc>
      </w:tr>
      <w:tr w:rsidR="00645F8E" w:rsidRPr="00645F8E" w14:paraId="51479F6C" w14:textId="77777777" w:rsidTr="00645F8E">
        <w:trPr>
          <w:cantSplit/>
          <w:trHeight w:val="4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7D67B" w14:textId="77777777" w:rsidR="00645F8E" w:rsidRPr="00645F8E" w:rsidRDefault="00645F8E" w:rsidP="00645F8E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645F8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12BC" w14:textId="77777777" w:rsidR="00645F8E" w:rsidRPr="00416A94" w:rsidRDefault="00416A94" w:rsidP="00645F8E">
            <w:pPr>
              <w:jc w:val="both"/>
              <w:rPr>
                <w:rFonts w:eastAsia="Times New Roman"/>
                <w:i/>
                <w:iCs/>
                <w:kern w:val="16"/>
                <w:sz w:val="24"/>
                <w:szCs w:val="24"/>
              </w:rPr>
            </w:pPr>
            <w:r w:rsidRPr="00416A94">
              <w:rPr>
                <w:rFonts w:eastAsia="Times New Roman"/>
                <w:i/>
                <w:iCs/>
                <w:color w:val="FF0000"/>
                <w:kern w:val="16"/>
                <w:sz w:val="24"/>
                <w:szCs w:val="24"/>
              </w:rPr>
              <w:t>СМ. п.4 Методических рекомендаций «Содержание практики»</w:t>
            </w:r>
          </w:p>
        </w:tc>
      </w:tr>
      <w:tr w:rsidR="00645F8E" w:rsidRPr="00645F8E" w14:paraId="551DB78A" w14:textId="77777777" w:rsidTr="00645F8E">
        <w:trPr>
          <w:cantSplit/>
          <w:trHeight w:val="33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BC614" w14:textId="77777777" w:rsidR="00645F8E" w:rsidRPr="00645F8E" w:rsidRDefault="00645F8E" w:rsidP="00645F8E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645F8E">
              <w:rPr>
                <w:rFonts w:eastAsia="Times New Roman"/>
                <w:sz w:val="24"/>
                <w:szCs w:val="24"/>
              </w:rPr>
              <w:t>…...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AD0EC" w14:textId="77777777" w:rsidR="00645F8E" w:rsidRPr="00645F8E" w:rsidRDefault="00645F8E" w:rsidP="00645F8E">
            <w:pPr>
              <w:jc w:val="both"/>
              <w:rPr>
                <w:rFonts w:eastAsia="Times New Roman"/>
                <w:kern w:val="16"/>
                <w:sz w:val="24"/>
                <w:szCs w:val="24"/>
              </w:rPr>
            </w:pPr>
          </w:p>
        </w:tc>
      </w:tr>
      <w:tr w:rsidR="00645F8E" w:rsidRPr="00645F8E" w14:paraId="640AEE27" w14:textId="77777777" w:rsidTr="00645F8E">
        <w:trPr>
          <w:cantSplit/>
          <w:trHeight w:val="3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6FFBF" w14:textId="77777777" w:rsidR="00645F8E" w:rsidRPr="00645F8E" w:rsidRDefault="00645F8E" w:rsidP="00645F8E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645F8E"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41B1" w14:textId="77777777" w:rsidR="00645F8E" w:rsidRPr="00645F8E" w:rsidRDefault="00645F8E" w:rsidP="00645F8E">
            <w:pPr>
              <w:keepNext/>
              <w:autoSpaceDE w:val="0"/>
              <w:autoSpaceDN w:val="0"/>
              <w:jc w:val="both"/>
              <w:outlineLvl w:val="0"/>
              <w:rPr>
                <w:rFonts w:eastAsia="Times New Roman"/>
                <w:sz w:val="24"/>
                <w:szCs w:val="24"/>
              </w:rPr>
            </w:pPr>
          </w:p>
        </w:tc>
      </w:tr>
      <w:tr w:rsidR="00645F8E" w:rsidRPr="00645F8E" w14:paraId="2135A4C1" w14:textId="77777777" w:rsidTr="00645F8E">
        <w:trPr>
          <w:cantSplit/>
          <w:trHeight w:val="26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F399E" w14:textId="77777777" w:rsidR="00645F8E" w:rsidRPr="00645F8E" w:rsidRDefault="00645F8E" w:rsidP="00645F8E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645F8E"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2801" w14:textId="77777777" w:rsidR="00645F8E" w:rsidRPr="00645F8E" w:rsidRDefault="00645F8E" w:rsidP="00645F8E">
            <w:pPr>
              <w:keepNext/>
              <w:autoSpaceDE w:val="0"/>
              <w:autoSpaceDN w:val="0"/>
              <w:jc w:val="both"/>
              <w:outlineLvl w:val="0"/>
              <w:rPr>
                <w:rFonts w:eastAsia="Times New Roman"/>
                <w:sz w:val="24"/>
                <w:szCs w:val="24"/>
              </w:rPr>
            </w:pPr>
            <w:r w:rsidRPr="00645F8E">
              <w:rPr>
                <w:rFonts w:eastAsia="Times New Roman"/>
                <w:sz w:val="24"/>
                <w:szCs w:val="24"/>
              </w:rPr>
              <w:t>Оформить анализ в отчете по учебной практике. Защита отчета.</w:t>
            </w:r>
          </w:p>
        </w:tc>
      </w:tr>
      <w:tr w:rsidR="00645F8E" w:rsidRPr="00645F8E" w14:paraId="30027A0C" w14:textId="77777777" w:rsidTr="00645F8E">
        <w:trPr>
          <w:cantSplit/>
          <w:trHeight w:val="48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E334B" w14:textId="77777777" w:rsidR="00645F8E" w:rsidRPr="00645F8E" w:rsidRDefault="00645F8E" w:rsidP="00645F8E">
            <w:pPr>
              <w:keepNext/>
              <w:autoSpaceDE w:val="0"/>
              <w:autoSpaceDN w:val="0"/>
              <w:jc w:val="center"/>
              <w:outlineLvl w:val="0"/>
              <w:rPr>
                <w:rFonts w:eastAsia="Times New Roman"/>
                <w:sz w:val="24"/>
                <w:szCs w:val="24"/>
              </w:rPr>
            </w:pPr>
            <w:r w:rsidRPr="00645F8E">
              <w:rPr>
                <w:rFonts w:eastAsia="Times New Roman"/>
                <w:b/>
                <w:sz w:val="24"/>
                <w:szCs w:val="24"/>
              </w:rPr>
              <w:t>ПРОИЗВОДСТВЕННАЯ ПРАКТИКА</w:t>
            </w:r>
          </w:p>
        </w:tc>
      </w:tr>
      <w:tr w:rsidR="00645F8E" w:rsidRPr="00645F8E" w14:paraId="737AD07F" w14:textId="77777777" w:rsidTr="00645F8E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E1DE" w14:textId="77777777" w:rsidR="00645F8E" w:rsidRPr="00645F8E" w:rsidRDefault="00645F8E" w:rsidP="00645F8E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645F8E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F4BE" w14:textId="77777777" w:rsidR="00645F8E" w:rsidRPr="00645F8E" w:rsidRDefault="00416A94" w:rsidP="00645F8E">
            <w:pPr>
              <w:tabs>
                <w:tab w:val="center" w:pos="4677"/>
                <w:tab w:val="right" w:pos="9355"/>
              </w:tabs>
              <w:rPr>
                <w:rFonts w:eastAsia="Times New Roman"/>
                <w:sz w:val="24"/>
                <w:szCs w:val="24"/>
              </w:rPr>
            </w:pPr>
            <w:r w:rsidRPr="00416A94">
              <w:rPr>
                <w:rFonts w:eastAsia="Times New Roman"/>
                <w:i/>
                <w:iCs/>
                <w:color w:val="FF0000"/>
                <w:kern w:val="16"/>
                <w:sz w:val="24"/>
                <w:szCs w:val="24"/>
              </w:rPr>
              <w:t>СМ. п.4 Методических рекомендаций «Содержание практики»</w:t>
            </w:r>
          </w:p>
        </w:tc>
      </w:tr>
      <w:tr w:rsidR="00645F8E" w:rsidRPr="00645F8E" w14:paraId="63FD0DD7" w14:textId="77777777" w:rsidTr="00645F8E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D902C" w14:textId="77777777" w:rsidR="00645F8E" w:rsidRPr="00645F8E" w:rsidRDefault="00645F8E" w:rsidP="00645F8E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645F8E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0C186" w14:textId="77777777" w:rsidR="00645F8E" w:rsidRPr="00645F8E" w:rsidRDefault="00645F8E" w:rsidP="00645F8E">
            <w:pPr>
              <w:keepNext/>
              <w:autoSpaceDE w:val="0"/>
              <w:autoSpaceDN w:val="0"/>
              <w:ind w:firstLine="71"/>
              <w:jc w:val="both"/>
              <w:outlineLvl w:val="0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645F8E" w:rsidRPr="00645F8E" w14:paraId="1BFB137C" w14:textId="77777777" w:rsidTr="00645F8E">
        <w:trPr>
          <w:cantSplit/>
          <w:trHeight w:val="3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8DAFA" w14:textId="77777777" w:rsidR="00645F8E" w:rsidRPr="00645F8E" w:rsidRDefault="00645F8E" w:rsidP="00645F8E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645F8E">
              <w:rPr>
                <w:rFonts w:eastAsia="Times New Roman"/>
                <w:sz w:val="24"/>
                <w:szCs w:val="24"/>
              </w:rPr>
              <w:t>….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9BE9" w14:textId="77777777" w:rsidR="00645F8E" w:rsidRPr="00645F8E" w:rsidRDefault="00645F8E" w:rsidP="00645F8E">
            <w:pPr>
              <w:keepNext/>
              <w:autoSpaceDE w:val="0"/>
              <w:autoSpaceDN w:val="0"/>
              <w:jc w:val="both"/>
              <w:outlineLvl w:val="0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645F8E" w:rsidRPr="00645F8E" w14:paraId="68817D05" w14:textId="77777777" w:rsidTr="00645F8E">
        <w:trPr>
          <w:cantSplit/>
          <w:trHeight w:val="2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DB9" w14:textId="77777777" w:rsidR="00645F8E" w:rsidRPr="00645F8E" w:rsidRDefault="00645F8E" w:rsidP="00645F8E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645F8E"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D653C" w14:textId="77777777" w:rsidR="00645F8E" w:rsidRPr="00645F8E" w:rsidRDefault="00645F8E" w:rsidP="00645F8E">
            <w:pPr>
              <w:keepNext/>
              <w:autoSpaceDE w:val="0"/>
              <w:autoSpaceDN w:val="0"/>
              <w:jc w:val="both"/>
              <w:outlineLvl w:val="0"/>
              <w:rPr>
                <w:rFonts w:eastAsia="Times New Roman"/>
                <w:sz w:val="24"/>
                <w:szCs w:val="24"/>
              </w:rPr>
            </w:pPr>
          </w:p>
        </w:tc>
      </w:tr>
      <w:tr w:rsidR="00645F8E" w:rsidRPr="00645F8E" w14:paraId="5698AF5B" w14:textId="77777777" w:rsidTr="00645F8E">
        <w:trPr>
          <w:cantSplit/>
          <w:trHeight w:val="23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61AEF" w14:textId="77777777" w:rsidR="00645F8E" w:rsidRPr="00645F8E" w:rsidRDefault="00645F8E" w:rsidP="00645F8E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645F8E"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40ECD" w14:textId="77777777" w:rsidR="00645F8E" w:rsidRPr="00645F8E" w:rsidRDefault="00645F8E" w:rsidP="00645F8E">
            <w:pPr>
              <w:keepNext/>
              <w:autoSpaceDE w:val="0"/>
              <w:autoSpaceDN w:val="0"/>
              <w:jc w:val="both"/>
              <w:outlineLvl w:val="0"/>
              <w:rPr>
                <w:rFonts w:eastAsia="Times New Roman"/>
                <w:sz w:val="24"/>
                <w:szCs w:val="24"/>
              </w:rPr>
            </w:pPr>
            <w:r w:rsidRPr="00645F8E">
              <w:rPr>
                <w:rFonts w:eastAsia="Times New Roman"/>
                <w:sz w:val="24"/>
                <w:szCs w:val="24"/>
              </w:rPr>
              <w:t>Оформить анализ в отчете по производственной практике. Защита отчета.</w:t>
            </w:r>
          </w:p>
        </w:tc>
      </w:tr>
    </w:tbl>
    <w:p w14:paraId="3A8C0A94" w14:textId="77777777" w:rsidR="00645F8E" w:rsidRPr="00645F8E" w:rsidRDefault="00645F8E" w:rsidP="00645F8E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</w:p>
    <w:p w14:paraId="297EA569" w14:textId="77777777" w:rsidR="00645F8E" w:rsidRPr="00645F8E" w:rsidRDefault="00645F8E" w:rsidP="00645F8E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 xml:space="preserve">Руководитель практики от </w:t>
      </w:r>
      <w:r w:rsidRPr="00645F8E">
        <w:rPr>
          <w:rFonts w:eastAsia="Times New Roman"/>
          <w:sz w:val="24"/>
          <w:szCs w:val="24"/>
        </w:rPr>
        <w:tab/>
      </w:r>
      <w:r w:rsidRPr="00645F8E">
        <w:rPr>
          <w:rFonts w:eastAsia="Times New Roman"/>
          <w:sz w:val="24"/>
          <w:szCs w:val="24"/>
        </w:rPr>
        <w:tab/>
      </w:r>
      <w:r w:rsidRPr="00645F8E">
        <w:rPr>
          <w:rFonts w:eastAsia="Times New Roman"/>
          <w:sz w:val="24"/>
          <w:szCs w:val="24"/>
        </w:rPr>
        <w:tab/>
      </w:r>
      <w:r w:rsidRPr="00645F8E">
        <w:rPr>
          <w:rFonts w:eastAsia="Times New Roman"/>
          <w:sz w:val="24"/>
          <w:szCs w:val="24"/>
        </w:rPr>
        <w:tab/>
      </w:r>
    </w:p>
    <w:p w14:paraId="7A9C7838" w14:textId="77777777" w:rsidR="00645F8E" w:rsidRPr="00645F8E" w:rsidRDefault="00645F8E" w:rsidP="00645F8E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 xml:space="preserve">образовательной организации            _____________________               </w:t>
      </w:r>
    </w:p>
    <w:p w14:paraId="5FBCFCB2" w14:textId="77777777" w:rsidR="00645F8E" w:rsidRPr="00645F8E" w:rsidRDefault="00645F8E" w:rsidP="00645F8E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</w:p>
    <w:p w14:paraId="70371858" w14:textId="77777777" w:rsidR="00645F8E" w:rsidRPr="00645F8E" w:rsidRDefault="00645F8E" w:rsidP="00645F8E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</w:p>
    <w:p w14:paraId="0CADE673" w14:textId="05A79D4B" w:rsidR="00645F8E" w:rsidRDefault="00645F8E" w:rsidP="00645F8E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</w:p>
    <w:p w14:paraId="0A4A0497" w14:textId="549ECD20" w:rsidR="003E305D" w:rsidRDefault="003E305D" w:rsidP="00645F8E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</w:p>
    <w:p w14:paraId="6B302E46" w14:textId="77777777" w:rsidR="003E305D" w:rsidRPr="00645F8E" w:rsidRDefault="003E305D" w:rsidP="00645F8E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</w:p>
    <w:p w14:paraId="066E94A2" w14:textId="77777777" w:rsidR="00645F8E" w:rsidRPr="00645F8E" w:rsidRDefault="00645F8E" w:rsidP="00645F8E">
      <w:pPr>
        <w:ind w:left="7088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lastRenderedPageBreak/>
        <w:t>ПРИЛОЖЕНИЕ 5</w:t>
      </w:r>
    </w:p>
    <w:p w14:paraId="5B48CFEF" w14:textId="77777777" w:rsidR="00645F8E" w:rsidRPr="00645F8E" w:rsidRDefault="00645F8E" w:rsidP="00645F8E">
      <w:pPr>
        <w:spacing w:line="360" w:lineRule="auto"/>
        <w:jc w:val="center"/>
        <w:rPr>
          <w:rFonts w:eastAsia="Times New Roman"/>
          <w:sz w:val="24"/>
          <w:szCs w:val="24"/>
        </w:rPr>
      </w:pPr>
    </w:p>
    <w:p w14:paraId="135DEFCD" w14:textId="77777777" w:rsidR="00645F8E" w:rsidRPr="00645F8E" w:rsidRDefault="00645F8E" w:rsidP="00645F8E">
      <w:pPr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645F8E">
        <w:rPr>
          <w:rFonts w:eastAsia="Times New Roman"/>
          <w:b/>
          <w:sz w:val="24"/>
          <w:szCs w:val="24"/>
        </w:rPr>
        <w:t>АВТОНОМНАЯ НЕКОММЕРЧЕСКАЯ ОРГАНИЗАЦИЯ ПРОФЕССИОНАЛЬНОГО ОБРАЗОВАНИЯ</w:t>
      </w:r>
    </w:p>
    <w:p w14:paraId="15C53523" w14:textId="77777777" w:rsidR="00645F8E" w:rsidRPr="00645F8E" w:rsidRDefault="00645F8E" w:rsidP="00645F8E">
      <w:pPr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645F8E">
        <w:rPr>
          <w:rFonts w:eastAsia="Times New Roman"/>
          <w:b/>
          <w:sz w:val="24"/>
          <w:szCs w:val="24"/>
        </w:rPr>
        <w:t xml:space="preserve">«КОЛЛЕДЖ ПРАВОСУДИЯ» </w:t>
      </w:r>
    </w:p>
    <w:p w14:paraId="499432E4" w14:textId="77777777" w:rsidR="00645F8E" w:rsidRPr="00645F8E" w:rsidRDefault="00645F8E" w:rsidP="00645F8E">
      <w:pPr>
        <w:spacing w:line="360" w:lineRule="auto"/>
        <w:jc w:val="center"/>
        <w:rPr>
          <w:rFonts w:eastAsia="Times New Roman"/>
          <w:b/>
          <w:sz w:val="24"/>
          <w:szCs w:val="24"/>
        </w:rPr>
      </w:pPr>
    </w:p>
    <w:p w14:paraId="557130FD" w14:textId="77777777" w:rsidR="00645F8E" w:rsidRPr="00645F8E" w:rsidRDefault="00645F8E" w:rsidP="00645F8E">
      <w:pPr>
        <w:spacing w:line="360" w:lineRule="auto"/>
        <w:jc w:val="center"/>
        <w:rPr>
          <w:rFonts w:eastAsia="Times New Roman"/>
          <w:b/>
          <w:sz w:val="24"/>
          <w:szCs w:val="24"/>
        </w:rPr>
      </w:pPr>
    </w:p>
    <w:p w14:paraId="727143C8" w14:textId="77777777" w:rsidR="00645F8E" w:rsidRPr="00645F8E" w:rsidRDefault="00645F8E" w:rsidP="00645F8E">
      <w:pPr>
        <w:spacing w:line="360" w:lineRule="auto"/>
        <w:jc w:val="center"/>
        <w:rPr>
          <w:rFonts w:eastAsia="Times New Roman"/>
          <w:b/>
          <w:sz w:val="24"/>
          <w:szCs w:val="24"/>
        </w:rPr>
      </w:pPr>
    </w:p>
    <w:p w14:paraId="7E4242BE" w14:textId="77777777" w:rsidR="00645F8E" w:rsidRPr="00645F8E" w:rsidRDefault="00645F8E" w:rsidP="00645F8E">
      <w:pPr>
        <w:spacing w:line="360" w:lineRule="auto"/>
        <w:jc w:val="center"/>
        <w:rPr>
          <w:rFonts w:eastAsia="Times New Roman"/>
          <w:b/>
          <w:sz w:val="24"/>
          <w:szCs w:val="24"/>
        </w:rPr>
      </w:pPr>
    </w:p>
    <w:p w14:paraId="4F07733A" w14:textId="77777777" w:rsidR="00645F8E" w:rsidRPr="00645F8E" w:rsidRDefault="00645F8E" w:rsidP="00645F8E">
      <w:pPr>
        <w:spacing w:line="360" w:lineRule="auto"/>
        <w:jc w:val="center"/>
        <w:rPr>
          <w:rFonts w:eastAsia="Times New Roman"/>
          <w:b/>
          <w:sz w:val="24"/>
          <w:szCs w:val="24"/>
        </w:rPr>
      </w:pPr>
    </w:p>
    <w:p w14:paraId="6BDC49D1" w14:textId="77777777" w:rsidR="00645F8E" w:rsidRPr="00645F8E" w:rsidRDefault="00645F8E" w:rsidP="00645F8E">
      <w:pPr>
        <w:spacing w:line="360" w:lineRule="auto"/>
        <w:jc w:val="center"/>
        <w:rPr>
          <w:rFonts w:eastAsia="Times New Roman"/>
          <w:b/>
          <w:sz w:val="24"/>
          <w:szCs w:val="24"/>
        </w:rPr>
      </w:pPr>
    </w:p>
    <w:p w14:paraId="7D08B748" w14:textId="77777777" w:rsidR="00645F8E" w:rsidRPr="00645F8E" w:rsidRDefault="00645F8E" w:rsidP="00645F8E">
      <w:pPr>
        <w:spacing w:line="360" w:lineRule="auto"/>
        <w:jc w:val="center"/>
        <w:rPr>
          <w:rFonts w:eastAsia="Times New Roman"/>
          <w:b/>
          <w:sz w:val="24"/>
          <w:szCs w:val="24"/>
        </w:rPr>
      </w:pPr>
    </w:p>
    <w:p w14:paraId="526C35C6" w14:textId="77777777" w:rsidR="00645F8E" w:rsidRPr="00645F8E" w:rsidRDefault="00645F8E" w:rsidP="00645F8E">
      <w:pPr>
        <w:spacing w:line="360" w:lineRule="auto"/>
        <w:jc w:val="center"/>
        <w:rPr>
          <w:rFonts w:eastAsia="Times New Roman"/>
          <w:b/>
          <w:sz w:val="24"/>
          <w:szCs w:val="24"/>
        </w:rPr>
      </w:pPr>
    </w:p>
    <w:p w14:paraId="1C57C712" w14:textId="77777777" w:rsidR="00645F8E" w:rsidRPr="00645F8E" w:rsidRDefault="00645F8E" w:rsidP="00645F8E">
      <w:pPr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645F8E">
        <w:rPr>
          <w:rFonts w:eastAsia="Times New Roman"/>
          <w:b/>
          <w:sz w:val="24"/>
          <w:szCs w:val="24"/>
        </w:rPr>
        <w:t>ДНЕВНИК ПРАКТИКИ СТУДЕНТА</w:t>
      </w:r>
    </w:p>
    <w:p w14:paraId="6E7CC4B8" w14:textId="77777777" w:rsidR="00645F8E" w:rsidRPr="00645F8E" w:rsidRDefault="00645F8E" w:rsidP="00645F8E">
      <w:pPr>
        <w:spacing w:line="360" w:lineRule="auto"/>
        <w:jc w:val="center"/>
        <w:rPr>
          <w:rFonts w:eastAsia="Times New Roman"/>
          <w:bCs/>
          <w:sz w:val="24"/>
          <w:szCs w:val="24"/>
        </w:rPr>
      </w:pPr>
      <w:r w:rsidRPr="00645F8E">
        <w:rPr>
          <w:rFonts w:eastAsia="Times New Roman"/>
          <w:bCs/>
          <w:sz w:val="24"/>
          <w:szCs w:val="24"/>
        </w:rPr>
        <w:t>группы _________</w:t>
      </w:r>
    </w:p>
    <w:p w14:paraId="4393B61D" w14:textId="77777777" w:rsidR="00645F8E" w:rsidRPr="00645F8E" w:rsidRDefault="00645F8E" w:rsidP="00645F8E">
      <w:pPr>
        <w:jc w:val="center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_____</w:t>
      </w:r>
      <w:r w:rsidRPr="00645F8E">
        <w:rPr>
          <w:rFonts w:eastAsia="Times New Roman"/>
          <w:sz w:val="24"/>
          <w:szCs w:val="24"/>
          <w:u w:val="single"/>
        </w:rPr>
        <w:t>40.02.04 Юриспруденция</w:t>
      </w:r>
      <w:r w:rsidRPr="00645F8E">
        <w:rPr>
          <w:rFonts w:eastAsia="Times New Roman"/>
          <w:sz w:val="24"/>
          <w:szCs w:val="24"/>
        </w:rPr>
        <w:t>__</w:t>
      </w:r>
    </w:p>
    <w:p w14:paraId="14BE4656" w14:textId="77777777" w:rsidR="00645F8E" w:rsidRPr="00645F8E" w:rsidRDefault="00645F8E" w:rsidP="00645F8E">
      <w:pPr>
        <w:spacing w:line="360" w:lineRule="auto"/>
        <w:jc w:val="center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 xml:space="preserve"> специальность</w:t>
      </w:r>
    </w:p>
    <w:p w14:paraId="629D15E0" w14:textId="77777777" w:rsidR="00645F8E" w:rsidRPr="00645F8E" w:rsidRDefault="00645F8E" w:rsidP="00645F8E">
      <w:pPr>
        <w:jc w:val="center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_______________________________________________</w:t>
      </w:r>
    </w:p>
    <w:p w14:paraId="3F5D1AE6" w14:textId="77777777" w:rsidR="00645F8E" w:rsidRPr="00645F8E" w:rsidRDefault="00645F8E" w:rsidP="00645F8E">
      <w:pPr>
        <w:spacing w:line="360" w:lineRule="auto"/>
        <w:jc w:val="center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фамилия</w:t>
      </w:r>
    </w:p>
    <w:p w14:paraId="71DDD24D" w14:textId="77777777" w:rsidR="00645F8E" w:rsidRPr="00645F8E" w:rsidRDefault="00645F8E" w:rsidP="00645F8E">
      <w:pPr>
        <w:jc w:val="center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_______________________________________________</w:t>
      </w:r>
    </w:p>
    <w:p w14:paraId="65D9D1A0" w14:textId="77777777" w:rsidR="00645F8E" w:rsidRPr="00645F8E" w:rsidRDefault="00645F8E" w:rsidP="00645F8E">
      <w:pPr>
        <w:spacing w:line="360" w:lineRule="auto"/>
        <w:jc w:val="center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имя, отчество</w:t>
      </w:r>
    </w:p>
    <w:p w14:paraId="704BD87D" w14:textId="77777777" w:rsidR="00645F8E" w:rsidRPr="00645F8E" w:rsidRDefault="00645F8E" w:rsidP="00645F8E">
      <w:pPr>
        <w:spacing w:line="360" w:lineRule="auto"/>
        <w:jc w:val="center"/>
        <w:rPr>
          <w:rFonts w:eastAsia="Times New Roman"/>
          <w:sz w:val="24"/>
          <w:szCs w:val="24"/>
        </w:rPr>
      </w:pPr>
    </w:p>
    <w:p w14:paraId="28BD2CCC" w14:textId="77777777" w:rsidR="00645F8E" w:rsidRPr="00645F8E" w:rsidRDefault="00645F8E" w:rsidP="00645F8E">
      <w:pPr>
        <w:spacing w:line="360" w:lineRule="auto"/>
        <w:jc w:val="center"/>
        <w:rPr>
          <w:rFonts w:eastAsia="Times New Roman"/>
          <w:sz w:val="24"/>
          <w:szCs w:val="24"/>
        </w:rPr>
      </w:pPr>
    </w:p>
    <w:p w14:paraId="7C6C4B79" w14:textId="77777777" w:rsidR="00645F8E" w:rsidRPr="00645F8E" w:rsidRDefault="00645F8E" w:rsidP="00645F8E">
      <w:pPr>
        <w:spacing w:line="360" w:lineRule="auto"/>
        <w:jc w:val="center"/>
        <w:rPr>
          <w:rFonts w:eastAsia="Times New Roman"/>
          <w:sz w:val="24"/>
          <w:szCs w:val="24"/>
        </w:rPr>
      </w:pPr>
    </w:p>
    <w:p w14:paraId="61985817" w14:textId="77777777" w:rsidR="00645F8E" w:rsidRPr="00645F8E" w:rsidRDefault="00645F8E" w:rsidP="00645F8E">
      <w:pPr>
        <w:spacing w:line="360" w:lineRule="auto"/>
        <w:jc w:val="center"/>
        <w:rPr>
          <w:rFonts w:eastAsia="Times New Roman"/>
          <w:sz w:val="24"/>
          <w:szCs w:val="24"/>
        </w:rPr>
      </w:pPr>
    </w:p>
    <w:p w14:paraId="2C78635E" w14:textId="77777777" w:rsidR="00645F8E" w:rsidRPr="00645F8E" w:rsidRDefault="00645F8E" w:rsidP="00645F8E">
      <w:pPr>
        <w:spacing w:line="360" w:lineRule="auto"/>
        <w:jc w:val="center"/>
        <w:rPr>
          <w:rFonts w:eastAsia="Times New Roman"/>
          <w:sz w:val="24"/>
          <w:szCs w:val="24"/>
        </w:rPr>
      </w:pPr>
    </w:p>
    <w:p w14:paraId="2188CE0A" w14:textId="77777777" w:rsidR="00645F8E" w:rsidRPr="00645F8E" w:rsidRDefault="00645F8E" w:rsidP="00645F8E">
      <w:pPr>
        <w:spacing w:line="360" w:lineRule="auto"/>
        <w:jc w:val="center"/>
        <w:rPr>
          <w:rFonts w:eastAsia="Times New Roman"/>
          <w:sz w:val="24"/>
          <w:szCs w:val="24"/>
        </w:rPr>
      </w:pPr>
    </w:p>
    <w:p w14:paraId="185514A6" w14:textId="77777777" w:rsidR="00645F8E" w:rsidRPr="00645F8E" w:rsidRDefault="00645F8E" w:rsidP="00645F8E">
      <w:pPr>
        <w:spacing w:line="360" w:lineRule="auto"/>
        <w:jc w:val="center"/>
        <w:rPr>
          <w:rFonts w:eastAsia="Times New Roman"/>
          <w:sz w:val="24"/>
          <w:szCs w:val="24"/>
        </w:rPr>
      </w:pPr>
    </w:p>
    <w:p w14:paraId="1305F4EE" w14:textId="77777777" w:rsidR="00645F8E" w:rsidRPr="00645F8E" w:rsidRDefault="00645F8E" w:rsidP="00645F8E">
      <w:pPr>
        <w:spacing w:line="360" w:lineRule="auto"/>
        <w:jc w:val="center"/>
        <w:rPr>
          <w:rFonts w:eastAsia="Times New Roman"/>
          <w:sz w:val="24"/>
          <w:szCs w:val="24"/>
        </w:rPr>
      </w:pPr>
    </w:p>
    <w:p w14:paraId="66921305" w14:textId="326C119E" w:rsidR="00645F8E" w:rsidRDefault="00645F8E" w:rsidP="00645F8E">
      <w:pPr>
        <w:spacing w:line="360" w:lineRule="auto"/>
        <w:jc w:val="center"/>
        <w:rPr>
          <w:rFonts w:eastAsia="Times New Roman"/>
          <w:sz w:val="24"/>
          <w:szCs w:val="24"/>
        </w:rPr>
      </w:pPr>
    </w:p>
    <w:p w14:paraId="76EC9A4F" w14:textId="6DE8C694" w:rsidR="003E305D" w:rsidRDefault="003E305D" w:rsidP="00645F8E">
      <w:pPr>
        <w:spacing w:line="360" w:lineRule="auto"/>
        <w:jc w:val="center"/>
        <w:rPr>
          <w:rFonts w:eastAsia="Times New Roman"/>
          <w:sz w:val="24"/>
          <w:szCs w:val="24"/>
        </w:rPr>
      </w:pPr>
    </w:p>
    <w:p w14:paraId="1616FB9A" w14:textId="0ABF02B6" w:rsidR="003E305D" w:rsidRDefault="003E305D" w:rsidP="00645F8E">
      <w:pPr>
        <w:spacing w:line="360" w:lineRule="auto"/>
        <w:jc w:val="center"/>
        <w:rPr>
          <w:rFonts w:eastAsia="Times New Roman"/>
          <w:sz w:val="24"/>
          <w:szCs w:val="24"/>
        </w:rPr>
      </w:pPr>
    </w:p>
    <w:p w14:paraId="5CD7C9B2" w14:textId="5D6199BD" w:rsidR="003E305D" w:rsidRDefault="003E305D" w:rsidP="00645F8E">
      <w:pPr>
        <w:spacing w:line="360" w:lineRule="auto"/>
        <w:jc w:val="center"/>
        <w:rPr>
          <w:rFonts w:eastAsia="Times New Roman"/>
          <w:sz w:val="24"/>
          <w:szCs w:val="24"/>
        </w:rPr>
      </w:pPr>
    </w:p>
    <w:p w14:paraId="0453CCF8" w14:textId="1DEAE963" w:rsidR="003E305D" w:rsidRDefault="003E305D" w:rsidP="00645F8E">
      <w:pPr>
        <w:spacing w:line="360" w:lineRule="auto"/>
        <w:jc w:val="center"/>
        <w:rPr>
          <w:rFonts w:eastAsia="Times New Roman"/>
          <w:sz w:val="24"/>
          <w:szCs w:val="24"/>
        </w:rPr>
      </w:pPr>
    </w:p>
    <w:p w14:paraId="580843A5" w14:textId="77777777" w:rsidR="003E305D" w:rsidRPr="00645F8E" w:rsidRDefault="003E305D" w:rsidP="00645F8E">
      <w:pPr>
        <w:spacing w:line="360" w:lineRule="auto"/>
        <w:jc w:val="center"/>
        <w:rPr>
          <w:rFonts w:eastAsia="Times New Roman"/>
          <w:sz w:val="24"/>
          <w:szCs w:val="24"/>
        </w:rPr>
      </w:pPr>
    </w:p>
    <w:p w14:paraId="0CF08860" w14:textId="77777777" w:rsidR="00645F8E" w:rsidRPr="00645F8E" w:rsidRDefault="00645F8E" w:rsidP="00645F8E">
      <w:pPr>
        <w:spacing w:line="360" w:lineRule="auto"/>
        <w:jc w:val="center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Рязань 202</w:t>
      </w:r>
      <w:r w:rsidR="00966597">
        <w:rPr>
          <w:rFonts w:eastAsia="Times New Roman"/>
          <w:sz w:val="24"/>
          <w:szCs w:val="24"/>
        </w:rPr>
        <w:t>6</w:t>
      </w:r>
      <w:r w:rsidRPr="00645F8E">
        <w:rPr>
          <w:rFonts w:eastAsia="Times New Roman"/>
          <w:sz w:val="24"/>
          <w:szCs w:val="24"/>
        </w:rPr>
        <w:t>г.</w:t>
      </w:r>
    </w:p>
    <w:p w14:paraId="52EA64FE" w14:textId="77777777" w:rsidR="00645F8E" w:rsidRPr="00645F8E" w:rsidRDefault="00645F8E" w:rsidP="00645F8E"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  <w:bookmarkStart w:id="13" w:name="_GoBack"/>
      <w:bookmarkEnd w:id="13"/>
      <w:r w:rsidRPr="00645F8E">
        <w:rPr>
          <w:rFonts w:eastAsia="Times New Roman"/>
          <w:b/>
          <w:bCs/>
          <w:sz w:val="24"/>
          <w:szCs w:val="24"/>
        </w:rPr>
        <w:lastRenderedPageBreak/>
        <w:t>Дневник прохождения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42"/>
        <w:gridCol w:w="7062"/>
      </w:tblGrid>
      <w:tr w:rsidR="00645F8E" w:rsidRPr="00645F8E" w14:paraId="793A67F3" w14:textId="77777777" w:rsidTr="00645F8E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5485" w14:textId="77777777" w:rsidR="00645F8E" w:rsidRPr="00645F8E" w:rsidRDefault="00645F8E" w:rsidP="00645F8E">
            <w:pPr>
              <w:spacing w:line="48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45F8E">
              <w:rPr>
                <w:rFonts w:eastAsia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298A" w14:textId="77777777" w:rsidR="00645F8E" w:rsidRPr="00645F8E" w:rsidRDefault="00645F8E" w:rsidP="00645F8E">
            <w:pPr>
              <w:spacing w:line="48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45F8E">
              <w:rPr>
                <w:rFonts w:eastAsia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</w:tr>
      <w:tr w:rsidR="00645F8E" w:rsidRPr="00645F8E" w14:paraId="79B8C6BF" w14:textId="77777777" w:rsidTr="00645F8E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C6CB" w14:textId="77777777" w:rsidR="00645F8E" w:rsidRPr="00645F8E" w:rsidRDefault="00645F8E" w:rsidP="00645F8E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3AC6" w14:textId="77777777" w:rsidR="00645F8E" w:rsidRPr="00645F8E" w:rsidRDefault="00645F8E" w:rsidP="00645F8E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645F8E" w:rsidRPr="00645F8E" w14:paraId="31313D3C" w14:textId="77777777" w:rsidTr="00645F8E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814D" w14:textId="77777777" w:rsidR="00645F8E" w:rsidRPr="00645F8E" w:rsidRDefault="00645F8E" w:rsidP="00645F8E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40CF" w14:textId="77777777" w:rsidR="00645F8E" w:rsidRPr="00645F8E" w:rsidRDefault="00645F8E" w:rsidP="00645F8E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645F8E" w:rsidRPr="00645F8E" w14:paraId="6AC2E882" w14:textId="77777777" w:rsidTr="00645F8E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0030" w14:textId="77777777" w:rsidR="00645F8E" w:rsidRPr="00645F8E" w:rsidRDefault="00645F8E" w:rsidP="00645F8E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FFAA" w14:textId="77777777" w:rsidR="00645F8E" w:rsidRPr="00645F8E" w:rsidRDefault="00645F8E" w:rsidP="00645F8E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645F8E" w:rsidRPr="00645F8E" w14:paraId="3CB3AE78" w14:textId="77777777" w:rsidTr="00645F8E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B591" w14:textId="77777777" w:rsidR="00645F8E" w:rsidRPr="00645F8E" w:rsidRDefault="00645F8E" w:rsidP="00645F8E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5C90" w14:textId="77777777" w:rsidR="00645F8E" w:rsidRPr="00645F8E" w:rsidRDefault="00645F8E" w:rsidP="00645F8E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645F8E" w:rsidRPr="00645F8E" w14:paraId="27795027" w14:textId="77777777" w:rsidTr="00645F8E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073C" w14:textId="77777777" w:rsidR="00645F8E" w:rsidRPr="00645F8E" w:rsidRDefault="00645F8E" w:rsidP="00645F8E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7A3D" w14:textId="77777777" w:rsidR="00645F8E" w:rsidRPr="00645F8E" w:rsidRDefault="00645F8E" w:rsidP="00645F8E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645F8E" w:rsidRPr="00645F8E" w14:paraId="58A46C14" w14:textId="77777777" w:rsidTr="00645F8E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A169" w14:textId="77777777" w:rsidR="00645F8E" w:rsidRPr="00645F8E" w:rsidRDefault="00645F8E" w:rsidP="00645F8E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30A7" w14:textId="77777777" w:rsidR="00645F8E" w:rsidRPr="00645F8E" w:rsidRDefault="00645F8E" w:rsidP="00645F8E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645F8E" w:rsidRPr="00645F8E" w14:paraId="0F6812A7" w14:textId="77777777" w:rsidTr="00645F8E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2D62" w14:textId="77777777" w:rsidR="00645F8E" w:rsidRPr="00645F8E" w:rsidRDefault="00645F8E" w:rsidP="00645F8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D494" w14:textId="77777777" w:rsidR="00645F8E" w:rsidRPr="00645F8E" w:rsidRDefault="00645F8E" w:rsidP="00645F8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645F8E" w:rsidRPr="00645F8E" w14:paraId="770D00AF" w14:textId="77777777" w:rsidTr="00645F8E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3ED3" w14:textId="77777777" w:rsidR="00645F8E" w:rsidRPr="00645F8E" w:rsidRDefault="00645F8E" w:rsidP="00645F8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FA4B" w14:textId="77777777" w:rsidR="00645F8E" w:rsidRPr="00645F8E" w:rsidRDefault="00645F8E" w:rsidP="00645F8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645F8E" w:rsidRPr="00645F8E" w14:paraId="501F5C8D" w14:textId="77777777" w:rsidTr="00645F8E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3A13" w14:textId="77777777" w:rsidR="00645F8E" w:rsidRPr="00645F8E" w:rsidRDefault="00645F8E" w:rsidP="00645F8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D885" w14:textId="77777777" w:rsidR="00645F8E" w:rsidRPr="00645F8E" w:rsidRDefault="00645F8E" w:rsidP="00645F8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645F8E" w:rsidRPr="00645F8E" w14:paraId="73DB793A" w14:textId="77777777" w:rsidTr="00645F8E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7F30" w14:textId="77777777" w:rsidR="00645F8E" w:rsidRPr="00645F8E" w:rsidRDefault="00645F8E" w:rsidP="00645F8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38D8" w14:textId="77777777" w:rsidR="00645F8E" w:rsidRPr="00645F8E" w:rsidRDefault="00645F8E" w:rsidP="00645F8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645F8E" w:rsidRPr="00645F8E" w14:paraId="4F87066F" w14:textId="77777777" w:rsidTr="00645F8E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A034" w14:textId="77777777" w:rsidR="00645F8E" w:rsidRPr="00645F8E" w:rsidRDefault="00645F8E" w:rsidP="00645F8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C7B9" w14:textId="77777777" w:rsidR="00645F8E" w:rsidRPr="00645F8E" w:rsidRDefault="00645F8E" w:rsidP="00645F8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645F8E" w:rsidRPr="00645F8E" w14:paraId="2366A2E9" w14:textId="77777777" w:rsidTr="00645F8E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9E7A" w14:textId="77777777" w:rsidR="00645F8E" w:rsidRPr="00645F8E" w:rsidRDefault="00645F8E" w:rsidP="00645F8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731A" w14:textId="77777777" w:rsidR="00645F8E" w:rsidRPr="00645F8E" w:rsidRDefault="00645F8E" w:rsidP="00645F8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645F8E" w:rsidRPr="00645F8E" w14:paraId="1467FA60" w14:textId="77777777" w:rsidTr="00645F8E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7EDD" w14:textId="77777777" w:rsidR="00645F8E" w:rsidRPr="00645F8E" w:rsidRDefault="00645F8E" w:rsidP="00645F8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C34A" w14:textId="77777777" w:rsidR="00645F8E" w:rsidRPr="00645F8E" w:rsidRDefault="00645F8E" w:rsidP="00645F8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645F8E" w:rsidRPr="00645F8E" w14:paraId="3D81DD53" w14:textId="77777777" w:rsidTr="00645F8E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FE87" w14:textId="77777777" w:rsidR="00645F8E" w:rsidRPr="00645F8E" w:rsidRDefault="00645F8E" w:rsidP="00645F8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7016" w14:textId="77777777" w:rsidR="00645F8E" w:rsidRPr="00645F8E" w:rsidRDefault="00645F8E" w:rsidP="00645F8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645F8E" w:rsidRPr="00645F8E" w14:paraId="7D232509" w14:textId="77777777" w:rsidTr="00645F8E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911E" w14:textId="77777777" w:rsidR="00645F8E" w:rsidRPr="00645F8E" w:rsidRDefault="00645F8E" w:rsidP="00645F8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0F2E" w14:textId="77777777" w:rsidR="00645F8E" w:rsidRPr="00645F8E" w:rsidRDefault="00645F8E" w:rsidP="00645F8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645F8E" w:rsidRPr="00645F8E" w14:paraId="1304E95E" w14:textId="77777777" w:rsidTr="00645F8E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B57E" w14:textId="77777777" w:rsidR="00645F8E" w:rsidRPr="00645F8E" w:rsidRDefault="00645F8E" w:rsidP="00645F8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79EA" w14:textId="77777777" w:rsidR="00645F8E" w:rsidRPr="00645F8E" w:rsidRDefault="00645F8E" w:rsidP="00645F8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645F8E" w:rsidRPr="00645F8E" w14:paraId="52DDEC97" w14:textId="77777777" w:rsidTr="00645F8E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6914" w14:textId="77777777" w:rsidR="00645F8E" w:rsidRPr="00645F8E" w:rsidRDefault="00645F8E" w:rsidP="00645F8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0B5E" w14:textId="77777777" w:rsidR="00645F8E" w:rsidRPr="00645F8E" w:rsidRDefault="00645F8E" w:rsidP="00645F8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645F8E" w:rsidRPr="00645F8E" w14:paraId="4435880E" w14:textId="77777777" w:rsidTr="00645F8E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35B9" w14:textId="77777777" w:rsidR="00645F8E" w:rsidRPr="00645F8E" w:rsidRDefault="00645F8E" w:rsidP="00645F8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BE05" w14:textId="77777777" w:rsidR="00645F8E" w:rsidRPr="00645F8E" w:rsidRDefault="00645F8E" w:rsidP="00645F8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645F8E" w:rsidRPr="00645F8E" w14:paraId="7885EA02" w14:textId="77777777" w:rsidTr="00645F8E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4A71" w14:textId="77777777" w:rsidR="00645F8E" w:rsidRPr="00645F8E" w:rsidRDefault="00645F8E" w:rsidP="00645F8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A439" w14:textId="77777777" w:rsidR="00645F8E" w:rsidRPr="00645F8E" w:rsidRDefault="00645F8E" w:rsidP="00645F8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645F8E" w:rsidRPr="00645F8E" w14:paraId="4687AEFF" w14:textId="77777777" w:rsidTr="00645F8E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3D9F" w14:textId="77777777" w:rsidR="00645F8E" w:rsidRPr="00645F8E" w:rsidRDefault="00645F8E" w:rsidP="00645F8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D001" w14:textId="77777777" w:rsidR="00645F8E" w:rsidRPr="00645F8E" w:rsidRDefault="00645F8E" w:rsidP="00645F8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645F8E" w:rsidRPr="00645F8E" w14:paraId="126943BD" w14:textId="77777777" w:rsidTr="00645F8E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578F" w14:textId="77777777" w:rsidR="00645F8E" w:rsidRPr="00645F8E" w:rsidRDefault="00645F8E" w:rsidP="00645F8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EA81" w14:textId="77777777" w:rsidR="00645F8E" w:rsidRPr="00645F8E" w:rsidRDefault="00645F8E" w:rsidP="00645F8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645F8E" w:rsidRPr="00645F8E" w14:paraId="28A1CC83" w14:textId="77777777" w:rsidTr="00645F8E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5A49" w14:textId="77777777" w:rsidR="00645F8E" w:rsidRPr="00645F8E" w:rsidRDefault="00645F8E" w:rsidP="00645F8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9E4D" w14:textId="77777777" w:rsidR="00645F8E" w:rsidRPr="00645F8E" w:rsidRDefault="00645F8E" w:rsidP="00645F8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645F8E" w:rsidRPr="00645F8E" w14:paraId="142BF3F7" w14:textId="77777777" w:rsidTr="00645F8E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7D94" w14:textId="77777777" w:rsidR="00645F8E" w:rsidRPr="00645F8E" w:rsidRDefault="00645F8E" w:rsidP="00645F8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7540" w14:textId="77777777" w:rsidR="00645F8E" w:rsidRPr="00645F8E" w:rsidRDefault="00645F8E" w:rsidP="00645F8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645F8E" w:rsidRPr="00645F8E" w14:paraId="7F93C344" w14:textId="77777777" w:rsidTr="00645F8E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0ACB" w14:textId="77777777" w:rsidR="00645F8E" w:rsidRPr="00645F8E" w:rsidRDefault="00645F8E" w:rsidP="00645F8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F332" w14:textId="77777777" w:rsidR="00645F8E" w:rsidRPr="00645F8E" w:rsidRDefault="00645F8E" w:rsidP="00645F8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645F8E" w:rsidRPr="00645F8E" w14:paraId="6CAC0A84" w14:textId="77777777" w:rsidTr="00645F8E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FC84" w14:textId="77777777" w:rsidR="00645F8E" w:rsidRPr="00645F8E" w:rsidRDefault="00645F8E" w:rsidP="00645F8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34B0" w14:textId="77777777" w:rsidR="00645F8E" w:rsidRPr="00645F8E" w:rsidRDefault="00645F8E" w:rsidP="00645F8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645F8E" w:rsidRPr="00645F8E" w14:paraId="7C38A43E" w14:textId="77777777" w:rsidTr="00645F8E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6E34" w14:textId="77777777" w:rsidR="00645F8E" w:rsidRPr="00645F8E" w:rsidRDefault="00645F8E" w:rsidP="00645F8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8B4C" w14:textId="77777777" w:rsidR="00645F8E" w:rsidRPr="00645F8E" w:rsidRDefault="00645F8E" w:rsidP="00645F8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645F8E" w:rsidRPr="00645F8E" w14:paraId="2405703A" w14:textId="77777777" w:rsidTr="00645F8E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E339" w14:textId="77777777" w:rsidR="00645F8E" w:rsidRPr="00645F8E" w:rsidRDefault="00645F8E" w:rsidP="00645F8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CF8E" w14:textId="77777777" w:rsidR="00645F8E" w:rsidRPr="00645F8E" w:rsidRDefault="00645F8E" w:rsidP="00645F8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645F8E" w:rsidRPr="00645F8E" w14:paraId="0A3918E4" w14:textId="77777777" w:rsidTr="00645F8E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1B70" w14:textId="77777777" w:rsidR="00645F8E" w:rsidRPr="00645F8E" w:rsidRDefault="00645F8E" w:rsidP="00645F8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84A1" w14:textId="77777777" w:rsidR="00645F8E" w:rsidRPr="00645F8E" w:rsidRDefault="00645F8E" w:rsidP="00645F8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645F8E" w:rsidRPr="00645F8E" w14:paraId="224FE04E" w14:textId="77777777" w:rsidTr="00645F8E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94CE" w14:textId="77777777" w:rsidR="00645F8E" w:rsidRPr="00645F8E" w:rsidRDefault="00645F8E" w:rsidP="00645F8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8299" w14:textId="77777777" w:rsidR="00645F8E" w:rsidRPr="00645F8E" w:rsidRDefault="00645F8E" w:rsidP="00645F8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</w:tbl>
    <w:p w14:paraId="6D5CD711" w14:textId="77777777" w:rsidR="00645F8E" w:rsidRPr="00645F8E" w:rsidRDefault="00645F8E" w:rsidP="00645F8E">
      <w:pPr>
        <w:spacing w:line="360" w:lineRule="auto"/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>Содержание и объем выполненных работ подтверждаю:</w:t>
      </w:r>
    </w:p>
    <w:p w14:paraId="1DB39300" w14:textId="77777777" w:rsidR="00645F8E" w:rsidRPr="00645F8E" w:rsidRDefault="00645F8E" w:rsidP="00645F8E">
      <w:pPr>
        <w:spacing w:line="360" w:lineRule="auto"/>
        <w:rPr>
          <w:rFonts w:eastAsia="Times New Roman"/>
          <w:sz w:val="24"/>
          <w:szCs w:val="24"/>
          <w:u w:val="single"/>
        </w:rPr>
      </w:pPr>
      <w:r w:rsidRPr="00645F8E">
        <w:rPr>
          <w:rFonts w:eastAsia="Times New Roman"/>
          <w:sz w:val="24"/>
          <w:szCs w:val="24"/>
        </w:rPr>
        <w:t>_______________________________           _______________                        _____________</w:t>
      </w:r>
    </w:p>
    <w:p w14:paraId="0D1B292A" w14:textId="77777777" w:rsidR="00645F8E" w:rsidRPr="00645F8E" w:rsidRDefault="00645F8E" w:rsidP="00645F8E">
      <w:pPr>
        <w:spacing w:line="360" w:lineRule="auto"/>
        <w:rPr>
          <w:rFonts w:eastAsia="Times New Roman"/>
          <w:sz w:val="16"/>
          <w:szCs w:val="16"/>
        </w:rPr>
      </w:pPr>
      <w:r w:rsidRPr="00645F8E">
        <w:rPr>
          <w:rFonts w:eastAsia="Times New Roman"/>
          <w:sz w:val="16"/>
          <w:szCs w:val="16"/>
        </w:rPr>
        <w:t>занимаемая должность руководителя практики от организации                               подпись                                      расшифровка подписи</w:t>
      </w:r>
    </w:p>
    <w:p w14:paraId="6606F2A4" w14:textId="77777777" w:rsidR="00645F8E" w:rsidRPr="00645F8E" w:rsidRDefault="00645F8E" w:rsidP="00645F8E">
      <w:pPr>
        <w:spacing w:line="360" w:lineRule="auto"/>
        <w:rPr>
          <w:rFonts w:eastAsia="Times New Roman"/>
          <w:b/>
          <w:color w:val="FF0000"/>
          <w:sz w:val="24"/>
          <w:szCs w:val="24"/>
        </w:rPr>
      </w:pPr>
      <w:r w:rsidRPr="00645F8E">
        <w:rPr>
          <w:rFonts w:eastAsia="Times New Roman"/>
          <w:b/>
          <w:color w:val="FF0000"/>
          <w:sz w:val="24"/>
          <w:szCs w:val="24"/>
        </w:rPr>
        <w:t xml:space="preserve">                                             М.П.</w:t>
      </w:r>
    </w:p>
    <w:p w14:paraId="33977B3C" w14:textId="77777777" w:rsidR="00645F8E" w:rsidRPr="00645F8E" w:rsidRDefault="00645F8E" w:rsidP="00645F8E">
      <w:pPr>
        <w:spacing w:line="360" w:lineRule="auto"/>
        <w:jc w:val="right"/>
        <w:rPr>
          <w:rFonts w:eastAsia="Times New Roman"/>
          <w:sz w:val="24"/>
          <w:szCs w:val="24"/>
        </w:rPr>
      </w:pPr>
    </w:p>
    <w:p w14:paraId="555F77B9" w14:textId="77777777" w:rsidR="00645F8E" w:rsidRPr="00645F8E" w:rsidRDefault="00645F8E" w:rsidP="00645F8E">
      <w:pPr>
        <w:spacing w:line="360" w:lineRule="auto"/>
        <w:jc w:val="right"/>
        <w:rPr>
          <w:rFonts w:eastAsia="Times New Roman"/>
          <w:bCs/>
          <w:sz w:val="24"/>
          <w:szCs w:val="24"/>
        </w:rPr>
      </w:pPr>
    </w:p>
    <w:p w14:paraId="4A80E69F" w14:textId="77777777" w:rsidR="00645F8E" w:rsidRPr="00645F8E" w:rsidRDefault="00645F8E" w:rsidP="00645F8E">
      <w:pPr>
        <w:spacing w:line="360" w:lineRule="auto"/>
        <w:jc w:val="right"/>
        <w:rPr>
          <w:rFonts w:eastAsia="Times New Roman"/>
          <w:bCs/>
          <w:sz w:val="24"/>
          <w:szCs w:val="24"/>
        </w:rPr>
      </w:pPr>
    </w:p>
    <w:p w14:paraId="4E1C499D" w14:textId="77777777" w:rsidR="00645F8E" w:rsidRPr="00645F8E" w:rsidRDefault="00645F8E" w:rsidP="00645F8E">
      <w:pPr>
        <w:spacing w:line="360" w:lineRule="auto"/>
        <w:jc w:val="right"/>
        <w:rPr>
          <w:rFonts w:eastAsia="Times New Roman"/>
          <w:bCs/>
          <w:sz w:val="24"/>
          <w:szCs w:val="24"/>
        </w:rPr>
      </w:pPr>
    </w:p>
    <w:p w14:paraId="2E40DC6F" w14:textId="77777777" w:rsidR="00645F8E" w:rsidRPr="00645F8E" w:rsidRDefault="00645F8E" w:rsidP="00645F8E">
      <w:pPr>
        <w:spacing w:line="360" w:lineRule="auto"/>
        <w:jc w:val="right"/>
        <w:rPr>
          <w:rFonts w:eastAsia="Times New Roman"/>
          <w:bCs/>
          <w:sz w:val="24"/>
          <w:szCs w:val="24"/>
        </w:rPr>
      </w:pPr>
    </w:p>
    <w:p w14:paraId="09556458" w14:textId="77777777" w:rsidR="00645F8E" w:rsidRPr="00645F8E" w:rsidRDefault="00645F8E" w:rsidP="00645F8E">
      <w:pPr>
        <w:spacing w:line="360" w:lineRule="auto"/>
        <w:jc w:val="right"/>
        <w:rPr>
          <w:rFonts w:eastAsia="Times New Roman"/>
          <w:bCs/>
          <w:sz w:val="24"/>
          <w:szCs w:val="24"/>
        </w:rPr>
      </w:pPr>
    </w:p>
    <w:p w14:paraId="2BF74B87" w14:textId="77777777" w:rsidR="00645F8E" w:rsidRPr="00645F8E" w:rsidRDefault="00645F8E" w:rsidP="00645F8E">
      <w:pPr>
        <w:spacing w:line="360" w:lineRule="auto"/>
        <w:jc w:val="right"/>
        <w:rPr>
          <w:rFonts w:eastAsia="Times New Roman"/>
          <w:bCs/>
          <w:sz w:val="24"/>
          <w:szCs w:val="24"/>
        </w:rPr>
      </w:pPr>
    </w:p>
    <w:p w14:paraId="49193F6D" w14:textId="77777777" w:rsidR="00645F8E" w:rsidRPr="00645F8E" w:rsidRDefault="00645F8E" w:rsidP="00645F8E">
      <w:pPr>
        <w:spacing w:line="360" w:lineRule="auto"/>
        <w:jc w:val="right"/>
        <w:rPr>
          <w:rFonts w:eastAsia="Times New Roman"/>
          <w:bCs/>
          <w:sz w:val="24"/>
          <w:szCs w:val="24"/>
        </w:rPr>
      </w:pPr>
    </w:p>
    <w:p w14:paraId="68A31A14" w14:textId="77777777" w:rsidR="00645F8E" w:rsidRPr="00645F8E" w:rsidRDefault="00645F8E" w:rsidP="00645F8E">
      <w:pPr>
        <w:spacing w:line="360" w:lineRule="auto"/>
        <w:rPr>
          <w:rFonts w:eastAsia="Times New Roman"/>
          <w:sz w:val="24"/>
          <w:szCs w:val="24"/>
        </w:rPr>
        <w:sectPr w:rsidR="00645F8E" w:rsidRPr="00645F8E" w:rsidSect="00645F8E">
          <w:footerReference w:type="even" r:id="rId17"/>
          <w:footerReference w:type="default" r:id="rId18"/>
          <w:pgSz w:w="11909" w:h="16834"/>
          <w:pgMar w:top="1276" w:right="994" w:bottom="1134" w:left="1701" w:header="720" w:footer="720" w:gutter="0"/>
          <w:pgNumType w:start="1"/>
          <w:cols w:space="720"/>
          <w:titlePg/>
          <w:docGrid w:linePitch="326"/>
        </w:sectPr>
      </w:pPr>
    </w:p>
    <w:p w14:paraId="542C572B" w14:textId="77777777" w:rsidR="00645F8E" w:rsidRPr="00645F8E" w:rsidRDefault="00645F8E" w:rsidP="00645F8E">
      <w:pPr>
        <w:spacing w:line="360" w:lineRule="auto"/>
        <w:jc w:val="right"/>
        <w:rPr>
          <w:rFonts w:eastAsia="Times New Roman"/>
          <w:bCs/>
          <w:sz w:val="24"/>
          <w:szCs w:val="24"/>
        </w:rPr>
      </w:pPr>
      <w:r w:rsidRPr="00645F8E">
        <w:rPr>
          <w:rFonts w:eastAsia="Times New Roman"/>
          <w:bCs/>
          <w:sz w:val="24"/>
          <w:szCs w:val="24"/>
        </w:rPr>
        <w:lastRenderedPageBreak/>
        <w:t>ПРИЛОЖЕНИЕ 6</w:t>
      </w:r>
    </w:p>
    <w:p w14:paraId="4418E7A9" w14:textId="77777777" w:rsidR="00645F8E" w:rsidRPr="00645F8E" w:rsidRDefault="00645F8E" w:rsidP="00645F8E">
      <w:pPr>
        <w:jc w:val="center"/>
        <w:rPr>
          <w:rFonts w:eastAsia="Times New Roman"/>
          <w:sz w:val="24"/>
          <w:szCs w:val="24"/>
          <w:lang w:eastAsia="en-US"/>
        </w:rPr>
      </w:pPr>
    </w:p>
    <w:p w14:paraId="0A7C0C79" w14:textId="77777777" w:rsidR="00645F8E" w:rsidRPr="00645F8E" w:rsidRDefault="00645F8E" w:rsidP="00645F8E">
      <w:pPr>
        <w:jc w:val="center"/>
        <w:rPr>
          <w:rFonts w:eastAsia="Times New Roman"/>
          <w:sz w:val="24"/>
          <w:szCs w:val="24"/>
          <w:lang w:eastAsia="en-US"/>
        </w:rPr>
      </w:pPr>
    </w:p>
    <w:p w14:paraId="53F73BC6" w14:textId="77777777" w:rsidR="00645F8E" w:rsidRPr="00645F8E" w:rsidRDefault="00645F8E" w:rsidP="00645F8E">
      <w:pPr>
        <w:jc w:val="center"/>
        <w:rPr>
          <w:rFonts w:eastAsia="Times New Roman"/>
          <w:sz w:val="24"/>
          <w:szCs w:val="24"/>
          <w:lang w:eastAsia="en-US"/>
        </w:rPr>
      </w:pPr>
    </w:p>
    <w:p w14:paraId="4EBCEF26" w14:textId="77777777" w:rsidR="00645F8E" w:rsidRPr="00645F8E" w:rsidRDefault="00645F8E" w:rsidP="00645F8E">
      <w:pPr>
        <w:jc w:val="center"/>
        <w:rPr>
          <w:rFonts w:eastAsia="Times New Roman"/>
          <w:b/>
          <w:color w:val="000000"/>
          <w:sz w:val="24"/>
          <w:szCs w:val="24"/>
        </w:rPr>
      </w:pPr>
      <w:r w:rsidRPr="00645F8E">
        <w:rPr>
          <w:rFonts w:eastAsia="Times New Roman"/>
          <w:b/>
          <w:color w:val="000000"/>
          <w:sz w:val="24"/>
          <w:szCs w:val="24"/>
        </w:rPr>
        <w:t>ОГЛАВЛЕНИЕ</w:t>
      </w:r>
    </w:p>
    <w:p w14:paraId="412F64F0" w14:textId="77777777" w:rsidR="00645F8E" w:rsidRPr="00645F8E" w:rsidRDefault="00645F8E" w:rsidP="00645F8E">
      <w:pPr>
        <w:jc w:val="center"/>
        <w:rPr>
          <w:rFonts w:eastAsia="Times New Roman"/>
          <w:b/>
          <w:color w:val="000000"/>
          <w:sz w:val="24"/>
          <w:szCs w:val="24"/>
        </w:rPr>
      </w:pPr>
    </w:p>
    <w:tbl>
      <w:tblPr>
        <w:tblStyle w:val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62"/>
        <w:gridCol w:w="496"/>
      </w:tblGrid>
      <w:tr w:rsidR="00645F8E" w:rsidRPr="00645F8E" w14:paraId="71144DDA" w14:textId="77777777" w:rsidTr="00645F8E">
        <w:tc>
          <w:tcPr>
            <w:tcW w:w="8662" w:type="dxa"/>
          </w:tcPr>
          <w:p w14:paraId="524026C0" w14:textId="77777777" w:rsidR="00645F8E" w:rsidRPr="00645F8E" w:rsidRDefault="00645F8E" w:rsidP="00645F8E">
            <w:pPr>
              <w:spacing w:line="360" w:lineRule="auto"/>
              <w:contextualSpacing/>
              <w:rPr>
                <w:rFonts w:eastAsia="Times New Roman"/>
                <w:color w:val="000000"/>
                <w:sz w:val="24"/>
                <w:szCs w:val="24"/>
              </w:rPr>
            </w:pPr>
            <w:r w:rsidRPr="00645F8E">
              <w:rPr>
                <w:rFonts w:eastAsia="Times New Roman"/>
                <w:color w:val="000000"/>
                <w:sz w:val="24"/>
                <w:szCs w:val="24"/>
              </w:rPr>
              <w:t>ВВЕДЕНИЕ………………………………………………...………………</w:t>
            </w:r>
          </w:p>
        </w:tc>
        <w:tc>
          <w:tcPr>
            <w:tcW w:w="496" w:type="dxa"/>
          </w:tcPr>
          <w:p w14:paraId="021B6C3F" w14:textId="77777777" w:rsidR="00645F8E" w:rsidRPr="00645F8E" w:rsidRDefault="00645F8E" w:rsidP="00645F8E">
            <w:pPr>
              <w:spacing w:line="36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45F8E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</w:tr>
      <w:tr w:rsidR="00645F8E" w:rsidRPr="00645F8E" w14:paraId="1453DBA2" w14:textId="77777777" w:rsidTr="00645F8E">
        <w:tc>
          <w:tcPr>
            <w:tcW w:w="8662" w:type="dxa"/>
          </w:tcPr>
          <w:p w14:paraId="32FBA167" w14:textId="77777777" w:rsidR="00645F8E" w:rsidRPr="00645F8E" w:rsidRDefault="00645F8E" w:rsidP="00645F8E">
            <w:pPr>
              <w:spacing w:line="360" w:lineRule="auto"/>
              <w:contextualSpacing/>
              <w:rPr>
                <w:rFonts w:eastAsia="Times New Roman"/>
                <w:color w:val="000000"/>
                <w:sz w:val="24"/>
                <w:szCs w:val="24"/>
              </w:rPr>
            </w:pPr>
            <w:r w:rsidRPr="00645F8E">
              <w:rPr>
                <w:rFonts w:eastAsia="Times New Roman"/>
                <w:color w:val="000000"/>
                <w:sz w:val="24"/>
                <w:szCs w:val="24"/>
              </w:rPr>
              <w:t>ОСНОВНАЯ ЧАСТЬ</w:t>
            </w:r>
          </w:p>
        </w:tc>
        <w:tc>
          <w:tcPr>
            <w:tcW w:w="496" w:type="dxa"/>
          </w:tcPr>
          <w:p w14:paraId="7A6BCAE6" w14:textId="77777777" w:rsidR="00645F8E" w:rsidRPr="00645F8E" w:rsidRDefault="00645F8E" w:rsidP="00645F8E">
            <w:pPr>
              <w:spacing w:line="36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45F8E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</w:tr>
      <w:tr w:rsidR="00645F8E" w:rsidRPr="00645F8E" w14:paraId="2349E19C" w14:textId="77777777" w:rsidTr="00645F8E">
        <w:tc>
          <w:tcPr>
            <w:tcW w:w="8662" w:type="dxa"/>
          </w:tcPr>
          <w:p w14:paraId="701D95EA" w14:textId="77777777" w:rsidR="00645F8E" w:rsidRPr="00645F8E" w:rsidRDefault="00645F8E" w:rsidP="00645F8E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45F8E">
              <w:rPr>
                <w:rFonts w:eastAsia="Times New Roman"/>
                <w:sz w:val="24"/>
                <w:szCs w:val="24"/>
              </w:rPr>
              <w:t>ЗАКЛЮЧЕНИЕ……………………………………………………….……</w:t>
            </w:r>
          </w:p>
        </w:tc>
        <w:tc>
          <w:tcPr>
            <w:tcW w:w="496" w:type="dxa"/>
          </w:tcPr>
          <w:p w14:paraId="3A0D1776" w14:textId="77777777" w:rsidR="00645F8E" w:rsidRPr="00645F8E" w:rsidRDefault="00645F8E" w:rsidP="00645F8E">
            <w:pPr>
              <w:spacing w:line="36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45F8E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</w:tr>
      <w:tr w:rsidR="00645F8E" w:rsidRPr="00645F8E" w14:paraId="0E5A5076" w14:textId="77777777" w:rsidTr="00645F8E">
        <w:tc>
          <w:tcPr>
            <w:tcW w:w="8662" w:type="dxa"/>
          </w:tcPr>
          <w:p w14:paraId="6460EC0C" w14:textId="77777777" w:rsidR="00645F8E" w:rsidRPr="00645F8E" w:rsidRDefault="00645F8E" w:rsidP="00645F8E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45F8E">
              <w:rPr>
                <w:rFonts w:eastAsia="Times New Roman"/>
                <w:sz w:val="24"/>
                <w:szCs w:val="24"/>
              </w:rPr>
              <w:t>СПИСОК ИСПОЛЬЗУЕМЫХ ИСТОЧНИКОВ И ЛИТЕРАТУРЫ…….</w:t>
            </w:r>
          </w:p>
        </w:tc>
        <w:tc>
          <w:tcPr>
            <w:tcW w:w="496" w:type="dxa"/>
          </w:tcPr>
          <w:p w14:paraId="754C620C" w14:textId="77777777" w:rsidR="00645F8E" w:rsidRPr="00645F8E" w:rsidRDefault="00645F8E" w:rsidP="00645F8E">
            <w:pPr>
              <w:spacing w:line="36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45F8E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</w:tr>
      <w:tr w:rsidR="00645F8E" w:rsidRPr="00645F8E" w14:paraId="39D15099" w14:textId="77777777" w:rsidTr="00645F8E">
        <w:tc>
          <w:tcPr>
            <w:tcW w:w="8662" w:type="dxa"/>
          </w:tcPr>
          <w:p w14:paraId="39CD7A23" w14:textId="77777777" w:rsidR="00645F8E" w:rsidRPr="00645F8E" w:rsidRDefault="00645F8E" w:rsidP="00645F8E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45F8E">
              <w:rPr>
                <w:rFonts w:eastAsia="Times New Roman"/>
                <w:sz w:val="24"/>
                <w:szCs w:val="24"/>
              </w:rPr>
              <w:t>ПРИЛОЖЕНИЕ</w:t>
            </w:r>
          </w:p>
        </w:tc>
        <w:tc>
          <w:tcPr>
            <w:tcW w:w="496" w:type="dxa"/>
          </w:tcPr>
          <w:p w14:paraId="1AD35E31" w14:textId="77777777" w:rsidR="00645F8E" w:rsidRPr="00645F8E" w:rsidRDefault="00645F8E" w:rsidP="00645F8E">
            <w:pPr>
              <w:spacing w:line="36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45F8E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</w:tr>
    </w:tbl>
    <w:p w14:paraId="2E0DCC68" w14:textId="77777777" w:rsidR="00645F8E" w:rsidRPr="00645F8E" w:rsidRDefault="00645F8E" w:rsidP="00645F8E">
      <w:pPr>
        <w:spacing w:after="160" w:line="259" w:lineRule="auto"/>
        <w:rPr>
          <w:rFonts w:eastAsia="Times New Roman"/>
          <w:color w:val="FF0000"/>
          <w:sz w:val="36"/>
          <w:szCs w:val="36"/>
          <w:lang w:eastAsia="en-US"/>
        </w:rPr>
      </w:pPr>
      <w:r w:rsidRPr="00645F8E">
        <w:rPr>
          <w:rFonts w:eastAsia="Times New Roman"/>
          <w:color w:val="FF0000"/>
          <w:sz w:val="36"/>
          <w:szCs w:val="36"/>
          <w:lang w:eastAsia="en-US"/>
        </w:rPr>
        <w:t>Обратите внимание:</w:t>
      </w:r>
    </w:p>
    <w:p w14:paraId="62678EEA" w14:textId="77777777" w:rsidR="00645F8E" w:rsidRPr="00645F8E" w:rsidRDefault="00645F8E" w:rsidP="00645F8E">
      <w:pPr>
        <w:spacing w:after="160" w:line="259" w:lineRule="auto"/>
        <w:rPr>
          <w:rFonts w:eastAsia="Times New Roman"/>
          <w:sz w:val="24"/>
          <w:szCs w:val="24"/>
          <w:lang w:eastAsia="en-US"/>
        </w:rPr>
      </w:pPr>
      <w:r w:rsidRPr="00645F8E">
        <w:rPr>
          <w:rFonts w:eastAsia="Times New Roman"/>
          <w:b/>
          <w:sz w:val="24"/>
          <w:szCs w:val="24"/>
        </w:rPr>
        <w:t>К отчету должны быть приложены документы, над которыми работал студент (если размещение этих документов не составляет коммерческую или государственную тайну), документы, которые были использованы в качестве образцов в работе.</w:t>
      </w:r>
    </w:p>
    <w:p w14:paraId="39E29EBE" w14:textId="77777777" w:rsidR="00645F8E" w:rsidRPr="00645F8E" w:rsidRDefault="00645F8E" w:rsidP="00645F8E">
      <w:pPr>
        <w:spacing w:after="160" w:line="259" w:lineRule="auto"/>
        <w:jc w:val="both"/>
        <w:rPr>
          <w:rFonts w:eastAsia="Times New Roman"/>
          <w:bCs/>
          <w:sz w:val="24"/>
          <w:szCs w:val="24"/>
        </w:rPr>
      </w:pPr>
    </w:p>
    <w:p w14:paraId="45F0C2E7" w14:textId="77777777" w:rsidR="00645F8E" w:rsidRPr="00645F8E" w:rsidRDefault="00645F8E" w:rsidP="00645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b/>
          <w:sz w:val="24"/>
          <w:szCs w:val="24"/>
        </w:rPr>
      </w:pPr>
    </w:p>
    <w:p w14:paraId="4071F6A1" w14:textId="77777777" w:rsidR="00645F8E" w:rsidRPr="00645F8E" w:rsidRDefault="00645F8E" w:rsidP="00645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/>
          <w:bCs/>
          <w:i/>
          <w:iCs/>
          <w:color w:val="FF0000"/>
          <w:sz w:val="24"/>
          <w:szCs w:val="24"/>
        </w:rPr>
      </w:pPr>
      <w:r w:rsidRPr="00645F8E">
        <w:rPr>
          <w:rFonts w:eastAsia="Times New Roman"/>
          <w:bCs/>
          <w:i/>
          <w:iCs/>
          <w:color w:val="FF0000"/>
          <w:sz w:val="24"/>
          <w:szCs w:val="24"/>
        </w:rPr>
        <w:t>Шаблон написания Введения</w:t>
      </w:r>
    </w:p>
    <w:p w14:paraId="6F0F48BD" w14:textId="77777777" w:rsidR="00645F8E" w:rsidRPr="00645F8E" w:rsidRDefault="00645F8E" w:rsidP="00645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b/>
          <w:sz w:val="24"/>
          <w:szCs w:val="24"/>
        </w:rPr>
      </w:pPr>
      <w:r w:rsidRPr="00645F8E">
        <w:rPr>
          <w:rFonts w:eastAsia="Times New Roman"/>
          <w:b/>
          <w:sz w:val="24"/>
          <w:szCs w:val="24"/>
        </w:rPr>
        <w:t xml:space="preserve"> </w:t>
      </w:r>
    </w:p>
    <w:p w14:paraId="38667B17" w14:textId="77777777" w:rsidR="00645F8E" w:rsidRPr="00645F8E" w:rsidRDefault="00645F8E" w:rsidP="00645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b/>
          <w:sz w:val="24"/>
          <w:szCs w:val="24"/>
        </w:rPr>
      </w:pPr>
    </w:p>
    <w:p w14:paraId="4E8CE1B8" w14:textId="77777777" w:rsidR="00645F8E" w:rsidRPr="00645F8E" w:rsidRDefault="00645F8E" w:rsidP="00645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b/>
          <w:sz w:val="24"/>
          <w:szCs w:val="24"/>
        </w:rPr>
      </w:pPr>
    </w:p>
    <w:p w14:paraId="0DBC2ACF" w14:textId="77777777" w:rsidR="00645F8E" w:rsidRPr="00645F8E" w:rsidRDefault="00645F8E" w:rsidP="00645F8E">
      <w:pPr>
        <w:rPr>
          <w:rFonts w:eastAsia="Times New Roman"/>
          <w:bCs/>
          <w:sz w:val="24"/>
          <w:szCs w:val="24"/>
        </w:rPr>
      </w:pPr>
      <w:r w:rsidRPr="00645F8E">
        <w:rPr>
          <w:rFonts w:eastAsia="Times New Roman"/>
          <w:bCs/>
          <w:sz w:val="28"/>
          <w:szCs w:val="28"/>
        </w:rPr>
        <w:t xml:space="preserve">Я,  ФИО, студент группы ………., проходил </w:t>
      </w:r>
      <w:r w:rsidRPr="00645F8E">
        <w:rPr>
          <w:rFonts w:eastAsia="Times New Roman"/>
          <w:bCs/>
          <w:i/>
          <w:iCs/>
          <w:sz w:val="28"/>
          <w:szCs w:val="28"/>
          <w:highlight w:val="yellow"/>
        </w:rPr>
        <w:t>учебную</w:t>
      </w:r>
      <w:r w:rsidRPr="00645F8E">
        <w:rPr>
          <w:rFonts w:eastAsia="Times New Roman"/>
          <w:bCs/>
          <w:sz w:val="28"/>
          <w:szCs w:val="28"/>
          <w:highlight w:val="yellow"/>
        </w:rPr>
        <w:t xml:space="preserve"> </w:t>
      </w:r>
      <w:r w:rsidRPr="00645F8E">
        <w:rPr>
          <w:rFonts w:eastAsia="Times New Roman"/>
          <w:bCs/>
          <w:i/>
          <w:iCs/>
          <w:sz w:val="28"/>
          <w:szCs w:val="28"/>
          <w:highlight w:val="yellow"/>
        </w:rPr>
        <w:t>(производственную)</w:t>
      </w:r>
      <w:r w:rsidRPr="00645F8E">
        <w:rPr>
          <w:rFonts w:eastAsia="Times New Roman"/>
          <w:bCs/>
          <w:sz w:val="28"/>
          <w:szCs w:val="28"/>
        </w:rPr>
        <w:t xml:space="preserve"> практику в период с </w:t>
      </w:r>
      <w:r w:rsidRPr="00645F8E">
        <w:rPr>
          <w:rFonts w:eastAsia="Times New Roman"/>
          <w:bCs/>
          <w:sz w:val="24"/>
          <w:szCs w:val="24"/>
        </w:rPr>
        <w:t xml:space="preserve"> </w:t>
      </w:r>
      <w:r w:rsidR="00966597">
        <w:rPr>
          <w:rFonts w:eastAsia="Times New Roman"/>
          <w:bCs/>
          <w:sz w:val="24"/>
          <w:szCs w:val="24"/>
        </w:rPr>
        <w:t xml:space="preserve">23.02 </w:t>
      </w:r>
      <w:r w:rsidR="00CB25CE">
        <w:rPr>
          <w:rFonts w:eastAsia="Times New Roman"/>
          <w:bCs/>
          <w:sz w:val="24"/>
          <w:szCs w:val="24"/>
        </w:rPr>
        <w:t xml:space="preserve">по 01.03.2026 г </w:t>
      </w:r>
      <w:r w:rsidRPr="00645F8E">
        <w:rPr>
          <w:rFonts w:eastAsia="Times New Roman"/>
          <w:bCs/>
          <w:sz w:val="24"/>
          <w:szCs w:val="24"/>
        </w:rPr>
        <w:t>– учебная практика</w:t>
      </w:r>
    </w:p>
    <w:p w14:paraId="06C30E4F" w14:textId="77777777" w:rsidR="00645F8E" w:rsidRPr="00645F8E" w:rsidRDefault="00645F8E" w:rsidP="00645F8E">
      <w:pPr>
        <w:spacing w:line="360" w:lineRule="auto"/>
        <w:jc w:val="both"/>
        <w:rPr>
          <w:rFonts w:eastAsia="Times New Roman"/>
          <w:b/>
          <w:bCs/>
          <w:sz w:val="24"/>
          <w:szCs w:val="24"/>
          <w:u w:val="single"/>
        </w:rPr>
      </w:pPr>
      <w:r w:rsidRPr="00645F8E">
        <w:rPr>
          <w:rFonts w:eastAsia="Times New Roman"/>
          <w:bCs/>
          <w:color w:val="FF0000"/>
          <w:sz w:val="24"/>
          <w:szCs w:val="24"/>
        </w:rPr>
        <w:t>ИЛИ</w:t>
      </w:r>
      <w:r w:rsidRPr="00645F8E">
        <w:rPr>
          <w:rFonts w:eastAsia="Times New Roman"/>
          <w:bCs/>
          <w:sz w:val="24"/>
          <w:szCs w:val="24"/>
        </w:rPr>
        <w:t xml:space="preserve"> с </w:t>
      </w:r>
      <w:r w:rsidR="00CB25CE">
        <w:rPr>
          <w:rFonts w:eastAsia="Times New Roman"/>
          <w:bCs/>
          <w:sz w:val="24"/>
          <w:szCs w:val="24"/>
        </w:rPr>
        <w:t>02.03</w:t>
      </w:r>
      <w:r w:rsidRPr="00645F8E">
        <w:rPr>
          <w:rFonts w:eastAsia="Times New Roman"/>
          <w:bCs/>
          <w:sz w:val="24"/>
          <w:szCs w:val="24"/>
        </w:rPr>
        <w:t xml:space="preserve"> по </w:t>
      </w:r>
      <w:r w:rsidR="00CB25CE">
        <w:rPr>
          <w:rFonts w:eastAsia="Times New Roman"/>
          <w:bCs/>
          <w:sz w:val="24"/>
          <w:szCs w:val="24"/>
        </w:rPr>
        <w:t xml:space="preserve">22.03.2026 г. </w:t>
      </w:r>
      <w:r w:rsidRPr="00645F8E">
        <w:rPr>
          <w:rFonts w:eastAsia="Times New Roman"/>
          <w:bCs/>
          <w:sz w:val="24"/>
          <w:szCs w:val="24"/>
        </w:rPr>
        <w:t>– производственная практика</w:t>
      </w:r>
    </w:p>
    <w:p w14:paraId="0408AEA4" w14:textId="77777777" w:rsidR="00645F8E" w:rsidRPr="00645F8E" w:rsidRDefault="00645F8E" w:rsidP="00645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/>
          <w:bCs/>
          <w:sz w:val="28"/>
          <w:szCs w:val="28"/>
        </w:rPr>
      </w:pPr>
      <w:r w:rsidRPr="00645F8E">
        <w:rPr>
          <w:rFonts w:eastAsia="Times New Roman"/>
          <w:bCs/>
          <w:sz w:val="28"/>
          <w:szCs w:val="28"/>
        </w:rPr>
        <w:t>в _____________________________, находится по адресу г. Рязань, ___________________________________</w:t>
      </w:r>
    </w:p>
    <w:p w14:paraId="5C20770F" w14:textId="77777777" w:rsidR="00645F8E" w:rsidRPr="00645F8E" w:rsidRDefault="00645F8E" w:rsidP="00645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eastAsia="Times New Roman"/>
          <w:bCs/>
          <w:sz w:val="28"/>
          <w:szCs w:val="28"/>
        </w:rPr>
      </w:pPr>
      <w:r w:rsidRPr="00645F8E">
        <w:rPr>
          <w:rFonts w:eastAsia="Times New Roman"/>
          <w:bCs/>
          <w:sz w:val="28"/>
          <w:szCs w:val="28"/>
        </w:rPr>
        <w:tab/>
        <w:t xml:space="preserve">Основной целью прохождения </w:t>
      </w:r>
      <w:r w:rsidRPr="00645F8E">
        <w:rPr>
          <w:rFonts w:eastAsia="Times New Roman"/>
          <w:bCs/>
          <w:sz w:val="28"/>
          <w:szCs w:val="28"/>
          <w:highlight w:val="yellow"/>
        </w:rPr>
        <w:t>учебной (производственной)</w:t>
      </w:r>
      <w:r w:rsidRPr="00645F8E">
        <w:rPr>
          <w:rFonts w:eastAsia="Times New Roman"/>
          <w:bCs/>
          <w:sz w:val="28"/>
          <w:szCs w:val="28"/>
        </w:rPr>
        <w:t xml:space="preserve"> практики было освоение видов профессиональной деятельности, систематизация, обобщение, закрепление и углубление знаний и умений, формирование у студента общих и профессиональных компетенций, приобретение практического опыта в рамках профессиональных модулей.</w:t>
      </w:r>
    </w:p>
    <w:p w14:paraId="64845E1A" w14:textId="77777777" w:rsidR="00645F8E" w:rsidRPr="00645F8E" w:rsidRDefault="00645F8E" w:rsidP="00645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eastAsia="Times New Roman"/>
          <w:bCs/>
          <w:sz w:val="28"/>
          <w:szCs w:val="28"/>
        </w:rPr>
      </w:pPr>
      <w:r w:rsidRPr="00645F8E">
        <w:rPr>
          <w:rFonts w:eastAsia="Times New Roman"/>
          <w:bCs/>
          <w:sz w:val="28"/>
          <w:szCs w:val="28"/>
        </w:rPr>
        <w:tab/>
        <w:t xml:space="preserve">Целью прохождения </w:t>
      </w:r>
      <w:r w:rsidRPr="00645F8E">
        <w:rPr>
          <w:rFonts w:eastAsia="Times New Roman"/>
          <w:bCs/>
          <w:i/>
          <w:iCs/>
          <w:sz w:val="28"/>
          <w:szCs w:val="28"/>
          <w:highlight w:val="yellow"/>
        </w:rPr>
        <w:t>учебной</w:t>
      </w:r>
      <w:r w:rsidRPr="00645F8E">
        <w:rPr>
          <w:rFonts w:eastAsia="Times New Roman"/>
          <w:bCs/>
          <w:i/>
          <w:iCs/>
          <w:sz w:val="28"/>
          <w:szCs w:val="28"/>
        </w:rPr>
        <w:t xml:space="preserve"> </w:t>
      </w:r>
      <w:r w:rsidRPr="00645F8E">
        <w:rPr>
          <w:rFonts w:eastAsia="Times New Roman"/>
          <w:bCs/>
          <w:i/>
          <w:iCs/>
          <w:sz w:val="28"/>
          <w:szCs w:val="28"/>
          <w:highlight w:val="yellow"/>
        </w:rPr>
        <w:t>(производственной)</w:t>
      </w:r>
      <w:r w:rsidRPr="00645F8E">
        <w:rPr>
          <w:rFonts w:eastAsia="Times New Roman"/>
          <w:bCs/>
          <w:sz w:val="28"/>
          <w:szCs w:val="28"/>
        </w:rPr>
        <w:t xml:space="preserve"> практики также является реализация полученных теоретических знаний, умений и навыков, а также получение новых знаний и представлений о практической деятельности организации.</w:t>
      </w:r>
    </w:p>
    <w:p w14:paraId="451AFB9D" w14:textId="77777777" w:rsidR="00645F8E" w:rsidRPr="00645F8E" w:rsidRDefault="00645F8E" w:rsidP="00645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eastAsia="Times New Roman"/>
          <w:bCs/>
          <w:sz w:val="28"/>
          <w:szCs w:val="28"/>
        </w:rPr>
      </w:pPr>
      <w:r w:rsidRPr="00645F8E">
        <w:rPr>
          <w:rFonts w:eastAsia="Times New Roman"/>
          <w:bCs/>
          <w:sz w:val="28"/>
          <w:szCs w:val="28"/>
        </w:rPr>
        <w:t>Задачами</w:t>
      </w:r>
      <w:r w:rsidRPr="00645F8E">
        <w:rPr>
          <w:rFonts w:eastAsia="Times New Roman"/>
          <w:bCs/>
          <w:i/>
          <w:iCs/>
          <w:sz w:val="28"/>
          <w:szCs w:val="28"/>
        </w:rPr>
        <w:t xml:space="preserve"> </w:t>
      </w:r>
      <w:r w:rsidRPr="00645F8E">
        <w:rPr>
          <w:rFonts w:eastAsia="Times New Roman"/>
          <w:bCs/>
          <w:i/>
          <w:iCs/>
          <w:sz w:val="28"/>
          <w:szCs w:val="28"/>
          <w:highlight w:val="yellow"/>
        </w:rPr>
        <w:t>учебной</w:t>
      </w:r>
      <w:r w:rsidRPr="00645F8E">
        <w:rPr>
          <w:rFonts w:eastAsia="Times New Roman"/>
          <w:bCs/>
          <w:sz w:val="28"/>
          <w:szCs w:val="28"/>
        </w:rPr>
        <w:t xml:space="preserve"> </w:t>
      </w:r>
      <w:r w:rsidRPr="00645F8E">
        <w:rPr>
          <w:rFonts w:eastAsia="Times New Roman"/>
          <w:bCs/>
          <w:sz w:val="28"/>
          <w:szCs w:val="28"/>
          <w:highlight w:val="yellow"/>
        </w:rPr>
        <w:t>(производственной</w:t>
      </w:r>
      <w:r w:rsidRPr="00645F8E">
        <w:rPr>
          <w:rFonts w:eastAsia="Times New Roman"/>
          <w:bCs/>
          <w:sz w:val="28"/>
          <w:szCs w:val="28"/>
        </w:rPr>
        <w:t xml:space="preserve">) практики были научиться </w:t>
      </w:r>
    </w:p>
    <w:p w14:paraId="37338CA7" w14:textId="77777777" w:rsidR="00645F8E" w:rsidRPr="00645F8E" w:rsidRDefault="00645F8E" w:rsidP="00645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eastAsia="Times New Roman"/>
          <w:bCs/>
          <w:sz w:val="28"/>
          <w:szCs w:val="28"/>
        </w:rPr>
      </w:pPr>
      <w:r w:rsidRPr="00645F8E">
        <w:rPr>
          <w:rFonts w:eastAsia="Times New Roman"/>
          <w:bCs/>
          <w:sz w:val="28"/>
          <w:szCs w:val="28"/>
        </w:rPr>
        <w:lastRenderedPageBreak/>
        <w:t>Объект практики: (название организации, учреждения) « », специализируется на ……………………………………………………………………………………</w:t>
      </w:r>
    </w:p>
    <w:p w14:paraId="4FA7BB9B" w14:textId="77777777" w:rsidR="00645F8E" w:rsidRPr="00645F8E" w:rsidRDefault="00645F8E" w:rsidP="00645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/>
          <w:bCs/>
          <w:sz w:val="28"/>
          <w:szCs w:val="28"/>
        </w:rPr>
      </w:pPr>
      <w:r w:rsidRPr="00645F8E">
        <w:rPr>
          <w:rFonts w:eastAsia="Times New Roman"/>
          <w:bCs/>
          <w:sz w:val="28"/>
          <w:szCs w:val="28"/>
        </w:rPr>
        <w:t>Организация осуществляет деятельность на основании………………………..</w:t>
      </w:r>
    </w:p>
    <w:p w14:paraId="70D51A73" w14:textId="77777777" w:rsidR="00645F8E" w:rsidRPr="00645F8E" w:rsidRDefault="00645F8E" w:rsidP="00645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/>
          <w:bCs/>
          <w:sz w:val="28"/>
          <w:szCs w:val="28"/>
        </w:rPr>
      </w:pPr>
      <w:r w:rsidRPr="00645F8E">
        <w:rPr>
          <w:rFonts w:eastAsia="Times New Roman"/>
          <w:bCs/>
          <w:sz w:val="28"/>
          <w:szCs w:val="28"/>
        </w:rPr>
        <w:tab/>
        <w:t>Нормативный правовой акт - официальный документ установленной формы, принятый в пределах компетенции уполномоченного государственного органа (должностного лица), иных социальных структур. Нормативно-правовые акты, регулирующие деятельность _______________ можно посмотреть в приложении 1.</w:t>
      </w:r>
    </w:p>
    <w:p w14:paraId="3A649242" w14:textId="77777777" w:rsidR="00645F8E" w:rsidRPr="00645F8E" w:rsidRDefault="00645F8E" w:rsidP="00645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/>
          <w:bCs/>
          <w:sz w:val="28"/>
          <w:szCs w:val="28"/>
        </w:rPr>
      </w:pPr>
      <w:r w:rsidRPr="00645F8E">
        <w:rPr>
          <w:rFonts w:eastAsia="Times New Roman"/>
          <w:bCs/>
          <w:sz w:val="28"/>
          <w:szCs w:val="28"/>
        </w:rPr>
        <w:tab/>
        <w:t>С организационной структурой предприятия можно так же ознакомиться в приложении 2.</w:t>
      </w:r>
    </w:p>
    <w:p w14:paraId="3F4BB7C8" w14:textId="77777777" w:rsidR="00645F8E" w:rsidRPr="00645F8E" w:rsidRDefault="00645F8E" w:rsidP="00645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b/>
          <w:sz w:val="24"/>
          <w:szCs w:val="24"/>
        </w:rPr>
      </w:pPr>
    </w:p>
    <w:p w14:paraId="56D64A46" w14:textId="77777777" w:rsidR="00645F8E" w:rsidRPr="00645F8E" w:rsidRDefault="00645F8E" w:rsidP="00645F8E">
      <w:pPr>
        <w:spacing w:before="68"/>
        <w:ind w:right="246"/>
        <w:jc w:val="right"/>
        <w:rPr>
          <w:rFonts w:eastAsia="Times New Roman"/>
          <w:i/>
          <w:color w:val="FF0000"/>
          <w:sz w:val="24"/>
          <w:szCs w:val="24"/>
        </w:rPr>
      </w:pPr>
      <w:r w:rsidRPr="00645F8E">
        <w:rPr>
          <w:rFonts w:eastAsia="Times New Roman"/>
          <w:i/>
          <w:color w:val="FF0000"/>
          <w:sz w:val="24"/>
          <w:szCs w:val="24"/>
        </w:rPr>
        <w:t>Шаблон</w:t>
      </w:r>
      <w:r w:rsidRPr="00645F8E">
        <w:rPr>
          <w:rFonts w:eastAsia="Times New Roman"/>
          <w:i/>
          <w:color w:val="FF0000"/>
          <w:spacing w:val="-13"/>
          <w:sz w:val="24"/>
          <w:szCs w:val="24"/>
        </w:rPr>
        <w:t xml:space="preserve"> </w:t>
      </w:r>
      <w:r w:rsidRPr="00645F8E">
        <w:rPr>
          <w:rFonts w:eastAsia="Times New Roman"/>
          <w:i/>
          <w:color w:val="FF0000"/>
          <w:sz w:val="24"/>
          <w:szCs w:val="24"/>
        </w:rPr>
        <w:t>написания</w:t>
      </w:r>
      <w:r w:rsidRPr="00645F8E">
        <w:rPr>
          <w:rFonts w:eastAsia="Times New Roman"/>
          <w:i/>
          <w:color w:val="FF0000"/>
          <w:spacing w:val="-14"/>
          <w:sz w:val="24"/>
          <w:szCs w:val="24"/>
        </w:rPr>
        <w:t xml:space="preserve"> текстовой части отчета: </w:t>
      </w:r>
      <w:r w:rsidRPr="00645F8E">
        <w:rPr>
          <w:rFonts w:eastAsia="Times New Roman"/>
          <w:i/>
          <w:color w:val="FF0000"/>
          <w:sz w:val="24"/>
          <w:szCs w:val="24"/>
        </w:rPr>
        <w:t>Основной</w:t>
      </w:r>
      <w:r w:rsidRPr="00645F8E">
        <w:rPr>
          <w:rFonts w:eastAsia="Times New Roman"/>
          <w:i/>
          <w:color w:val="FF0000"/>
          <w:spacing w:val="-13"/>
          <w:sz w:val="24"/>
          <w:szCs w:val="24"/>
        </w:rPr>
        <w:t xml:space="preserve"> </w:t>
      </w:r>
      <w:r w:rsidRPr="00645F8E">
        <w:rPr>
          <w:rFonts w:eastAsia="Times New Roman"/>
          <w:i/>
          <w:color w:val="FF0000"/>
          <w:sz w:val="24"/>
          <w:szCs w:val="24"/>
        </w:rPr>
        <w:t>части</w:t>
      </w:r>
    </w:p>
    <w:p w14:paraId="75EC385E" w14:textId="77777777" w:rsidR="00645F8E" w:rsidRPr="00645F8E" w:rsidRDefault="00645F8E" w:rsidP="00645F8E">
      <w:pPr>
        <w:keepNext/>
        <w:keepLines/>
        <w:spacing w:before="144" w:line="322" w:lineRule="exact"/>
        <w:ind w:right="703"/>
        <w:jc w:val="center"/>
        <w:outlineLvl w:val="1"/>
        <w:rPr>
          <w:rFonts w:eastAsiaTheme="majorEastAsia"/>
          <w:sz w:val="28"/>
          <w:szCs w:val="28"/>
        </w:rPr>
      </w:pPr>
      <w:bookmarkStart w:id="14" w:name="ОСНОВНАЯ_ЧАСТЬ"/>
      <w:bookmarkEnd w:id="14"/>
      <w:r w:rsidRPr="00645F8E">
        <w:rPr>
          <w:rFonts w:eastAsiaTheme="majorEastAsia"/>
          <w:sz w:val="28"/>
          <w:szCs w:val="28"/>
        </w:rPr>
        <w:t>ОСНОВНАЯ</w:t>
      </w:r>
      <w:r w:rsidRPr="00645F8E">
        <w:rPr>
          <w:rFonts w:eastAsiaTheme="majorEastAsia"/>
          <w:spacing w:val="-2"/>
          <w:sz w:val="28"/>
          <w:szCs w:val="28"/>
        </w:rPr>
        <w:t xml:space="preserve"> </w:t>
      </w:r>
      <w:r w:rsidRPr="00645F8E">
        <w:rPr>
          <w:rFonts w:eastAsiaTheme="majorEastAsia"/>
          <w:sz w:val="28"/>
          <w:szCs w:val="28"/>
        </w:rPr>
        <w:t>ЧАСТЬ</w:t>
      </w:r>
    </w:p>
    <w:p w14:paraId="023B5F4B" w14:textId="77777777" w:rsidR="00645F8E" w:rsidRPr="00645F8E" w:rsidRDefault="00645F8E" w:rsidP="00645F8E">
      <w:pPr>
        <w:widowControl w:val="0"/>
        <w:autoSpaceDE w:val="0"/>
        <w:autoSpaceDN w:val="0"/>
        <w:rPr>
          <w:rFonts w:eastAsia="Times New Roman"/>
          <w:b/>
          <w:sz w:val="28"/>
          <w:szCs w:val="28"/>
          <w:lang w:eastAsia="en-US"/>
        </w:rPr>
      </w:pPr>
    </w:p>
    <w:p w14:paraId="3AC37E83" w14:textId="77777777" w:rsidR="00645F8E" w:rsidRPr="00645F8E" w:rsidRDefault="00645F8E" w:rsidP="00645F8E">
      <w:pPr>
        <w:spacing w:before="201"/>
        <w:ind w:right="250"/>
        <w:jc w:val="right"/>
        <w:rPr>
          <w:rFonts w:eastAsia="Times New Roman"/>
          <w:i/>
          <w:sz w:val="28"/>
          <w:szCs w:val="28"/>
        </w:rPr>
      </w:pPr>
      <w:bookmarkStart w:id="15" w:name="Следовать_по_содержанию_работ_согласно_п"/>
      <w:bookmarkEnd w:id="15"/>
      <w:r w:rsidRPr="00645F8E">
        <w:rPr>
          <w:rFonts w:eastAsia="Times New Roman"/>
          <w:i/>
          <w:sz w:val="28"/>
          <w:szCs w:val="28"/>
        </w:rPr>
        <w:t>Следовать</w:t>
      </w:r>
      <w:r w:rsidRPr="00645F8E">
        <w:rPr>
          <w:rFonts w:eastAsia="Times New Roman"/>
          <w:i/>
          <w:spacing w:val="-4"/>
          <w:sz w:val="28"/>
          <w:szCs w:val="28"/>
        </w:rPr>
        <w:t xml:space="preserve"> </w:t>
      </w:r>
      <w:r w:rsidRPr="00645F8E">
        <w:rPr>
          <w:rFonts w:eastAsia="Times New Roman"/>
          <w:i/>
          <w:sz w:val="28"/>
          <w:szCs w:val="28"/>
        </w:rPr>
        <w:t>по</w:t>
      </w:r>
      <w:r w:rsidRPr="00645F8E">
        <w:rPr>
          <w:rFonts w:eastAsia="Times New Roman"/>
          <w:i/>
          <w:spacing w:val="-2"/>
          <w:sz w:val="28"/>
          <w:szCs w:val="28"/>
        </w:rPr>
        <w:t xml:space="preserve"> </w:t>
      </w:r>
      <w:r w:rsidRPr="00645F8E">
        <w:rPr>
          <w:rFonts w:eastAsia="Times New Roman"/>
          <w:i/>
          <w:sz w:val="28"/>
          <w:szCs w:val="28"/>
        </w:rPr>
        <w:t>содержанию</w:t>
      </w:r>
      <w:r w:rsidRPr="00645F8E">
        <w:rPr>
          <w:rFonts w:eastAsia="Times New Roman"/>
          <w:i/>
          <w:spacing w:val="-4"/>
          <w:sz w:val="28"/>
          <w:szCs w:val="28"/>
        </w:rPr>
        <w:t xml:space="preserve"> </w:t>
      </w:r>
      <w:r w:rsidRPr="00645F8E">
        <w:rPr>
          <w:rFonts w:eastAsia="Times New Roman"/>
          <w:i/>
          <w:sz w:val="28"/>
          <w:szCs w:val="28"/>
        </w:rPr>
        <w:t>работ</w:t>
      </w:r>
      <w:r w:rsidRPr="00645F8E">
        <w:rPr>
          <w:rFonts w:eastAsia="Times New Roman"/>
          <w:i/>
          <w:spacing w:val="-3"/>
          <w:sz w:val="28"/>
          <w:szCs w:val="28"/>
        </w:rPr>
        <w:t xml:space="preserve"> </w:t>
      </w:r>
      <w:r w:rsidRPr="00645F8E">
        <w:rPr>
          <w:rFonts w:eastAsia="Times New Roman"/>
          <w:i/>
          <w:sz w:val="28"/>
          <w:szCs w:val="28"/>
        </w:rPr>
        <w:t>согласно</w:t>
      </w:r>
      <w:r w:rsidRPr="00645F8E">
        <w:rPr>
          <w:rFonts w:eastAsia="Times New Roman"/>
          <w:i/>
          <w:spacing w:val="-2"/>
          <w:sz w:val="28"/>
          <w:szCs w:val="28"/>
        </w:rPr>
        <w:t xml:space="preserve"> </w:t>
      </w:r>
      <w:r w:rsidRPr="00645F8E">
        <w:rPr>
          <w:rFonts w:eastAsia="Times New Roman"/>
          <w:i/>
          <w:sz w:val="28"/>
          <w:szCs w:val="28"/>
        </w:rPr>
        <w:t>программе</w:t>
      </w:r>
      <w:r w:rsidRPr="00645F8E">
        <w:rPr>
          <w:rFonts w:eastAsia="Times New Roman"/>
          <w:i/>
          <w:spacing w:val="-3"/>
          <w:sz w:val="28"/>
          <w:szCs w:val="28"/>
        </w:rPr>
        <w:t xml:space="preserve"> </w:t>
      </w:r>
      <w:r w:rsidRPr="00645F8E">
        <w:rPr>
          <w:rFonts w:eastAsia="Times New Roman"/>
          <w:i/>
          <w:sz w:val="28"/>
          <w:szCs w:val="28"/>
        </w:rPr>
        <w:t>и</w:t>
      </w:r>
      <w:r w:rsidRPr="00645F8E">
        <w:rPr>
          <w:rFonts w:eastAsia="Times New Roman"/>
          <w:i/>
          <w:spacing w:val="-6"/>
          <w:sz w:val="28"/>
          <w:szCs w:val="28"/>
        </w:rPr>
        <w:t xml:space="preserve"> индивидуальному плану</w:t>
      </w:r>
      <w:r w:rsidRPr="00645F8E">
        <w:rPr>
          <w:rFonts w:eastAsia="Times New Roman"/>
          <w:i/>
          <w:spacing w:val="-7"/>
          <w:sz w:val="28"/>
          <w:szCs w:val="28"/>
        </w:rPr>
        <w:t xml:space="preserve"> </w:t>
      </w:r>
      <w:r w:rsidRPr="00645F8E">
        <w:rPr>
          <w:rFonts w:eastAsia="Times New Roman"/>
          <w:i/>
          <w:sz w:val="28"/>
          <w:szCs w:val="28"/>
        </w:rPr>
        <w:t>практики</w:t>
      </w:r>
    </w:p>
    <w:p w14:paraId="78D93F41" w14:textId="77777777" w:rsidR="00645F8E" w:rsidRPr="00645F8E" w:rsidRDefault="00645F8E" w:rsidP="00645F8E">
      <w:pPr>
        <w:spacing w:line="360" w:lineRule="auto"/>
        <w:jc w:val="both"/>
        <w:rPr>
          <w:rFonts w:eastAsia="Times New Roman"/>
          <w:color w:val="FF0000"/>
          <w:sz w:val="28"/>
          <w:szCs w:val="28"/>
        </w:rPr>
      </w:pPr>
    </w:p>
    <w:p w14:paraId="415CA563" w14:textId="77777777" w:rsidR="00645F8E" w:rsidRPr="00645F8E" w:rsidRDefault="00645F8E" w:rsidP="00645F8E">
      <w:pPr>
        <w:rPr>
          <w:rFonts w:eastAsia="Times New Roman"/>
          <w:sz w:val="24"/>
          <w:szCs w:val="24"/>
        </w:rPr>
      </w:pPr>
    </w:p>
    <w:p w14:paraId="1A419BB6" w14:textId="77777777" w:rsidR="00645F8E" w:rsidRPr="00645F8E" w:rsidRDefault="00645F8E" w:rsidP="00645F8E">
      <w:pPr>
        <w:jc w:val="right"/>
        <w:rPr>
          <w:rFonts w:eastAsia="Times New Roman"/>
          <w:i/>
          <w:iCs/>
          <w:color w:val="FF0000"/>
          <w:sz w:val="24"/>
          <w:szCs w:val="24"/>
        </w:rPr>
      </w:pPr>
      <w:r w:rsidRPr="00645F8E">
        <w:rPr>
          <w:rFonts w:eastAsia="Times New Roman"/>
          <w:i/>
          <w:iCs/>
          <w:color w:val="FF0000"/>
          <w:sz w:val="24"/>
          <w:szCs w:val="24"/>
        </w:rPr>
        <w:t>Шаблон написания Заключения</w:t>
      </w:r>
    </w:p>
    <w:p w14:paraId="61FF594D" w14:textId="77777777" w:rsidR="00645F8E" w:rsidRPr="00645F8E" w:rsidRDefault="00645F8E" w:rsidP="00645F8E">
      <w:pPr>
        <w:rPr>
          <w:rFonts w:eastAsia="Times New Roman"/>
          <w:sz w:val="24"/>
          <w:szCs w:val="24"/>
        </w:rPr>
      </w:pPr>
      <w:r w:rsidRPr="00645F8E">
        <w:rPr>
          <w:rFonts w:eastAsia="Times New Roman"/>
          <w:sz w:val="24"/>
          <w:szCs w:val="24"/>
        </w:rPr>
        <w:t xml:space="preserve"> </w:t>
      </w:r>
    </w:p>
    <w:p w14:paraId="1C11C40E" w14:textId="77777777" w:rsidR="00645F8E" w:rsidRPr="00645F8E" w:rsidRDefault="00645F8E" w:rsidP="00645F8E">
      <w:pPr>
        <w:rPr>
          <w:rFonts w:eastAsia="Times New Roman"/>
          <w:sz w:val="24"/>
          <w:szCs w:val="24"/>
        </w:rPr>
      </w:pPr>
    </w:p>
    <w:p w14:paraId="709B01D5" w14:textId="77777777" w:rsidR="00645F8E" w:rsidRPr="00645F8E" w:rsidRDefault="00645F8E" w:rsidP="00645F8E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645F8E">
        <w:rPr>
          <w:rFonts w:eastAsia="Times New Roman"/>
          <w:sz w:val="28"/>
          <w:szCs w:val="28"/>
        </w:rPr>
        <w:t>По итогам прохождения практики, освоения, формируемых в рамках прохождения практики, компетенций получены следующие результаты:</w:t>
      </w:r>
    </w:p>
    <w:p w14:paraId="05A243CA" w14:textId="77777777" w:rsidR="00645F8E" w:rsidRPr="00645F8E" w:rsidRDefault="00645F8E" w:rsidP="00645F8E">
      <w:pPr>
        <w:shd w:val="clear" w:color="auto" w:fill="FFFFFF"/>
        <w:jc w:val="both"/>
        <w:rPr>
          <w:rFonts w:eastAsia="Times New Roman"/>
          <w:i/>
          <w:iCs/>
          <w:color w:val="FF0000"/>
          <w:spacing w:val="2"/>
          <w:sz w:val="24"/>
          <w:szCs w:val="24"/>
        </w:rPr>
      </w:pPr>
      <w:r w:rsidRPr="00645F8E">
        <w:rPr>
          <w:rFonts w:eastAsia="Times New Roman"/>
          <w:i/>
          <w:iCs/>
          <w:color w:val="FF0000"/>
          <w:spacing w:val="2"/>
          <w:sz w:val="24"/>
          <w:szCs w:val="24"/>
        </w:rPr>
        <w:t>Выбрать профессиональные компетенции:</w:t>
      </w:r>
    </w:p>
    <w:p w14:paraId="3D0F5627" w14:textId="77777777" w:rsidR="00645F8E" w:rsidRPr="00645F8E" w:rsidRDefault="00645F8E" w:rsidP="00645F8E">
      <w:pPr>
        <w:shd w:val="clear" w:color="auto" w:fill="FFFFFF"/>
        <w:jc w:val="both"/>
        <w:rPr>
          <w:rFonts w:eastAsia="Times New Roman"/>
          <w:i/>
          <w:iCs/>
          <w:color w:val="FF0000"/>
          <w:spacing w:val="2"/>
          <w:sz w:val="24"/>
          <w:szCs w:val="24"/>
        </w:rPr>
      </w:pPr>
    </w:p>
    <w:p w14:paraId="1068F1BC" w14:textId="77777777" w:rsidR="00CB25CE" w:rsidRPr="00CB25CE" w:rsidRDefault="00CB25CE" w:rsidP="00CB25CE">
      <w:pPr>
        <w:jc w:val="both"/>
        <w:rPr>
          <w:rFonts w:eastAsia="Times New Roman"/>
          <w:spacing w:val="2"/>
          <w:sz w:val="28"/>
          <w:szCs w:val="28"/>
        </w:rPr>
      </w:pPr>
      <w:r w:rsidRPr="00CB25CE">
        <w:rPr>
          <w:rFonts w:eastAsia="Times New Roman"/>
          <w:spacing w:val="2"/>
          <w:sz w:val="28"/>
          <w:szCs w:val="28"/>
        </w:rPr>
        <w:t>ПК 3.1. Осуществлять ведение судебного делопроизводства.</w:t>
      </w:r>
    </w:p>
    <w:p w14:paraId="250E6B6D" w14:textId="77777777" w:rsidR="00CB25CE" w:rsidRPr="00CB25CE" w:rsidRDefault="00CB25CE" w:rsidP="00CB25CE">
      <w:pPr>
        <w:jc w:val="both"/>
        <w:rPr>
          <w:rFonts w:eastAsia="Times New Roman"/>
          <w:spacing w:val="2"/>
          <w:sz w:val="28"/>
          <w:szCs w:val="28"/>
        </w:rPr>
      </w:pPr>
      <w:r w:rsidRPr="00CB25CE">
        <w:rPr>
          <w:rFonts w:eastAsia="Times New Roman"/>
          <w:spacing w:val="2"/>
          <w:sz w:val="28"/>
          <w:szCs w:val="28"/>
        </w:rPr>
        <w:t>ПК 3.2. Осуществлять действия по планированию и реализации</w:t>
      </w:r>
    </w:p>
    <w:p w14:paraId="353BFBEE" w14:textId="77777777" w:rsidR="00CB25CE" w:rsidRPr="00CB25CE" w:rsidRDefault="00CB25CE" w:rsidP="00CB25CE">
      <w:pPr>
        <w:jc w:val="both"/>
        <w:rPr>
          <w:rFonts w:eastAsia="Times New Roman"/>
          <w:spacing w:val="2"/>
          <w:sz w:val="28"/>
          <w:szCs w:val="28"/>
        </w:rPr>
      </w:pPr>
      <w:r w:rsidRPr="00CB25CE">
        <w:rPr>
          <w:rFonts w:eastAsia="Times New Roman"/>
          <w:spacing w:val="2"/>
          <w:sz w:val="28"/>
          <w:szCs w:val="28"/>
        </w:rPr>
        <w:t>мероприятий по обеспечению работы архива суда.</w:t>
      </w:r>
    </w:p>
    <w:p w14:paraId="593CB04D" w14:textId="77777777" w:rsidR="00CB25CE" w:rsidRPr="00CB25CE" w:rsidRDefault="00CB25CE" w:rsidP="00CB25CE">
      <w:pPr>
        <w:jc w:val="both"/>
        <w:rPr>
          <w:rFonts w:eastAsia="Times New Roman"/>
          <w:spacing w:val="2"/>
          <w:sz w:val="28"/>
          <w:szCs w:val="28"/>
        </w:rPr>
      </w:pPr>
      <w:r w:rsidRPr="00CB25CE">
        <w:rPr>
          <w:rFonts w:eastAsia="Times New Roman"/>
          <w:spacing w:val="2"/>
          <w:sz w:val="28"/>
          <w:szCs w:val="28"/>
        </w:rPr>
        <w:t>ПК 3.3. Составлять проекты процессуальных и служебных</w:t>
      </w:r>
    </w:p>
    <w:p w14:paraId="084467D2" w14:textId="77777777" w:rsidR="00CB25CE" w:rsidRPr="00CB25CE" w:rsidRDefault="00CB25CE" w:rsidP="00CB25CE">
      <w:pPr>
        <w:jc w:val="both"/>
        <w:rPr>
          <w:rFonts w:eastAsia="Times New Roman"/>
          <w:spacing w:val="2"/>
          <w:sz w:val="28"/>
          <w:szCs w:val="28"/>
        </w:rPr>
      </w:pPr>
      <w:r w:rsidRPr="00CB25CE">
        <w:rPr>
          <w:rFonts w:eastAsia="Times New Roman"/>
          <w:spacing w:val="2"/>
          <w:sz w:val="28"/>
          <w:szCs w:val="28"/>
        </w:rPr>
        <w:t>документов суда.</w:t>
      </w:r>
    </w:p>
    <w:p w14:paraId="434FA1B4" w14:textId="77777777" w:rsidR="00CB25CE" w:rsidRPr="00CB25CE" w:rsidRDefault="00CB25CE" w:rsidP="00CB25CE">
      <w:pPr>
        <w:jc w:val="both"/>
        <w:rPr>
          <w:rFonts w:eastAsia="Times New Roman"/>
          <w:spacing w:val="2"/>
          <w:sz w:val="28"/>
          <w:szCs w:val="28"/>
        </w:rPr>
      </w:pPr>
      <w:r w:rsidRPr="00CB25CE">
        <w:rPr>
          <w:rFonts w:eastAsia="Times New Roman"/>
          <w:spacing w:val="2"/>
          <w:sz w:val="28"/>
          <w:szCs w:val="28"/>
        </w:rPr>
        <w:t>ПК 3.4. Осуществлять работу с обращениями граждан и</w:t>
      </w:r>
    </w:p>
    <w:p w14:paraId="60FB5BFE" w14:textId="77777777" w:rsidR="00CB25CE" w:rsidRPr="00CB25CE" w:rsidRDefault="00CB25CE" w:rsidP="00CB25CE">
      <w:pPr>
        <w:jc w:val="both"/>
        <w:rPr>
          <w:rFonts w:eastAsia="Times New Roman"/>
          <w:spacing w:val="2"/>
          <w:sz w:val="28"/>
          <w:szCs w:val="28"/>
        </w:rPr>
      </w:pPr>
      <w:r w:rsidRPr="00CB25CE">
        <w:rPr>
          <w:rFonts w:eastAsia="Times New Roman"/>
          <w:spacing w:val="2"/>
          <w:sz w:val="28"/>
          <w:szCs w:val="28"/>
        </w:rPr>
        <w:t>организаций.</w:t>
      </w:r>
    </w:p>
    <w:p w14:paraId="260504CE" w14:textId="77777777" w:rsidR="00CB25CE" w:rsidRPr="00CB25CE" w:rsidRDefault="00CB25CE" w:rsidP="00CB25CE">
      <w:pPr>
        <w:jc w:val="both"/>
        <w:rPr>
          <w:rFonts w:eastAsia="Times New Roman"/>
          <w:spacing w:val="2"/>
          <w:sz w:val="28"/>
          <w:szCs w:val="28"/>
        </w:rPr>
      </w:pPr>
      <w:r w:rsidRPr="00CB25CE">
        <w:rPr>
          <w:rFonts w:eastAsia="Times New Roman"/>
          <w:spacing w:val="2"/>
          <w:sz w:val="28"/>
          <w:szCs w:val="28"/>
        </w:rPr>
        <w:t>ПК 3.5. Осуществлять работу по регистрации, учету и техническому</w:t>
      </w:r>
    </w:p>
    <w:p w14:paraId="29960B09" w14:textId="77777777" w:rsidR="00645F8E" w:rsidRPr="00CB25CE" w:rsidRDefault="00CB25CE" w:rsidP="00CB25CE">
      <w:pPr>
        <w:jc w:val="both"/>
        <w:rPr>
          <w:rFonts w:eastAsia="Times New Roman"/>
          <w:sz w:val="28"/>
          <w:szCs w:val="28"/>
        </w:rPr>
      </w:pPr>
      <w:r w:rsidRPr="00CB25CE">
        <w:rPr>
          <w:rFonts w:eastAsia="Times New Roman"/>
          <w:spacing w:val="2"/>
          <w:sz w:val="28"/>
          <w:szCs w:val="28"/>
        </w:rPr>
        <w:t>оформлению исполнительных документов по судебным делам.</w:t>
      </w:r>
      <w:r w:rsidRPr="00CB25CE">
        <w:rPr>
          <w:rFonts w:eastAsia="Times New Roman"/>
          <w:spacing w:val="2"/>
          <w:sz w:val="28"/>
          <w:szCs w:val="28"/>
        </w:rPr>
        <w:cr/>
      </w:r>
    </w:p>
    <w:p w14:paraId="7C321495" w14:textId="77777777" w:rsidR="00645F8E" w:rsidRPr="00645F8E" w:rsidRDefault="00645F8E" w:rsidP="00645F8E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645F8E">
        <w:rPr>
          <w:rFonts w:eastAsia="Times New Roman"/>
          <w:sz w:val="28"/>
          <w:szCs w:val="28"/>
        </w:rPr>
        <w:t>В процессе подготовки отчета я научился …</w:t>
      </w:r>
    </w:p>
    <w:p w14:paraId="284CA0CD" w14:textId="77777777" w:rsidR="00645F8E" w:rsidRPr="00645F8E" w:rsidRDefault="00645F8E" w:rsidP="00645F8E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645F8E">
        <w:rPr>
          <w:rFonts w:eastAsia="Times New Roman"/>
          <w:sz w:val="28"/>
          <w:szCs w:val="28"/>
        </w:rPr>
        <w:t>В ходе практики проявил знания ….</w:t>
      </w:r>
    </w:p>
    <w:p w14:paraId="1EC197F0" w14:textId="77777777" w:rsidR="00645F8E" w:rsidRPr="00645F8E" w:rsidRDefault="00645F8E" w:rsidP="00645F8E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645F8E">
        <w:rPr>
          <w:rFonts w:eastAsia="Times New Roman"/>
          <w:sz w:val="28"/>
          <w:szCs w:val="28"/>
        </w:rPr>
        <w:lastRenderedPageBreak/>
        <w:t>В период практики подтвердил уровень владения…</w:t>
      </w:r>
    </w:p>
    <w:p w14:paraId="03EEA643" w14:textId="77777777" w:rsidR="00645F8E" w:rsidRPr="00645F8E" w:rsidRDefault="00645F8E" w:rsidP="00645F8E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645F8E">
        <w:rPr>
          <w:rFonts w:eastAsia="Times New Roman"/>
          <w:sz w:val="28"/>
          <w:szCs w:val="28"/>
        </w:rPr>
        <w:t>В процессе подготовки и написания отчета продемонстрировал умения …</w:t>
      </w:r>
    </w:p>
    <w:p w14:paraId="756D042C" w14:textId="77777777" w:rsidR="00645F8E" w:rsidRPr="00645F8E" w:rsidRDefault="00645F8E" w:rsidP="00645F8E">
      <w:pPr>
        <w:rPr>
          <w:rFonts w:eastAsia="Times New Roman"/>
          <w:sz w:val="24"/>
          <w:szCs w:val="24"/>
        </w:rPr>
      </w:pPr>
    </w:p>
    <w:p w14:paraId="7245EFC9" w14:textId="77777777" w:rsidR="00645F8E" w:rsidRPr="00645F8E" w:rsidRDefault="00645F8E" w:rsidP="00645F8E">
      <w:pPr>
        <w:rPr>
          <w:rFonts w:eastAsia="Times New Roman"/>
          <w:b/>
          <w:bCs/>
          <w:color w:val="FF0000"/>
          <w:sz w:val="28"/>
          <w:szCs w:val="28"/>
          <w:u w:val="single"/>
        </w:rPr>
      </w:pPr>
      <w:r w:rsidRPr="00645F8E">
        <w:rPr>
          <w:rFonts w:eastAsia="Times New Roman"/>
          <w:b/>
          <w:bCs/>
          <w:color w:val="FF0000"/>
          <w:sz w:val="28"/>
          <w:szCs w:val="28"/>
          <w:u w:val="single"/>
        </w:rPr>
        <w:t>Во всех бланка отчетности перед распечаткой, фразы «ПРИЛОЖЕНИЕ» (шаблоны написания) удалить!</w:t>
      </w:r>
    </w:p>
    <w:p w14:paraId="000CF021" w14:textId="77777777" w:rsidR="00645F8E" w:rsidRPr="00645F8E" w:rsidRDefault="00645F8E" w:rsidP="00645F8E">
      <w:pPr>
        <w:spacing w:line="360" w:lineRule="auto"/>
        <w:jc w:val="center"/>
        <w:rPr>
          <w:rFonts w:eastAsia="Calibri"/>
          <w:b/>
          <w:sz w:val="24"/>
          <w:szCs w:val="24"/>
        </w:rPr>
      </w:pPr>
    </w:p>
    <w:p w14:paraId="0B64CA14" w14:textId="77777777" w:rsidR="00645F8E" w:rsidRPr="00645F8E" w:rsidRDefault="00645F8E" w:rsidP="00645F8E">
      <w:pPr>
        <w:spacing w:line="360" w:lineRule="auto"/>
        <w:jc w:val="center"/>
        <w:rPr>
          <w:rFonts w:eastAsia="Calibri"/>
          <w:b/>
          <w:sz w:val="24"/>
          <w:szCs w:val="24"/>
        </w:rPr>
      </w:pPr>
      <w:r w:rsidRPr="00645F8E">
        <w:rPr>
          <w:rFonts w:eastAsia="Calibri"/>
          <w:b/>
          <w:sz w:val="24"/>
          <w:szCs w:val="24"/>
        </w:rPr>
        <w:t>СПИСОК ИСПОЛЬЗУЕМЫХ ИСТОЧНИКОВ И ЛИТЕРАТУРЫ</w:t>
      </w:r>
    </w:p>
    <w:p w14:paraId="34A91B90" w14:textId="77777777" w:rsidR="00645F8E" w:rsidRPr="00645F8E" w:rsidRDefault="00645F8E" w:rsidP="00645F8E">
      <w:pPr>
        <w:spacing w:line="360" w:lineRule="auto"/>
        <w:contextualSpacing/>
        <w:jc w:val="center"/>
        <w:rPr>
          <w:rFonts w:eastAsia="Calibri"/>
          <w:b/>
          <w:sz w:val="24"/>
          <w:szCs w:val="24"/>
        </w:rPr>
      </w:pPr>
      <w:r w:rsidRPr="00645F8E">
        <w:rPr>
          <w:rFonts w:eastAsia="Calibri"/>
          <w:b/>
          <w:sz w:val="24"/>
          <w:szCs w:val="24"/>
        </w:rPr>
        <w:t>Нормативно-правовые акты</w:t>
      </w:r>
    </w:p>
    <w:p w14:paraId="56933095" w14:textId="77777777" w:rsidR="00645F8E" w:rsidRPr="00EE1DBB" w:rsidRDefault="00645F8E" w:rsidP="00EE1DBB">
      <w:pPr>
        <w:numPr>
          <w:ilvl w:val="0"/>
          <w:numId w:val="23"/>
        </w:numPr>
        <w:spacing w:after="160"/>
        <w:ind w:hanging="294"/>
        <w:contextualSpacing/>
        <w:jc w:val="both"/>
        <w:rPr>
          <w:rFonts w:eastAsia="Times New Roman"/>
          <w:sz w:val="24"/>
          <w:szCs w:val="24"/>
        </w:rPr>
      </w:pPr>
      <w:r w:rsidRPr="00EE1DBB">
        <w:rPr>
          <w:rFonts w:eastAsia="Times New Roman"/>
          <w:sz w:val="24"/>
          <w:szCs w:val="24"/>
        </w:rPr>
        <w:t>Конституция Российской Федерации</w:t>
      </w:r>
    </w:p>
    <w:p w14:paraId="67BBA083" w14:textId="77777777" w:rsidR="00645F8E" w:rsidRPr="00EE1DBB" w:rsidRDefault="00645F8E" w:rsidP="00EE1DBB">
      <w:pPr>
        <w:numPr>
          <w:ilvl w:val="0"/>
          <w:numId w:val="23"/>
        </w:numPr>
        <w:spacing w:after="160"/>
        <w:ind w:hanging="294"/>
        <w:contextualSpacing/>
        <w:jc w:val="both"/>
        <w:rPr>
          <w:rFonts w:eastAsia="Times New Roman"/>
          <w:sz w:val="24"/>
          <w:szCs w:val="24"/>
        </w:rPr>
      </w:pPr>
      <w:r w:rsidRPr="00EE1DBB">
        <w:rPr>
          <w:rFonts w:eastAsia="Times New Roman"/>
          <w:sz w:val="24"/>
          <w:szCs w:val="24"/>
        </w:rPr>
        <w:t>Арбитражный процессуальный кодекс Российской Федерации: Федеральный закон от 24 июля 2002 г. №95-ФЗ: с изменениями и дополнениями.</w:t>
      </w:r>
    </w:p>
    <w:p w14:paraId="2409C05F" w14:textId="77777777" w:rsidR="00645F8E" w:rsidRPr="00EE1DBB" w:rsidRDefault="00645F8E" w:rsidP="00EE1DBB">
      <w:pPr>
        <w:numPr>
          <w:ilvl w:val="0"/>
          <w:numId w:val="23"/>
        </w:numPr>
        <w:spacing w:after="160"/>
        <w:ind w:hanging="294"/>
        <w:contextualSpacing/>
        <w:jc w:val="both"/>
        <w:rPr>
          <w:rFonts w:eastAsia="Times New Roman"/>
          <w:sz w:val="24"/>
          <w:szCs w:val="24"/>
        </w:rPr>
      </w:pPr>
      <w:r w:rsidRPr="00EE1DBB">
        <w:rPr>
          <w:rFonts w:eastAsia="Times New Roman"/>
          <w:sz w:val="24"/>
          <w:szCs w:val="24"/>
        </w:rPr>
        <w:t>Гражданский процессуальный кодекс Российской Федерации: Федеральный закон от 14 ноября 2020 г. № 138-ФЗ: с изм. и дополнениями</w:t>
      </w:r>
    </w:p>
    <w:p w14:paraId="2525BCE1" w14:textId="77777777" w:rsidR="00645F8E" w:rsidRPr="00EE1DBB" w:rsidRDefault="00645F8E" w:rsidP="00EE1DBB">
      <w:pPr>
        <w:numPr>
          <w:ilvl w:val="0"/>
          <w:numId w:val="23"/>
        </w:numPr>
        <w:spacing w:after="160"/>
        <w:ind w:hanging="294"/>
        <w:contextualSpacing/>
        <w:jc w:val="both"/>
        <w:rPr>
          <w:rFonts w:eastAsia="Times New Roman"/>
          <w:sz w:val="24"/>
          <w:szCs w:val="24"/>
        </w:rPr>
      </w:pPr>
      <w:r w:rsidRPr="00EE1DBB">
        <w:rPr>
          <w:rFonts w:eastAsia="Times New Roman"/>
          <w:sz w:val="24"/>
          <w:szCs w:val="24"/>
        </w:rPr>
        <w:t>Уголовный кодекс Российской Федерации: текст с изменениями и дополнениями</w:t>
      </w:r>
    </w:p>
    <w:p w14:paraId="33CBB857" w14:textId="77777777" w:rsidR="00645F8E" w:rsidRPr="00EE1DBB" w:rsidRDefault="00645F8E" w:rsidP="00EE1DBB">
      <w:pPr>
        <w:numPr>
          <w:ilvl w:val="0"/>
          <w:numId w:val="23"/>
        </w:numPr>
        <w:spacing w:after="160"/>
        <w:ind w:hanging="294"/>
        <w:contextualSpacing/>
        <w:jc w:val="both"/>
        <w:rPr>
          <w:rFonts w:eastAsia="Times New Roman"/>
          <w:sz w:val="24"/>
          <w:szCs w:val="24"/>
        </w:rPr>
      </w:pPr>
      <w:r w:rsidRPr="00EE1DBB">
        <w:rPr>
          <w:rFonts w:eastAsia="Times New Roman"/>
          <w:sz w:val="24"/>
          <w:szCs w:val="24"/>
        </w:rPr>
        <w:t>О судебной системе Российской Федерации: Федеральный конституционный закон от 31 декабря 1996 г. №1-ФКЗ: с изм. и доп.</w:t>
      </w:r>
    </w:p>
    <w:p w14:paraId="296BA8B7" w14:textId="77777777" w:rsidR="00645F8E" w:rsidRPr="00EE1DBB" w:rsidRDefault="00645F8E" w:rsidP="00EE1DBB">
      <w:pPr>
        <w:numPr>
          <w:ilvl w:val="0"/>
          <w:numId w:val="23"/>
        </w:numPr>
        <w:spacing w:after="160"/>
        <w:ind w:hanging="294"/>
        <w:contextualSpacing/>
        <w:jc w:val="both"/>
        <w:rPr>
          <w:rFonts w:eastAsia="Times New Roman"/>
          <w:sz w:val="24"/>
          <w:szCs w:val="24"/>
        </w:rPr>
      </w:pPr>
      <w:r w:rsidRPr="00EE1DBB">
        <w:rPr>
          <w:rFonts w:eastAsia="Times New Roman"/>
          <w:sz w:val="24"/>
          <w:szCs w:val="24"/>
        </w:rPr>
        <w:t xml:space="preserve">О судах общей юрисдикции в Российской Федерации: Федеральный конституционный закон от 07 февраля 2011 г. №1-ФКЗ: с изм. и доп. </w:t>
      </w:r>
    </w:p>
    <w:p w14:paraId="2234366B" w14:textId="77777777" w:rsidR="00645F8E" w:rsidRPr="00EE1DBB" w:rsidRDefault="00645F8E" w:rsidP="00EE1DBB">
      <w:pPr>
        <w:numPr>
          <w:ilvl w:val="0"/>
          <w:numId w:val="23"/>
        </w:numPr>
        <w:spacing w:after="160"/>
        <w:ind w:hanging="294"/>
        <w:contextualSpacing/>
        <w:jc w:val="both"/>
        <w:rPr>
          <w:rFonts w:eastAsia="Times New Roman"/>
          <w:sz w:val="24"/>
          <w:szCs w:val="24"/>
        </w:rPr>
      </w:pPr>
      <w:r w:rsidRPr="00EE1DBB">
        <w:rPr>
          <w:rFonts w:eastAsia="Times New Roman"/>
          <w:sz w:val="24"/>
          <w:szCs w:val="24"/>
        </w:rPr>
        <w:t xml:space="preserve">Об арбитражных судах в Российской Федерации: Федеральный конституционный закон от 28 апреля 1995 г. №1-ФКЗ: с изм. и доп. </w:t>
      </w:r>
    </w:p>
    <w:p w14:paraId="48187AB7" w14:textId="77777777" w:rsidR="00645F8E" w:rsidRPr="00EE1DBB" w:rsidRDefault="00645F8E" w:rsidP="00EE1DBB">
      <w:pPr>
        <w:numPr>
          <w:ilvl w:val="0"/>
          <w:numId w:val="23"/>
        </w:numPr>
        <w:spacing w:after="160"/>
        <w:ind w:hanging="294"/>
        <w:contextualSpacing/>
        <w:jc w:val="both"/>
        <w:rPr>
          <w:rFonts w:eastAsia="Times New Roman"/>
          <w:sz w:val="24"/>
          <w:szCs w:val="24"/>
        </w:rPr>
      </w:pPr>
      <w:r w:rsidRPr="00EE1DBB">
        <w:rPr>
          <w:rFonts w:eastAsia="Times New Roman"/>
          <w:sz w:val="24"/>
          <w:szCs w:val="24"/>
        </w:rPr>
        <w:t xml:space="preserve">Об архивном деле в Российской Федерации: федеральный закон от 22 октября 2004 г. №125-ФЗ: с изм. и доп. </w:t>
      </w:r>
    </w:p>
    <w:p w14:paraId="6E28A222" w14:textId="77777777" w:rsidR="00BE0F65" w:rsidRPr="00EE1DBB" w:rsidRDefault="00645F8E" w:rsidP="00EE1DBB">
      <w:pPr>
        <w:numPr>
          <w:ilvl w:val="0"/>
          <w:numId w:val="23"/>
        </w:numPr>
        <w:spacing w:after="160"/>
        <w:ind w:hanging="294"/>
        <w:contextualSpacing/>
        <w:jc w:val="both"/>
        <w:rPr>
          <w:rFonts w:eastAsia="Times New Roman"/>
          <w:sz w:val="24"/>
          <w:szCs w:val="24"/>
        </w:rPr>
      </w:pPr>
      <w:r w:rsidRPr="00EE1DBB">
        <w:rPr>
          <w:rFonts w:eastAsia="Times New Roman"/>
          <w:sz w:val="24"/>
          <w:szCs w:val="24"/>
        </w:rPr>
        <w:t xml:space="preserve">Об информации, информационных технологиях и о защите информации: федеральный закон от 27 июля 2006 г. №149-ФЗ: с изм. и доп. </w:t>
      </w:r>
    </w:p>
    <w:p w14:paraId="27E0E285" w14:textId="77777777" w:rsidR="00645F8E" w:rsidRPr="00EE1DBB" w:rsidRDefault="00645F8E" w:rsidP="00EE1DBB">
      <w:pPr>
        <w:numPr>
          <w:ilvl w:val="0"/>
          <w:numId w:val="23"/>
        </w:numPr>
        <w:tabs>
          <w:tab w:val="left" w:pos="851"/>
        </w:tabs>
        <w:spacing w:after="160"/>
        <w:ind w:left="709" w:hanging="294"/>
        <w:contextualSpacing/>
        <w:jc w:val="both"/>
        <w:rPr>
          <w:rFonts w:eastAsia="Times New Roman"/>
          <w:sz w:val="24"/>
          <w:szCs w:val="24"/>
        </w:rPr>
      </w:pPr>
      <w:r w:rsidRPr="00EE1DBB">
        <w:rPr>
          <w:rFonts w:eastAsia="Calibri"/>
          <w:sz w:val="24"/>
          <w:szCs w:val="24"/>
        </w:rPr>
        <w:t xml:space="preserve">Об электронной подписи: федеральный закон от 06 апреля 2011 г. №63-ФЗ: с изм. и доп. </w:t>
      </w:r>
    </w:p>
    <w:p w14:paraId="795EDF01" w14:textId="77777777" w:rsidR="00645F8E" w:rsidRPr="00EE1DBB" w:rsidRDefault="00645F8E" w:rsidP="00EE1DBB">
      <w:pPr>
        <w:numPr>
          <w:ilvl w:val="0"/>
          <w:numId w:val="23"/>
        </w:numPr>
        <w:spacing w:after="160"/>
        <w:contextualSpacing/>
        <w:jc w:val="both"/>
        <w:rPr>
          <w:rFonts w:eastAsia="Times New Roman"/>
          <w:sz w:val="24"/>
          <w:szCs w:val="24"/>
          <w:shd w:val="clear" w:color="auto" w:fill="FFFFFF"/>
        </w:rPr>
      </w:pPr>
      <w:r w:rsidRPr="00EE1DBB">
        <w:rPr>
          <w:rFonts w:eastAsia="Times New Roman"/>
          <w:sz w:val="24"/>
          <w:szCs w:val="24"/>
          <w:shd w:val="clear" w:color="auto" w:fill="FFFFFF"/>
        </w:rPr>
        <w:t xml:space="preserve">Постановление Президиума Верховного Суда РФ от 27.09.2017 «Об утверждении Положения о порядке размещения текстов судебных актов на официальных сайтах Верховного Суда Российской Федерации, судов общей юрисдикции и арбитражных судов в информационно-телекоммуникационной сети «Интернет» </w:t>
      </w:r>
      <w:r w:rsidRPr="00EE1DBB">
        <w:rPr>
          <w:rFonts w:eastAsia="MS Mincho"/>
          <w:sz w:val="24"/>
          <w:szCs w:val="24"/>
        </w:rPr>
        <w:t xml:space="preserve">// </w:t>
      </w:r>
      <w:r w:rsidRPr="00EE1DBB">
        <w:rPr>
          <w:rFonts w:eastAsia="Times New Roman"/>
          <w:bCs/>
          <w:sz w:val="24"/>
          <w:szCs w:val="24"/>
        </w:rPr>
        <w:t>СПС «КонсультантПлюс», 2019.</w:t>
      </w:r>
    </w:p>
    <w:p w14:paraId="479E2FA2" w14:textId="77777777" w:rsidR="00645F8E" w:rsidRPr="00EE1DBB" w:rsidRDefault="00645F8E" w:rsidP="00EE1DBB">
      <w:pPr>
        <w:numPr>
          <w:ilvl w:val="0"/>
          <w:numId w:val="23"/>
        </w:numPr>
        <w:spacing w:after="160"/>
        <w:contextualSpacing/>
        <w:jc w:val="both"/>
        <w:rPr>
          <w:rFonts w:eastAsia="Times New Roman"/>
          <w:sz w:val="24"/>
          <w:szCs w:val="24"/>
          <w:shd w:val="clear" w:color="auto" w:fill="FFFFFF"/>
        </w:rPr>
      </w:pPr>
      <w:r w:rsidRPr="00EE1DBB">
        <w:rPr>
          <w:rFonts w:eastAsia="Times New Roman"/>
          <w:sz w:val="24"/>
          <w:szCs w:val="24"/>
          <w:shd w:val="clear" w:color="auto" w:fill="FFFFFF"/>
        </w:rPr>
        <w:t xml:space="preserve">Приказ Судебного департамента при Верховном Суде РФ от 15.12.2004 N 161 (ред. от 28.10.2019) «Об утверждении Инструкции по судебному делопроизводству в верховных судах республик, краевых и областных судах, судах городов федерального значения, судах автономной области и автономных округов» </w:t>
      </w:r>
      <w:r w:rsidRPr="00EE1DBB">
        <w:rPr>
          <w:rFonts w:eastAsia="MS Mincho"/>
          <w:sz w:val="24"/>
          <w:szCs w:val="24"/>
        </w:rPr>
        <w:t xml:space="preserve">// </w:t>
      </w:r>
      <w:r w:rsidRPr="00EE1DBB">
        <w:rPr>
          <w:rFonts w:eastAsia="Times New Roman"/>
          <w:bCs/>
          <w:sz w:val="24"/>
          <w:szCs w:val="24"/>
        </w:rPr>
        <w:t>СПС «КонсультантПлюс», 2019.</w:t>
      </w:r>
    </w:p>
    <w:p w14:paraId="1A9646E0" w14:textId="77777777" w:rsidR="00645F8E" w:rsidRPr="00EE1DBB" w:rsidRDefault="00645F8E" w:rsidP="00EE1DBB">
      <w:pPr>
        <w:numPr>
          <w:ilvl w:val="0"/>
          <w:numId w:val="23"/>
        </w:numPr>
        <w:spacing w:after="160"/>
        <w:contextualSpacing/>
        <w:jc w:val="both"/>
        <w:rPr>
          <w:rFonts w:eastAsia="Times New Roman"/>
          <w:sz w:val="24"/>
          <w:szCs w:val="24"/>
          <w:shd w:val="clear" w:color="auto" w:fill="FFFFFF"/>
        </w:rPr>
      </w:pPr>
      <w:r w:rsidRPr="00EE1DBB">
        <w:rPr>
          <w:rFonts w:eastAsia="Times New Roman"/>
          <w:sz w:val="24"/>
          <w:szCs w:val="24"/>
          <w:shd w:val="clear" w:color="auto" w:fill="FFFFFF"/>
        </w:rPr>
        <w:t xml:space="preserve">Приказ Судебного департамента при Верховном Суде РФ от 17.03.2014 N 52 «Об утверждении Положения об организации эксплуатации Государственной автоматизированной системы Российской Федерации «Правосудие» </w:t>
      </w:r>
      <w:r w:rsidRPr="00EE1DBB">
        <w:rPr>
          <w:rFonts w:eastAsia="MS Mincho"/>
          <w:sz w:val="24"/>
          <w:szCs w:val="24"/>
        </w:rPr>
        <w:t xml:space="preserve">// </w:t>
      </w:r>
      <w:r w:rsidRPr="00EE1DBB">
        <w:rPr>
          <w:rFonts w:eastAsia="Times New Roman"/>
          <w:bCs/>
          <w:sz w:val="24"/>
          <w:szCs w:val="24"/>
        </w:rPr>
        <w:t>СПС «КонсультантПлюс», 2019.</w:t>
      </w:r>
    </w:p>
    <w:p w14:paraId="1229BDDE" w14:textId="77777777" w:rsidR="00645F8E" w:rsidRPr="00EE1DBB" w:rsidRDefault="00645F8E" w:rsidP="00EE1DBB">
      <w:pPr>
        <w:numPr>
          <w:ilvl w:val="0"/>
          <w:numId w:val="23"/>
        </w:numPr>
        <w:spacing w:after="160"/>
        <w:contextualSpacing/>
        <w:jc w:val="both"/>
        <w:rPr>
          <w:rFonts w:eastAsia="Times New Roman"/>
          <w:sz w:val="24"/>
          <w:szCs w:val="24"/>
          <w:shd w:val="clear" w:color="auto" w:fill="FFFFFF"/>
        </w:rPr>
      </w:pPr>
      <w:r w:rsidRPr="00EE1DBB">
        <w:rPr>
          <w:rFonts w:eastAsia="Times New Roman"/>
          <w:sz w:val="24"/>
          <w:szCs w:val="24"/>
          <w:shd w:val="clear" w:color="auto" w:fill="FFFFFF"/>
        </w:rPr>
        <w:t xml:space="preserve">Приказ Судебного департамента при Верховном Суде РФ от 28.12.2015 N 401 (ред. от 07.08.2019) «Об утверждении Регламента организации применения видеоконференц-связи в федеральных судах общей юрисдикции» </w:t>
      </w:r>
      <w:r w:rsidRPr="00EE1DBB">
        <w:rPr>
          <w:rFonts w:eastAsia="MS Mincho"/>
          <w:sz w:val="24"/>
          <w:szCs w:val="24"/>
        </w:rPr>
        <w:t xml:space="preserve">// </w:t>
      </w:r>
      <w:r w:rsidRPr="00EE1DBB">
        <w:rPr>
          <w:rFonts w:eastAsia="Times New Roman"/>
          <w:bCs/>
          <w:sz w:val="24"/>
          <w:szCs w:val="24"/>
        </w:rPr>
        <w:t>СПС «КонсультантПлюс», 2019.</w:t>
      </w:r>
    </w:p>
    <w:p w14:paraId="6665B3DB" w14:textId="77777777" w:rsidR="00645F8E" w:rsidRPr="00EE1DBB" w:rsidRDefault="00645F8E" w:rsidP="00EE1DBB">
      <w:pPr>
        <w:numPr>
          <w:ilvl w:val="0"/>
          <w:numId w:val="23"/>
        </w:numPr>
        <w:spacing w:after="160"/>
        <w:contextualSpacing/>
        <w:jc w:val="both"/>
        <w:rPr>
          <w:rFonts w:eastAsia="Times New Roman"/>
          <w:sz w:val="24"/>
          <w:szCs w:val="24"/>
          <w:shd w:val="clear" w:color="auto" w:fill="FFFFFF"/>
        </w:rPr>
      </w:pPr>
      <w:r w:rsidRPr="00EE1DBB">
        <w:rPr>
          <w:rFonts w:eastAsia="Times New Roman"/>
          <w:sz w:val="24"/>
          <w:szCs w:val="24"/>
          <w:shd w:val="clear" w:color="auto" w:fill="FFFFFF"/>
        </w:rPr>
        <w:t xml:space="preserve">Приказ Судебного департамента при Верховном Суде РФ от 27.12.2016 N 251 (ред. от 27.08.2019) «Об утверждении Порядка подачи в федеральные суды общей юрисдикции документов в электронном виде, в том числе в форме электронного документа» </w:t>
      </w:r>
      <w:r w:rsidRPr="00EE1DBB">
        <w:rPr>
          <w:rFonts w:eastAsia="MS Mincho"/>
          <w:sz w:val="24"/>
          <w:szCs w:val="24"/>
        </w:rPr>
        <w:t xml:space="preserve">// </w:t>
      </w:r>
      <w:r w:rsidRPr="00EE1DBB">
        <w:rPr>
          <w:rFonts w:eastAsia="Times New Roman"/>
          <w:bCs/>
          <w:sz w:val="24"/>
          <w:szCs w:val="24"/>
        </w:rPr>
        <w:t>СПС «КонсультантПлюс», 2019.</w:t>
      </w:r>
    </w:p>
    <w:p w14:paraId="66B1B9F7" w14:textId="77777777" w:rsidR="00645F8E" w:rsidRPr="00EE1DBB" w:rsidRDefault="00645F8E" w:rsidP="00EE1DBB">
      <w:pPr>
        <w:numPr>
          <w:ilvl w:val="0"/>
          <w:numId w:val="23"/>
        </w:numPr>
        <w:spacing w:after="160"/>
        <w:contextualSpacing/>
        <w:jc w:val="both"/>
        <w:rPr>
          <w:rFonts w:eastAsia="Times New Roman"/>
          <w:sz w:val="24"/>
          <w:szCs w:val="24"/>
          <w:shd w:val="clear" w:color="auto" w:fill="FFFFFF"/>
        </w:rPr>
      </w:pPr>
      <w:r w:rsidRPr="00EE1DBB">
        <w:rPr>
          <w:rFonts w:eastAsia="Times New Roman"/>
          <w:sz w:val="24"/>
          <w:szCs w:val="24"/>
          <w:shd w:val="clear" w:color="auto" w:fill="FFFFFF"/>
        </w:rPr>
        <w:lastRenderedPageBreak/>
        <w:t xml:space="preserve">«Инструкция по ведению судебной статистики» (утв. Приказом Судебного департамента при Верховном Суде РФ от 29.12.2007 N 169) </w:t>
      </w:r>
      <w:r w:rsidRPr="00EE1DBB">
        <w:rPr>
          <w:rFonts w:eastAsia="MS Mincho"/>
          <w:sz w:val="24"/>
          <w:szCs w:val="24"/>
        </w:rPr>
        <w:t xml:space="preserve">// </w:t>
      </w:r>
      <w:r w:rsidRPr="00EE1DBB">
        <w:rPr>
          <w:rFonts w:eastAsia="Times New Roman"/>
          <w:bCs/>
          <w:sz w:val="24"/>
          <w:szCs w:val="24"/>
        </w:rPr>
        <w:t>СПС «КонсультантПлюс», 2019.</w:t>
      </w:r>
    </w:p>
    <w:p w14:paraId="4B3817AA" w14:textId="77777777" w:rsidR="00645F8E" w:rsidRPr="00EE1DBB" w:rsidRDefault="00645F8E" w:rsidP="00EE1DBB">
      <w:pPr>
        <w:numPr>
          <w:ilvl w:val="0"/>
          <w:numId w:val="23"/>
        </w:numPr>
        <w:spacing w:after="160"/>
        <w:contextualSpacing/>
        <w:jc w:val="both"/>
        <w:rPr>
          <w:rFonts w:eastAsia="Times New Roman"/>
          <w:sz w:val="24"/>
          <w:szCs w:val="24"/>
          <w:shd w:val="clear" w:color="auto" w:fill="FFFFFF"/>
        </w:rPr>
      </w:pPr>
      <w:r w:rsidRPr="00EE1DBB">
        <w:rPr>
          <w:rFonts w:eastAsia="Times New Roman"/>
          <w:sz w:val="24"/>
          <w:szCs w:val="24"/>
          <w:shd w:val="clear" w:color="auto" w:fill="FFFFFF"/>
        </w:rPr>
        <w:t>ГАС «Правосудие». Перечень Общего и специального программного обеспечения. Режим доступа: https://techportal.sudrf.ru/files/tech_docs_2008/content_spo.zip.</w:t>
      </w:r>
    </w:p>
    <w:p w14:paraId="41F0B3EB" w14:textId="77777777" w:rsidR="00645F8E" w:rsidRPr="00EE1DBB" w:rsidRDefault="00645F8E" w:rsidP="00EE1DBB">
      <w:pPr>
        <w:numPr>
          <w:ilvl w:val="0"/>
          <w:numId w:val="23"/>
        </w:numPr>
        <w:spacing w:after="160"/>
        <w:contextualSpacing/>
        <w:jc w:val="both"/>
        <w:rPr>
          <w:rFonts w:eastAsia="Times New Roman"/>
          <w:b/>
          <w:sz w:val="24"/>
          <w:szCs w:val="24"/>
        </w:rPr>
      </w:pPr>
      <w:r w:rsidRPr="00EE1DBB">
        <w:rPr>
          <w:rFonts w:eastAsia="Times New Roman"/>
          <w:sz w:val="24"/>
          <w:szCs w:val="24"/>
          <w:shd w:val="clear" w:color="auto" w:fill="FFFFFF"/>
        </w:rPr>
        <w:t xml:space="preserve">ГАС «Правосудие». Общее описание системы. ИРЦВ.42 5500 9.077.ПД. - Режим доступа: </w:t>
      </w:r>
      <w:hyperlink r:id="rId19" w:history="1">
        <w:r w:rsidRPr="00EE1DBB">
          <w:rPr>
            <w:rFonts w:eastAsia="Times New Roman"/>
            <w:color w:val="0563C1" w:themeColor="hyperlink"/>
            <w:sz w:val="24"/>
            <w:szCs w:val="24"/>
            <w:u w:val="single"/>
            <w:shd w:val="clear" w:color="auto" w:fill="FFFFFF"/>
          </w:rPr>
          <w:t>https://techportal.sudrf.ru/</w:t>
        </w:r>
      </w:hyperlink>
    </w:p>
    <w:p w14:paraId="4A330C12" w14:textId="77777777" w:rsidR="00645F8E" w:rsidRPr="00EE1DBB" w:rsidRDefault="00645F8E" w:rsidP="00EE1DBB">
      <w:pPr>
        <w:ind w:left="709" w:firstLine="709"/>
        <w:contextualSpacing/>
        <w:jc w:val="both"/>
        <w:rPr>
          <w:rFonts w:eastAsia="Times New Roman"/>
          <w:b/>
          <w:sz w:val="24"/>
          <w:szCs w:val="24"/>
        </w:rPr>
      </w:pPr>
      <w:r w:rsidRPr="00EE1DBB">
        <w:rPr>
          <w:rFonts w:eastAsia="Times New Roman"/>
          <w:b/>
          <w:sz w:val="24"/>
          <w:szCs w:val="24"/>
        </w:rPr>
        <w:t xml:space="preserve"> </w:t>
      </w:r>
    </w:p>
    <w:p w14:paraId="2362F63E" w14:textId="77777777" w:rsidR="00645F8E" w:rsidRPr="00EE1DBB" w:rsidRDefault="00645F8E" w:rsidP="00EE1DBB">
      <w:pPr>
        <w:contextualSpacing/>
        <w:jc w:val="center"/>
        <w:rPr>
          <w:rFonts w:eastAsia="Times New Roman"/>
          <w:bCs/>
          <w:sz w:val="24"/>
          <w:szCs w:val="24"/>
        </w:rPr>
      </w:pPr>
      <w:r w:rsidRPr="00EE1DBB">
        <w:rPr>
          <w:rFonts w:eastAsia="Times New Roman"/>
          <w:b/>
          <w:sz w:val="24"/>
          <w:szCs w:val="24"/>
        </w:rPr>
        <w:t>Основная литература</w:t>
      </w:r>
      <w:r w:rsidRPr="00EE1DBB">
        <w:rPr>
          <w:rFonts w:eastAsia="Times New Roman"/>
          <w:bCs/>
          <w:sz w:val="24"/>
          <w:szCs w:val="24"/>
        </w:rPr>
        <w:t>:</w:t>
      </w:r>
    </w:p>
    <w:p w14:paraId="268D6AFD" w14:textId="77777777" w:rsidR="00645F8E" w:rsidRPr="00EE1DBB" w:rsidRDefault="00645F8E" w:rsidP="00EE1DBB">
      <w:pPr>
        <w:numPr>
          <w:ilvl w:val="0"/>
          <w:numId w:val="23"/>
        </w:numPr>
        <w:spacing w:after="160"/>
        <w:contextualSpacing/>
        <w:jc w:val="both"/>
        <w:rPr>
          <w:rFonts w:eastAsia="Times New Roman"/>
          <w:sz w:val="24"/>
          <w:szCs w:val="24"/>
          <w:shd w:val="clear" w:color="auto" w:fill="FFFFFF"/>
        </w:rPr>
      </w:pPr>
      <w:r w:rsidRPr="00EE1DBB">
        <w:rPr>
          <w:rFonts w:eastAsia="Times New Roman"/>
          <w:sz w:val="24"/>
          <w:szCs w:val="24"/>
          <w:shd w:val="clear" w:color="auto" w:fill="FFFFFF"/>
        </w:rPr>
        <w:t xml:space="preserve">Советов, Б. Я. Информационные технологии : учебник для СПО / Б. Я. Советов, В. В. Цехановский. – 7-е изд., пер. и доп. – М. : Издательство Юрайт, 2020. – 327 с. </w:t>
      </w:r>
    </w:p>
    <w:p w14:paraId="1A4E23CF" w14:textId="77777777" w:rsidR="00645F8E" w:rsidRPr="00EE1DBB" w:rsidRDefault="00645F8E" w:rsidP="00EE1DBB">
      <w:pPr>
        <w:numPr>
          <w:ilvl w:val="0"/>
          <w:numId w:val="23"/>
        </w:numPr>
        <w:spacing w:after="160"/>
        <w:contextualSpacing/>
        <w:jc w:val="both"/>
        <w:rPr>
          <w:rFonts w:eastAsia="Times New Roman"/>
          <w:sz w:val="24"/>
          <w:szCs w:val="24"/>
          <w:shd w:val="clear" w:color="auto" w:fill="FFFFFF"/>
        </w:rPr>
      </w:pPr>
      <w:r w:rsidRPr="00EE1DBB">
        <w:rPr>
          <w:rFonts w:eastAsia="Times New Roman"/>
          <w:sz w:val="24"/>
          <w:szCs w:val="24"/>
          <w:shd w:val="clear" w:color="auto" w:fill="FFFFFF"/>
        </w:rPr>
        <w:t xml:space="preserve">Гаврилов, М. В. Информатика и информационные технологии : учебник для СПО / М. В. Гаврилов, В. А. Климов. – 4-е изд., пер. и доп. – М. : Издательство Юрайт, 2022. – 383 с. </w:t>
      </w:r>
    </w:p>
    <w:p w14:paraId="42C08302" w14:textId="77777777" w:rsidR="00645F8E" w:rsidRPr="00EE1DBB" w:rsidRDefault="00645F8E" w:rsidP="00EE1DBB">
      <w:pPr>
        <w:numPr>
          <w:ilvl w:val="0"/>
          <w:numId w:val="23"/>
        </w:numPr>
        <w:spacing w:after="160"/>
        <w:contextualSpacing/>
        <w:jc w:val="both"/>
        <w:rPr>
          <w:rFonts w:eastAsia="Times New Roman"/>
          <w:sz w:val="24"/>
          <w:szCs w:val="24"/>
          <w:shd w:val="clear" w:color="auto" w:fill="FFFFFF"/>
        </w:rPr>
      </w:pPr>
      <w:r w:rsidRPr="00EE1DBB">
        <w:rPr>
          <w:rFonts w:eastAsia="Times New Roman"/>
          <w:sz w:val="24"/>
          <w:szCs w:val="24"/>
          <w:shd w:val="clear" w:color="auto" w:fill="FFFFFF"/>
        </w:rPr>
        <w:t xml:space="preserve">Информационные технологии в 2 т. Том 1 : учебник для СПО / В. В. Трофимов, О. П. Ильина, В. И. Кияев, Е. В. Трофимова ; под ред. В. В. Трофимова. – М. : Издательство Юрайт, 2022. – 238 с. </w:t>
      </w:r>
    </w:p>
    <w:p w14:paraId="6E6EB027" w14:textId="77777777" w:rsidR="00645F8E" w:rsidRPr="00EE1DBB" w:rsidRDefault="00645F8E" w:rsidP="00EE1DBB">
      <w:pPr>
        <w:numPr>
          <w:ilvl w:val="0"/>
          <w:numId w:val="23"/>
        </w:numPr>
        <w:spacing w:after="160"/>
        <w:contextualSpacing/>
        <w:jc w:val="both"/>
        <w:rPr>
          <w:rFonts w:eastAsia="Times New Roman"/>
          <w:sz w:val="24"/>
          <w:szCs w:val="24"/>
          <w:shd w:val="clear" w:color="auto" w:fill="FFFFFF"/>
        </w:rPr>
      </w:pPr>
      <w:r w:rsidRPr="00EE1DBB">
        <w:rPr>
          <w:rFonts w:eastAsia="Times New Roman"/>
          <w:sz w:val="24"/>
          <w:szCs w:val="24"/>
          <w:shd w:val="clear" w:color="auto" w:fill="FFFFFF"/>
        </w:rPr>
        <w:t xml:space="preserve">Информационные технологии в 2 т. Том 2 : учебник для СПО / В. В. Трофимов, О. П. Ильина, В. И. Кияев, Е. В. Трофимова ; отв. ред. В. В. Трофимов. – пер. и доп. – М. : Издательство Юрайт, 2022. – 390 с. </w:t>
      </w:r>
    </w:p>
    <w:p w14:paraId="2768AC80" w14:textId="77777777" w:rsidR="00645F8E" w:rsidRPr="00EE1DBB" w:rsidRDefault="00645F8E" w:rsidP="00EE1DBB">
      <w:pPr>
        <w:widowControl w:val="0"/>
        <w:ind w:firstLine="709"/>
        <w:contextualSpacing/>
        <w:jc w:val="center"/>
        <w:rPr>
          <w:rFonts w:eastAsia="Times New Roman"/>
          <w:b/>
          <w:bCs/>
          <w:sz w:val="24"/>
          <w:szCs w:val="24"/>
        </w:rPr>
      </w:pPr>
      <w:r w:rsidRPr="00EE1DBB">
        <w:rPr>
          <w:rFonts w:eastAsia="Times New Roman"/>
          <w:b/>
          <w:bCs/>
          <w:sz w:val="24"/>
          <w:szCs w:val="24"/>
        </w:rPr>
        <w:t>Интернет-ресурсы</w:t>
      </w:r>
    </w:p>
    <w:p w14:paraId="75AE665D" w14:textId="77777777" w:rsidR="00645F8E" w:rsidRPr="00EE1DBB" w:rsidRDefault="00645F8E" w:rsidP="00EE1DBB">
      <w:pPr>
        <w:numPr>
          <w:ilvl w:val="0"/>
          <w:numId w:val="23"/>
        </w:numPr>
        <w:tabs>
          <w:tab w:val="left" w:pos="1134"/>
        </w:tabs>
        <w:spacing w:after="160"/>
        <w:contextualSpacing/>
        <w:jc w:val="both"/>
        <w:rPr>
          <w:rFonts w:eastAsia="Times New Roman"/>
          <w:sz w:val="24"/>
          <w:szCs w:val="24"/>
        </w:rPr>
      </w:pPr>
      <w:r w:rsidRPr="00EE1DBB">
        <w:rPr>
          <w:rFonts w:eastAsia="Times New Roman"/>
          <w:sz w:val="24"/>
          <w:szCs w:val="24"/>
        </w:rPr>
        <w:t>https://sudrf.ru/ - Интернет-портал ГАС «Правосудие».</w:t>
      </w:r>
    </w:p>
    <w:p w14:paraId="3E9A0302" w14:textId="77777777" w:rsidR="00645F8E" w:rsidRPr="00EE1DBB" w:rsidRDefault="00645F8E" w:rsidP="00EE1DBB">
      <w:pPr>
        <w:numPr>
          <w:ilvl w:val="0"/>
          <w:numId w:val="23"/>
        </w:numPr>
        <w:tabs>
          <w:tab w:val="left" w:pos="1134"/>
        </w:tabs>
        <w:spacing w:after="160"/>
        <w:contextualSpacing/>
        <w:jc w:val="both"/>
        <w:rPr>
          <w:rFonts w:eastAsia="Times New Roman"/>
          <w:sz w:val="24"/>
          <w:szCs w:val="24"/>
        </w:rPr>
      </w:pPr>
      <w:r w:rsidRPr="00EE1DBB">
        <w:rPr>
          <w:rFonts w:eastAsia="Times New Roman"/>
          <w:sz w:val="24"/>
          <w:szCs w:val="24"/>
        </w:rPr>
        <w:t>http://www.consultant.ru/ - Официальный сайт СПС «КонсультантПлюс».</w:t>
      </w:r>
    </w:p>
    <w:p w14:paraId="35723C11" w14:textId="77777777" w:rsidR="00645F8E" w:rsidRPr="00EE1DBB" w:rsidRDefault="00645F8E" w:rsidP="00EE1DBB">
      <w:pPr>
        <w:numPr>
          <w:ilvl w:val="0"/>
          <w:numId w:val="23"/>
        </w:numPr>
        <w:tabs>
          <w:tab w:val="left" w:pos="1134"/>
        </w:tabs>
        <w:spacing w:after="160"/>
        <w:contextualSpacing/>
        <w:jc w:val="both"/>
        <w:rPr>
          <w:rFonts w:eastAsia="Times New Roman"/>
          <w:sz w:val="24"/>
          <w:szCs w:val="24"/>
        </w:rPr>
      </w:pPr>
      <w:r w:rsidRPr="00EE1DBB">
        <w:rPr>
          <w:rFonts w:eastAsia="Times New Roman"/>
          <w:sz w:val="24"/>
          <w:szCs w:val="24"/>
        </w:rPr>
        <w:t>https://www.garant.ru/ - Официальный сайт СПС «Гарант».</w:t>
      </w:r>
    </w:p>
    <w:p w14:paraId="7A7737EE" w14:textId="77777777" w:rsidR="00645F8E" w:rsidRPr="00645F8E" w:rsidRDefault="00645F8E" w:rsidP="00645F8E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14:paraId="4AA9AAE8" w14:textId="77777777" w:rsidR="00645F8E" w:rsidRPr="00645F8E" w:rsidRDefault="00645F8E" w:rsidP="00645F8E">
      <w:pPr>
        <w:jc w:val="both"/>
        <w:rPr>
          <w:rFonts w:eastAsia="Times New Roman"/>
          <w:sz w:val="24"/>
          <w:szCs w:val="24"/>
        </w:rPr>
      </w:pP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14:paraId="6A0E7373" w14:textId="77777777" w:rsidR="00645F8E" w:rsidRPr="00645F8E" w:rsidRDefault="00645F8E" w:rsidP="00645F8E">
      <w:pPr>
        <w:spacing w:line="360" w:lineRule="auto"/>
        <w:jc w:val="both"/>
        <w:rPr>
          <w:rFonts w:eastAsia="Times New Roman"/>
          <w:bCs/>
          <w:sz w:val="24"/>
          <w:szCs w:val="24"/>
        </w:rPr>
      </w:pPr>
    </w:p>
    <w:p w14:paraId="476FF591" w14:textId="77777777" w:rsidR="00F12C76" w:rsidRDefault="00F12C76" w:rsidP="00645F8E">
      <w:pPr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B96157" w14:textId="77777777" w:rsidR="00E32700" w:rsidRDefault="00E32700">
      <w:r>
        <w:separator/>
      </w:r>
    </w:p>
  </w:endnote>
  <w:endnote w:type="continuationSeparator" w:id="0">
    <w:p w14:paraId="33197ECF" w14:textId="77777777" w:rsidR="00E32700" w:rsidRDefault="00E32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91916" w14:textId="77777777" w:rsidR="00B43FB5" w:rsidRDefault="00B43FB5" w:rsidP="00645F8E">
    <w:pPr>
      <w:pStyle w:val="a4"/>
      <w:framePr w:wrap="none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F941EE2" w14:textId="77777777" w:rsidR="00B43FB5" w:rsidRDefault="00B43FB5" w:rsidP="00645F8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8B5E6" w14:textId="77777777" w:rsidR="00B43FB5" w:rsidRDefault="00B43FB5">
    <w:pPr>
      <w:pStyle w:val="a4"/>
      <w:jc w:val="center"/>
    </w:pPr>
  </w:p>
  <w:p w14:paraId="3D66EE21" w14:textId="77777777" w:rsidR="00B43FB5" w:rsidRDefault="00B43FB5" w:rsidP="00645F8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C504E9" w14:textId="77777777" w:rsidR="00E32700" w:rsidRDefault="00E32700">
      <w:r>
        <w:separator/>
      </w:r>
    </w:p>
  </w:footnote>
  <w:footnote w:type="continuationSeparator" w:id="0">
    <w:p w14:paraId="26462465" w14:textId="77777777" w:rsidR="00E32700" w:rsidRDefault="00E32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hybridMultilevel"/>
    <w:tmpl w:val="66EF438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hybridMultilevel"/>
    <w:tmpl w:val="140E0F7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335225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4FD04C9"/>
    <w:multiLevelType w:val="hybridMultilevel"/>
    <w:tmpl w:val="2AD2126A"/>
    <w:lvl w:ilvl="0" w:tplc="6C78CD0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0A72AC"/>
    <w:multiLevelType w:val="hybridMultilevel"/>
    <w:tmpl w:val="EDD801C6"/>
    <w:lvl w:ilvl="0" w:tplc="4F78086E">
      <w:start w:val="6"/>
      <w:numFmt w:val="decimal"/>
      <w:lvlText w:val="%1."/>
      <w:lvlJc w:val="left"/>
      <w:pPr>
        <w:ind w:left="14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90C2D8">
      <w:start w:val="2"/>
      <w:numFmt w:val="decimal"/>
      <w:lvlText w:val="%2"/>
      <w:lvlJc w:val="left"/>
      <w:pPr>
        <w:ind w:left="1222" w:hanging="199"/>
      </w:pPr>
      <w:rPr>
        <w:rFonts w:ascii="Times New Roman" w:eastAsia="Times New Roman" w:hAnsi="Times New Roman" w:cs="Times New Roman" w:hint="default"/>
        <w:w w:val="99"/>
        <w:sz w:val="20"/>
        <w:szCs w:val="20"/>
        <w:u w:val="single" w:color="000000"/>
        <w:lang w:val="ru-RU" w:eastAsia="en-US" w:bidi="ar-SA"/>
      </w:rPr>
    </w:lvl>
    <w:lvl w:ilvl="2" w:tplc="741E0944">
      <w:numFmt w:val="bullet"/>
      <w:lvlText w:val="•"/>
      <w:lvlJc w:val="left"/>
      <w:pPr>
        <w:ind w:left="2500" w:hanging="199"/>
      </w:pPr>
      <w:rPr>
        <w:rFonts w:hint="default"/>
        <w:lang w:val="ru-RU" w:eastAsia="en-US" w:bidi="ar-SA"/>
      </w:rPr>
    </w:lvl>
    <w:lvl w:ilvl="3" w:tplc="C20CB8F0">
      <w:numFmt w:val="bullet"/>
      <w:lvlText w:val="•"/>
      <w:lvlJc w:val="left"/>
      <w:pPr>
        <w:ind w:left="3541" w:hanging="199"/>
      </w:pPr>
      <w:rPr>
        <w:rFonts w:hint="default"/>
        <w:lang w:val="ru-RU" w:eastAsia="en-US" w:bidi="ar-SA"/>
      </w:rPr>
    </w:lvl>
    <w:lvl w:ilvl="4" w:tplc="6C5ED424">
      <w:numFmt w:val="bullet"/>
      <w:lvlText w:val="•"/>
      <w:lvlJc w:val="left"/>
      <w:pPr>
        <w:ind w:left="4582" w:hanging="199"/>
      </w:pPr>
      <w:rPr>
        <w:rFonts w:hint="default"/>
        <w:lang w:val="ru-RU" w:eastAsia="en-US" w:bidi="ar-SA"/>
      </w:rPr>
    </w:lvl>
    <w:lvl w:ilvl="5" w:tplc="E22E8DF6">
      <w:numFmt w:val="bullet"/>
      <w:lvlText w:val="•"/>
      <w:lvlJc w:val="left"/>
      <w:pPr>
        <w:ind w:left="5622" w:hanging="199"/>
      </w:pPr>
      <w:rPr>
        <w:rFonts w:hint="default"/>
        <w:lang w:val="ru-RU" w:eastAsia="en-US" w:bidi="ar-SA"/>
      </w:rPr>
    </w:lvl>
    <w:lvl w:ilvl="6" w:tplc="9700490C">
      <w:numFmt w:val="bullet"/>
      <w:lvlText w:val="•"/>
      <w:lvlJc w:val="left"/>
      <w:pPr>
        <w:ind w:left="6663" w:hanging="199"/>
      </w:pPr>
      <w:rPr>
        <w:rFonts w:hint="default"/>
        <w:lang w:val="ru-RU" w:eastAsia="en-US" w:bidi="ar-SA"/>
      </w:rPr>
    </w:lvl>
    <w:lvl w:ilvl="7" w:tplc="A300A7DA">
      <w:numFmt w:val="bullet"/>
      <w:lvlText w:val="•"/>
      <w:lvlJc w:val="left"/>
      <w:pPr>
        <w:ind w:left="7704" w:hanging="199"/>
      </w:pPr>
      <w:rPr>
        <w:rFonts w:hint="default"/>
        <w:lang w:val="ru-RU" w:eastAsia="en-US" w:bidi="ar-SA"/>
      </w:rPr>
    </w:lvl>
    <w:lvl w:ilvl="8" w:tplc="D1EE156A">
      <w:numFmt w:val="bullet"/>
      <w:lvlText w:val="•"/>
      <w:lvlJc w:val="left"/>
      <w:pPr>
        <w:ind w:left="8744" w:hanging="199"/>
      </w:pPr>
      <w:rPr>
        <w:rFonts w:hint="default"/>
        <w:lang w:val="ru-RU" w:eastAsia="en-US" w:bidi="ar-SA"/>
      </w:rPr>
    </w:lvl>
  </w:abstractNum>
  <w:abstractNum w:abstractNumId="5" w15:restartNumberingAfterBreak="0">
    <w:nsid w:val="09EF5265"/>
    <w:multiLevelType w:val="hybridMultilevel"/>
    <w:tmpl w:val="485E8C9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E50539F"/>
    <w:multiLevelType w:val="hybridMultilevel"/>
    <w:tmpl w:val="06AC488E"/>
    <w:lvl w:ilvl="0" w:tplc="B41E7C88">
      <w:start w:val="1"/>
      <w:numFmt w:val="decimal"/>
      <w:lvlText w:val="%1."/>
      <w:lvlJc w:val="left"/>
      <w:pPr>
        <w:ind w:left="1146" w:hanging="360"/>
      </w:pPr>
      <w:rPr>
        <w:rFonts w:eastAsiaTheme="minorHAnsi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0506C"/>
    <w:multiLevelType w:val="hybridMultilevel"/>
    <w:tmpl w:val="06AC488E"/>
    <w:lvl w:ilvl="0" w:tplc="B41E7C88">
      <w:start w:val="1"/>
      <w:numFmt w:val="decimal"/>
      <w:lvlText w:val="%1."/>
      <w:lvlJc w:val="left"/>
      <w:pPr>
        <w:ind w:left="1146" w:hanging="360"/>
      </w:pPr>
      <w:rPr>
        <w:rFonts w:eastAsiaTheme="minorHAnsi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57363"/>
    <w:multiLevelType w:val="hybridMultilevel"/>
    <w:tmpl w:val="CF0A44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8E11B56"/>
    <w:multiLevelType w:val="hybridMultilevel"/>
    <w:tmpl w:val="E94CC6F4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FFF2F39"/>
    <w:multiLevelType w:val="hybridMultilevel"/>
    <w:tmpl w:val="9EA6B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96C94"/>
    <w:multiLevelType w:val="hybridMultilevel"/>
    <w:tmpl w:val="664CCD70"/>
    <w:lvl w:ilvl="0" w:tplc="D75A5800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407DEF"/>
    <w:multiLevelType w:val="hybridMultilevel"/>
    <w:tmpl w:val="38800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03BDC"/>
    <w:multiLevelType w:val="hybridMultilevel"/>
    <w:tmpl w:val="37982C9C"/>
    <w:lvl w:ilvl="0" w:tplc="DFFC4C60">
      <w:numFmt w:val="bullet"/>
      <w:lvlText w:val="–"/>
      <w:lvlJc w:val="left"/>
      <w:pPr>
        <w:ind w:left="338" w:hanging="286"/>
      </w:pPr>
      <w:rPr>
        <w:rFonts w:hint="default"/>
        <w:w w:val="100"/>
        <w:lang w:val="ru-RU" w:eastAsia="en-US" w:bidi="ar-SA"/>
      </w:rPr>
    </w:lvl>
    <w:lvl w:ilvl="1" w:tplc="6958BD26">
      <w:numFmt w:val="bullet"/>
      <w:lvlText w:val="•"/>
      <w:lvlJc w:val="left"/>
      <w:pPr>
        <w:ind w:left="1342" w:hanging="286"/>
      </w:pPr>
      <w:rPr>
        <w:rFonts w:hint="default"/>
        <w:lang w:val="ru-RU" w:eastAsia="en-US" w:bidi="ar-SA"/>
      </w:rPr>
    </w:lvl>
    <w:lvl w:ilvl="2" w:tplc="0EB20E1C">
      <w:numFmt w:val="bullet"/>
      <w:lvlText w:val="•"/>
      <w:lvlJc w:val="left"/>
      <w:pPr>
        <w:ind w:left="2345" w:hanging="286"/>
      </w:pPr>
      <w:rPr>
        <w:rFonts w:hint="default"/>
        <w:lang w:val="ru-RU" w:eastAsia="en-US" w:bidi="ar-SA"/>
      </w:rPr>
    </w:lvl>
    <w:lvl w:ilvl="3" w:tplc="88687460">
      <w:numFmt w:val="bullet"/>
      <w:lvlText w:val="•"/>
      <w:lvlJc w:val="left"/>
      <w:pPr>
        <w:ind w:left="3347" w:hanging="286"/>
      </w:pPr>
      <w:rPr>
        <w:rFonts w:hint="default"/>
        <w:lang w:val="ru-RU" w:eastAsia="en-US" w:bidi="ar-SA"/>
      </w:rPr>
    </w:lvl>
    <w:lvl w:ilvl="4" w:tplc="E6DE6520">
      <w:numFmt w:val="bullet"/>
      <w:lvlText w:val="•"/>
      <w:lvlJc w:val="left"/>
      <w:pPr>
        <w:ind w:left="4350" w:hanging="286"/>
      </w:pPr>
      <w:rPr>
        <w:rFonts w:hint="default"/>
        <w:lang w:val="ru-RU" w:eastAsia="en-US" w:bidi="ar-SA"/>
      </w:rPr>
    </w:lvl>
    <w:lvl w:ilvl="5" w:tplc="D8EC557A">
      <w:numFmt w:val="bullet"/>
      <w:lvlText w:val="•"/>
      <w:lvlJc w:val="left"/>
      <w:pPr>
        <w:ind w:left="5353" w:hanging="286"/>
      </w:pPr>
      <w:rPr>
        <w:rFonts w:hint="default"/>
        <w:lang w:val="ru-RU" w:eastAsia="en-US" w:bidi="ar-SA"/>
      </w:rPr>
    </w:lvl>
    <w:lvl w:ilvl="6" w:tplc="B120CEBA">
      <w:numFmt w:val="bullet"/>
      <w:lvlText w:val="•"/>
      <w:lvlJc w:val="left"/>
      <w:pPr>
        <w:ind w:left="6355" w:hanging="286"/>
      </w:pPr>
      <w:rPr>
        <w:rFonts w:hint="default"/>
        <w:lang w:val="ru-RU" w:eastAsia="en-US" w:bidi="ar-SA"/>
      </w:rPr>
    </w:lvl>
    <w:lvl w:ilvl="7" w:tplc="4D701134">
      <w:numFmt w:val="bullet"/>
      <w:lvlText w:val="•"/>
      <w:lvlJc w:val="left"/>
      <w:pPr>
        <w:ind w:left="7358" w:hanging="286"/>
      </w:pPr>
      <w:rPr>
        <w:rFonts w:hint="default"/>
        <w:lang w:val="ru-RU" w:eastAsia="en-US" w:bidi="ar-SA"/>
      </w:rPr>
    </w:lvl>
    <w:lvl w:ilvl="8" w:tplc="6298EEE8">
      <w:numFmt w:val="bullet"/>
      <w:lvlText w:val="•"/>
      <w:lvlJc w:val="left"/>
      <w:pPr>
        <w:ind w:left="8361" w:hanging="286"/>
      </w:pPr>
      <w:rPr>
        <w:rFonts w:hint="default"/>
        <w:lang w:val="ru-RU" w:eastAsia="en-US" w:bidi="ar-SA"/>
      </w:rPr>
    </w:lvl>
  </w:abstractNum>
  <w:abstractNum w:abstractNumId="14" w15:restartNumberingAfterBreak="0">
    <w:nsid w:val="39BA515D"/>
    <w:multiLevelType w:val="hybridMultilevel"/>
    <w:tmpl w:val="DCF2D040"/>
    <w:lvl w:ilvl="0" w:tplc="0419000F">
      <w:start w:val="1"/>
      <w:numFmt w:val="decimal"/>
      <w:lvlText w:val="%1."/>
      <w:lvlJc w:val="left"/>
      <w:pPr>
        <w:ind w:left="2564" w:hanging="360"/>
      </w:pPr>
    </w:lvl>
    <w:lvl w:ilvl="1" w:tplc="04190019" w:tentative="1">
      <w:start w:val="1"/>
      <w:numFmt w:val="lowerLetter"/>
      <w:lvlText w:val="%2."/>
      <w:lvlJc w:val="left"/>
      <w:pPr>
        <w:ind w:left="3284" w:hanging="360"/>
      </w:pPr>
    </w:lvl>
    <w:lvl w:ilvl="2" w:tplc="0419001B" w:tentative="1">
      <w:start w:val="1"/>
      <w:numFmt w:val="lowerRoman"/>
      <w:lvlText w:val="%3."/>
      <w:lvlJc w:val="right"/>
      <w:pPr>
        <w:ind w:left="4004" w:hanging="180"/>
      </w:pPr>
    </w:lvl>
    <w:lvl w:ilvl="3" w:tplc="0419000F" w:tentative="1">
      <w:start w:val="1"/>
      <w:numFmt w:val="decimal"/>
      <w:lvlText w:val="%4."/>
      <w:lvlJc w:val="left"/>
      <w:pPr>
        <w:ind w:left="4724" w:hanging="360"/>
      </w:pPr>
    </w:lvl>
    <w:lvl w:ilvl="4" w:tplc="04190019" w:tentative="1">
      <w:start w:val="1"/>
      <w:numFmt w:val="lowerLetter"/>
      <w:lvlText w:val="%5."/>
      <w:lvlJc w:val="left"/>
      <w:pPr>
        <w:ind w:left="5444" w:hanging="360"/>
      </w:pPr>
    </w:lvl>
    <w:lvl w:ilvl="5" w:tplc="0419001B" w:tentative="1">
      <w:start w:val="1"/>
      <w:numFmt w:val="lowerRoman"/>
      <w:lvlText w:val="%6."/>
      <w:lvlJc w:val="right"/>
      <w:pPr>
        <w:ind w:left="6164" w:hanging="180"/>
      </w:pPr>
    </w:lvl>
    <w:lvl w:ilvl="6" w:tplc="0419000F" w:tentative="1">
      <w:start w:val="1"/>
      <w:numFmt w:val="decimal"/>
      <w:lvlText w:val="%7."/>
      <w:lvlJc w:val="left"/>
      <w:pPr>
        <w:ind w:left="6884" w:hanging="360"/>
      </w:pPr>
    </w:lvl>
    <w:lvl w:ilvl="7" w:tplc="04190019" w:tentative="1">
      <w:start w:val="1"/>
      <w:numFmt w:val="lowerLetter"/>
      <w:lvlText w:val="%8."/>
      <w:lvlJc w:val="left"/>
      <w:pPr>
        <w:ind w:left="7604" w:hanging="360"/>
      </w:pPr>
    </w:lvl>
    <w:lvl w:ilvl="8" w:tplc="0419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15" w15:restartNumberingAfterBreak="0">
    <w:nsid w:val="3EEC2C7A"/>
    <w:multiLevelType w:val="hybridMultilevel"/>
    <w:tmpl w:val="06AC488E"/>
    <w:lvl w:ilvl="0" w:tplc="B41E7C88">
      <w:start w:val="1"/>
      <w:numFmt w:val="decimal"/>
      <w:lvlText w:val="%1."/>
      <w:lvlJc w:val="left"/>
      <w:pPr>
        <w:ind w:left="1146" w:hanging="360"/>
      </w:pPr>
      <w:rPr>
        <w:rFonts w:eastAsiaTheme="minorHAnsi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116FD"/>
    <w:multiLevelType w:val="hybridMultilevel"/>
    <w:tmpl w:val="06AC488E"/>
    <w:lvl w:ilvl="0" w:tplc="B41E7C88">
      <w:start w:val="1"/>
      <w:numFmt w:val="decimal"/>
      <w:lvlText w:val="%1."/>
      <w:lvlJc w:val="left"/>
      <w:pPr>
        <w:ind w:left="1146" w:hanging="360"/>
      </w:pPr>
      <w:rPr>
        <w:rFonts w:eastAsiaTheme="minorHAnsi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E4A46"/>
    <w:multiLevelType w:val="hybridMultilevel"/>
    <w:tmpl w:val="6A1ADCF0"/>
    <w:lvl w:ilvl="0" w:tplc="397A713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4F6801C5"/>
    <w:multiLevelType w:val="hybridMultilevel"/>
    <w:tmpl w:val="1ED08D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E66012"/>
    <w:multiLevelType w:val="hybridMultilevel"/>
    <w:tmpl w:val="06AC488E"/>
    <w:lvl w:ilvl="0" w:tplc="B41E7C88">
      <w:start w:val="1"/>
      <w:numFmt w:val="decimal"/>
      <w:lvlText w:val="%1."/>
      <w:lvlJc w:val="left"/>
      <w:pPr>
        <w:ind w:left="1146" w:hanging="360"/>
      </w:pPr>
      <w:rPr>
        <w:rFonts w:eastAsiaTheme="minorHAnsi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C1435"/>
    <w:multiLevelType w:val="hybridMultilevel"/>
    <w:tmpl w:val="06AC488E"/>
    <w:lvl w:ilvl="0" w:tplc="B41E7C88">
      <w:start w:val="1"/>
      <w:numFmt w:val="decimal"/>
      <w:lvlText w:val="%1."/>
      <w:lvlJc w:val="left"/>
      <w:pPr>
        <w:ind w:left="1146" w:hanging="360"/>
      </w:pPr>
      <w:rPr>
        <w:rFonts w:eastAsiaTheme="minorHAnsi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94AEB"/>
    <w:multiLevelType w:val="hybridMultilevel"/>
    <w:tmpl w:val="A88214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F2A09F3"/>
    <w:multiLevelType w:val="multilevel"/>
    <w:tmpl w:val="E3F265F8"/>
    <w:lvl w:ilvl="0">
      <w:start w:val="4"/>
      <w:numFmt w:val="decimal"/>
      <w:lvlText w:val="%1"/>
      <w:lvlJc w:val="left"/>
      <w:pPr>
        <w:ind w:left="1099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99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38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59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8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8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8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7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7" w:hanging="286"/>
      </w:pPr>
      <w:rPr>
        <w:rFonts w:hint="default"/>
        <w:lang w:val="ru-RU" w:eastAsia="en-US" w:bidi="ar-SA"/>
      </w:rPr>
    </w:lvl>
  </w:abstractNum>
  <w:abstractNum w:abstractNumId="23" w15:restartNumberingAfterBreak="0">
    <w:nsid w:val="64BE1A94"/>
    <w:multiLevelType w:val="hybridMultilevel"/>
    <w:tmpl w:val="06AC488E"/>
    <w:lvl w:ilvl="0" w:tplc="B41E7C88">
      <w:start w:val="1"/>
      <w:numFmt w:val="decimal"/>
      <w:lvlText w:val="%1."/>
      <w:lvlJc w:val="left"/>
      <w:pPr>
        <w:ind w:left="1146" w:hanging="360"/>
      </w:pPr>
      <w:rPr>
        <w:rFonts w:eastAsiaTheme="minorHAnsi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A8568F"/>
    <w:multiLevelType w:val="hybridMultilevel"/>
    <w:tmpl w:val="021646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07C03C5"/>
    <w:multiLevelType w:val="multilevel"/>
    <w:tmpl w:val="B4A0E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FA3DCC"/>
    <w:multiLevelType w:val="hybridMultilevel"/>
    <w:tmpl w:val="9F9EFC4A"/>
    <w:lvl w:ilvl="0" w:tplc="4A70131E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4EE2AA6"/>
    <w:multiLevelType w:val="hybridMultilevel"/>
    <w:tmpl w:val="9232F7A2"/>
    <w:lvl w:ilvl="0" w:tplc="A1A6C7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7A964EC"/>
    <w:multiLevelType w:val="hybridMultilevel"/>
    <w:tmpl w:val="E3E8FC4C"/>
    <w:lvl w:ilvl="0" w:tplc="A3B4D822">
      <w:start w:val="2"/>
      <w:numFmt w:val="decimal"/>
      <w:lvlText w:val="%1."/>
      <w:lvlJc w:val="left"/>
      <w:pPr>
        <w:ind w:left="14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2CF0BE">
      <w:numFmt w:val="bullet"/>
      <w:lvlText w:val="•"/>
      <w:lvlJc w:val="left"/>
      <w:pPr>
        <w:ind w:left="2396" w:hanging="240"/>
      </w:pPr>
      <w:rPr>
        <w:rFonts w:hint="default"/>
        <w:lang w:val="ru-RU" w:eastAsia="en-US" w:bidi="ar-SA"/>
      </w:rPr>
    </w:lvl>
    <w:lvl w:ilvl="2" w:tplc="280E231E">
      <w:numFmt w:val="bullet"/>
      <w:lvlText w:val="•"/>
      <w:lvlJc w:val="left"/>
      <w:pPr>
        <w:ind w:left="3333" w:hanging="240"/>
      </w:pPr>
      <w:rPr>
        <w:rFonts w:hint="default"/>
        <w:lang w:val="ru-RU" w:eastAsia="en-US" w:bidi="ar-SA"/>
      </w:rPr>
    </w:lvl>
    <w:lvl w:ilvl="3" w:tplc="AE489044">
      <w:numFmt w:val="bullet"/>
      <w:lvlText w:val="•"/>
      <w:lvlJc w:val="left"/>
      <w:pPr>
        <w:ind w:left="4269" w:hanging="240"/>
      </w:pPr>
      <w:rPr>
        <w:rFonts w:hint="default"/>
        <w:lang w:val="ru-RU" w:eastAsia="en-US" w:bidi="ar-SA"/>
      </w:rPr>
    </w:lvl>
    <w:lvl w:ilvl="4" w:tplc="F97240C2">
      <w:numFmt w:val="bullet"/>
      <w:lvlText w:val="•"/>
      <w:lvlJc w:val="left"/>
      <w:pPr>
        <w:ind w:left="5206" w:hanging="240"/>
      </w:pPr>
      <w:rPr>
        <w:rFonts w:hint="default"/>
        <w:lang w:val="ru-RU" w:eastAsia="en-US" w:bidi="ar-SA"/>
      </w:rPr>
    </w:lvl>
    <w:lvl w:ilvl="5" w:tplc="A46A0E54"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 w:tplc="17CE8654">
      <w:numFmt w:val="bullet"/>
      <w:lvlText w:val="•"/>
      <w:lvlJc w:val="left"/>
      <w:pPr>
        <w:ind w:left="7079" w:hanging="240"/>
      </w:pPr>
      <w:rPr>
        <w:rFonts w:hint="default"/>
        <w:lang w:val="ru-RU" w:eastAsia="en-US" w:bidi="ar-SA"/>
      </w:rPr>
    </w:lvl>
    <w:lvl w:ilvl="7" w:tplc="DD0A50E8">
      <w:numFmt w:val="bullet"/>
      <w:lvlText w:val="•"/>
      <w:lvlJc w:val="left"/>
      <w:pPr>
        <w:ind w:left="8016" w:hanging="240"/>
      </w:pPr>
      <w:rPr>
        <w:rFonts w:hint="default"/>
        <w:lang w:val="ru-RU" w:eastAsia="en-US" w:bidi="ar-SA"/>
      </w:rPr>
    </w:lvl>
    <w:lvl w:ilvl="8" w:tplc="648CB9FE">
      <w:numFmt w:val="bullet"/>
      <w:lvlText w:val="•"/>
      <w:lvlJc w:val="left"/>
      <w:pPr>
        <w:ind w:left="8953" w:hanging="240"/>
      </w:pPr>
      <w:rPr>
        <w:rFonts w:hint="default"/>
        <w:lang w:val="ru-RU" w:eastAsia="en-US" w:bidi="ar-SA"/>
      </w:rPr>
    </w:lvl>
  </w:abstractNum>
  <w:abstractNum w:abstractNumId="29" w15:restartNumberingAfterBreak="0">
    <w:nsid w:val="77BB02CB"/>
    <w:multiLevelType w:val="hybridMultilevel"/>
    <w:tmpl w:val="BA4684C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9"/>
  </w:num>
  <w:num w:numId="2">
    <w:abstractNumId w:val="9"/>
  </w:num>
  <w:num w:numId="3">
    <w:abstractNumId w:val="18"/>
  </w:num>
  <w:num w:numId="4">
    <w:abstractNumId w:val="0"/>
  </w:num>
  <w:num w:numId="5">
    <w:abstractNumId w:val="2"/>
  </w:num>
  <w:num w:numId="6">
    <w:abstractNumId w:val="1"/>
  </w:num>
  <w:num w:numId="7">
    <w:abstractNumId w:val="11"/>
  </w:num>
  <w:num w:numId="8">
    <w:abstractNumId w:val="27"/>
  </w:num>
  <w:num w:numId="9">
    <w:abstractNumId w:val="26"/>
  </w:num>
  <w:num w:numId="10">
    <w:abstractNumId w:val="25"/>
  </w:num>
  <w:num w:numId="11">
    <w:abstractNumId w:val="21"/>
  </w:num>
  <w:num w:numId="12">
    <w:abstractNumId w:val="12"/>
  </w:num>
  <w:num w:numId="13">
    <w:abstractNumId w:val="8"/>
  </w:num>
  <w:num w:numId="14">
    <w:abstractNumId w:val="24"/>
  </w:num>
  <w:num w:numId="15">
    <w:abstractNumId w:val="14"/>
  </w:num>
  <w:num w:numId="16">
    <w:abstractNumId w:val="5"/>
  </w:num>
  <w:num w:numId="17">
    <w:abstractNumId w:val="17"/>
  </w:num>
  <w:num w:numId="18">
    <w:abstractNumId w:val="3"/>
  </w:num>
  <w:num w:numId="19">
    <w:abstractNumId w:val="13"/>
  </w:num>
  <w:num w:numId="20">
    <w:abstractNumId w:val="22"/>
  </w:num>
  <w:num w:numId="21">
    <w:abstractNumId w:val="4"/>
  </w:num>
  <w:num w:numId="22">
    <w:abstractNumId w:val="28"/>
  </w:num>
  <w:num w:numId="23">
    <w:abstractNumId w:val="10"/>
  </w:num>
  <w:num w:numId="24">
    <w:abstractNumId w:val="19"/>
  </w:num>
  <w:num w:numId="25">
    <w:abstractNumId w:val="23"/>
  </w:num>
  <w:num w:numId="26">
    <w:abstractNumId w:val="7"/>
  </w:num>
  <w:num w:numId="27">
    <w:abstractNumId w:val="20"/>
  </w:num>
  <w:num w:numId="28">
    <w:abstractNumId w:val="15"/>
  </w:num>
  <w:num w:numId="29">
    <w:abstractNumId w:val="6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F8E"/>
    <w:rsid w:val="003E305D"/>
    <w:rsid w:val="00416A94"/>
    <w:rsid w:val="005F7297"/>
    <w:rsid w:val="00636279"/>
    <w:rsid w:val="00645F8E"/>
    <w:rsid w:val="006C0B77"/>
    <w:rsid w:val="00762C98"/>
    <w:rsid w:val="008242FF"/>
    <w:rsid w:val="00870751"/>
    <w:rsid w:val="00922C48"/>
    <w:rsid w:val="00966597"/>
    <w:rsid w:val="00B43FB5"/>
    <w:rsid w:val="00B915B7"/>
    <w:rsid w:val="00BE0F65"/>
    <w:rsid w:val="00CB25CE"/>
    <w:rsid w:val="00E32700"/>
    <w:rsid w:val="00EA59DF"/>
    <w:rsid w:val="00EE1DBB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AC3FE"/>
  <w15:chartTrackingRefBased/>
  <w15:docId w15:val="{6BBC77CA-3838-4029-B193-D472EEC1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F8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645F8E"/>
    <w:pPr>
      <w:keepNext/>
      <w:autoSpaceDE w:val="0"/>
      <w:autoSpaceDN w:val="0"/>
      <w:ind w:firstLine="284"/>
      <w:outlineLvl w:val="0"/>
    </w:pPr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645F8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45F8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F8E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45F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45F8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45F8E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45F8E"/>
  </w:style>
  <w:style w:type="numbering" w:customStyle="1" w:styleId="110">
    <w:name w:val="Нет списка11"/>
    <w:next w:val="a2"/>
    <w:uiPriority w:val="99"/>
    <w:semiHidden/>
    <w:unhideWhenUsed/>
    <w:rsid w:val="00645F8E"/>
  </w:style>
  <w:style w:type="paragraph" w:styleId="21">
    <w:name w:val="List 2"/>
    <w:basedOn w:val="a"/>
    <w:rsid w:val="00645F8E"/>
    <w:pPr>
      <w:ind w:left="566" w:hanging="283"/>
    </w:pPr>
    <w:rPr>
      <w:rFonts w:eastAsia="Times New Roman"/>
      <w:sz w:val="24"/>
      <w:szCs w:val="24"/>
    </w:rPr>
  </w:style>
  <w:style w:type="paragraph" w:styleId="a4">
    <w:name w:val="footer"/>
    <w:basedOn w:val="a"/>
    <w:link w:val="a5"/>
    <w:uiPriority w:val="99"/>
    <w:rsid w:val="00645F8E"/>
    <w:pPr>
      <w:tabs>
        <w:tab w:val="center" w:pos="4677"/>
        <w:tab w:val="right" w:pos="9355"/>
      </w:tabs>
    </w:pPr>
    <w:rPr>
      <w:rFonts w:eastAsia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645F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"/>
    <w:basedOn w:val="a"/>
    <w:rsid w:val="00645F8E"/>
    <w:pPr>
      <w:ind w:left="283" w:hanging="283"/>
    </w:pPr>
    <w:rPr>
      <w:rFonts w:eastAsia="Times New Roman"/>
      <w:sz w:val="24"/>
      <w:szCs w:val="24"/>
    </w:rPr>
  </w:style>
  <w:style w:type="paragraph" w:customStyle="1" w:styleId="12">
    <w:name w:val="Абзац списка1"/>
    <w:basedOn w:val="a"/>
    <w:rsid w:val="00645F8E"/>
    <w:pPr>
      <w:ind w:left="720"/>
    </w:pPr>
    <w:rPr>
      <w:rFonts w:eastAsia="Times New Roman"/>
      <w:sz w:val="24"/>
      <w:szCs w:val="24"/>
    </w:rPr>
  </w:style>
  <w:style w:type="table" w:customStyle="1" w:styleId="13">
    <w:name w:val="Сетка таблицы1"/>
    <w:basedOn w:val="a1"/>
    <w:next w:val="a3"/>
    <w:rsid w:val="00645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uiPriority w:val="99"/>
    <w:rsid w:val="00645F8E"/>
    <w:rPr>
      <w:rFonts w:cs="Times New Roman"/>
    </w:rPr>
  </w:style>
  <w:style w:type="paragraph" w:styleId="a8">
    <w:name w:val="footnote text"/>
    <w:basedOn w:val="a"/>
    <w:link w:val="a9"/>
    <w:uiPriority w:val="99"/>
    <w:rsid w:val="00645F8E"/>
    <w:rPr>
      <w:rFonts w:eastAsia="Times New Roman"/>
      <w:sz w:val="20"/>
      <w:szCs w:val="20"/>
      <w:lang w:val="x-none" w:eastAsia="en-US"/>
    </w:rPr>
  </w:style>
  <w:style w:type="character" w:customStyle="1" w:styleId="a9">
    <w:name w:val="Текст сноски Знак"/>
    <w:basedOn w:val="a0"/>
    <w:link w:val="a8"/>
    <w:uiPriority w:val="99"/>
    <w:rsid w:val="00645F8E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aa">
    <w:name w:val="footnote reference"/>
    <w:uiPriority w:val="99"/>
    <w:rsid w:val="00645F8E"/>
    <w:rPr>
      <w:rFonts w:cs="Times New Roman"/>
      <w:vertAlign w:val="superscript"/>
    </w:rPr>
  </w:style>
  <w:style w:type="character" w:styleId="ab">
    <w:name w:val="Hyperlink"/>
    <w:uiPriority w:val="99"/>
    <w:rsid w:val="00645F8E"/>
    <w:rPr>
      <w:rFonts w:cs="Times New Roman"/>
      <w:color w:val="0000FF"/>
      <w:u w:val="single"/>
    </w:rPr>
  </w:style>
  <w:style w:type="character" w:styleId="ac">
    <w:name w:val="Strong"/>
    <w:uiPriority w:val="22"/>
    <w:qFormat/>
    <w:rsid w:val="00645F8E"/>
    <w:rPr>
      <w:rFonts w:cs="Times New Roman"/>
      <w:b/>
      <w:bCs/>
    </w:rPr>
  </w:style>
  <w:style w:type="character" w:styleId="ad">
    <w:name w:val="Emphasis"/>
    <w:qFormat/>
    <w:rsid w:val="00645F8E"/>
    <w:rPr>
      <w:rFonts w:cs="Times New Roman"/>
      <w:i/>
      <w:iCs/>
    </w:rPr>
  </w:style>
  <w:style w:type="paragraph" w:styleId="ae">
    <w:name w:val="header"/>
    <w:basedOn w:val="a"/>
    <w:link w:val="af"/>
    <w:uiPriority w:val="99"/>
    <w:rsid w:val="00645F8E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/>
      <w:lang w:val="x-none"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645F8E"/>
    <w:rPr>
      <w:rFonts w:ascii="Calibri" w:eastAsia="Times New Roman" w:hAnsi="Calibri" w:cs="Times New Roman"/>
      <w:lang w:val="x-none"/>
    </w:rPr>
  </w:style>
  <w:style w:type="paragraph" w:styleId="af0">
    <w:name w:val="Body Text"/>
    <w:basedOn w:val="a"/>
    <w:link w:val="af1"/>
    <w:rsid w:val="00645F8E"/>
    <w:pPr>
      <w:jc w:val="both"/>
    </w:pPr>
    <w:rPr>
      <w:rFonts w:eastAsia="Times New Roman"/>
      <w:sz w:val="20"/>
      <w:szCs w:val="24"/>
    </w:rPr>
  </w:style>
  <w:style w:type="character" w:customStyle="1" w:styleId="af1">
    <w:name w:val="Основной текст Знак"/>
    <w:basedOn w:val="a0"/>
    <w:link w:val="af0"/>
    <w:rsid w:val="00645F8E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rvts7">
    <w:name w:val="rvts7"/>
    <w:rsid w:val="00645F8E"/>
    <w:rPr>
      <w:color w:val="FF0000"/>
    </w:rPr>
  </w:style>
  <w:style w:type="paragraph" w:customStyle="1" w:styleId="ConsPlusNonformat">
    <w:name w:val="ConsPlusNonformat"/>
    <w:rsid w:val="00645F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ody Text Indent"/>
    <w:basedOn w:val="a"/>
    <w:link w:val="af3"/>
    <w:rsid w:val="00645F8E"/>
    <w:pPr>
      <w:spacing w:after="120"/>
      <w:ind w:left="283"/>
    </w:pPr>
    <w:rPr>
      <w:rFonts w:eastAsia="Times New Roman"/>
      <w:sz w:val="24"/>
      <w:szCs w:val="24"/>
    </w:rPr>
  </w:style>
  <w:style w:type="character" w:customStyle="1" w:styleId="af3">
    <w:name w:val="Основной текст с отступом Знак"/>
    <w:basedOn w:val="a0"/>
    <w:link w:val="af2"/>
    <w:rsid w:val="00645F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45F8E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ru-RU"/>
    </w:rPr>
  </w:style>
  <w:style w:type="paragraph" w:styleId="af4">
    <w:name w:val="Balloon Text"/>
    <w:basedOn w:val="a"/>
    <w:link w:val="af5"/>
    <w:rsid w:val="00645F8E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5">
    <w:name w:val="Текст выноски Знак"/>
    <w:basedOn w:val="a0"/>
    <w:link w:val="af4"/>
    <w:rsid w:val="00645F8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6">
    <w:name w:val="Title"/>
    <w:basedOn w:val="a"/>
    <w:next w:val="a"/>
    <w:link w:val="af7"/>
    <w:qFormat/>
    <w:rsid w:val="00645F8E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val="x-none" w:eastAsia="x-none"/>
    </w:rPr>
  </w:style>
  <w:style w:type="character" w:customStyle="1" w:styleId="af7">
    <w:name w:val="Заголовок Знак"/>
    <w:basedOn w:val="a0"/>
    <w:link w:val="af6"/>
    <w:rsid w:val="00645F8E"/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  <w:style w:type="paragraph" w:styleId="af8">
    <w:name w:val="No Spacing"/>
    <w:uiPriority w:val="1"/>
    <w:qFormat/>
    <w:rsid w:val="00645F8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1">
    <w:name w:val="c1"/>
    <w:rsid w:val="00645F8E"/>
  </w:style>
  <w:style w:type="paragraph" w:styleId="af9">
    <w:name w:val="Subtitle"/>
    <w:basedOn w:val="a"/>
    <w:next w:val="a"/>
    <w:link w:val="afa"/>
    <w:qFormat/>
    <w:rsid w:val="00645F8E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  <w:lang w:val="x-none" w:eastAsia="x-none"/>
    </w:rPr>
  </w:style>
  <w:style w:type="character" w:customStyle="1" w:styleId="afa">
    <w:name w:val="Подзаголовок Знак"/>
    <w:basedOn w:val="a0"/>
    <w:link w:val="af9"/>
    <w:rsid w:val="00645F8E"/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paragraph" w:customStyle="1" w:styleId="210">
    <w:name w:val="Список 21"/>
    <w:basedOn w:val="a"/>
    <w:rsid w:val="00645F8E"/>
    <w:pPr>
      <w:suppressAutoHyphens/>
      <w:ind w:left="566" w:hanging="283"/>
    </w:pPr>
    <w:rPr>
      <w:rFonts w:ascii="Arial" w:eastAsia="Times New Roman" w:hAnsi="Arial" w:cs="Arial"/>
      <w:sz w:val="24"/>
      <w:szCs w:val="28"/>
      <w:lang w:eastAsia="ar-SA"/>
    </w:rPr>
  </w:style>
  <w:style w:type="paragraph" w:customStyle="1" w:styleId="ConsPlusNormal">
    <w:name w:val="ConsPlusNormal"/>
    <w:rsid w:val="00645F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645F8E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45F8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2">
    <w:name w:val="Основной текст (2)_"/>
    <w:link w:val="23"/>
    <w:locked/>
    <w:rsid w:val="00645F8E"/>
    <w:rPr>
      <w:b/>
      <w:sz w:val="17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645F8E"/>
    <w:pPr>
      <w:shd w:val="clear" w:color="auto" w:fill="FFFFFF"/>
      <w:spacing w:line="216" w:lineRule="exact"/>
      <w:ind w:firstLine="480"/>
      <w:jc w:val="both"/>
    </w:pPr>
    <w:rPr>
      <w:rFonts w:asciiTheme="minorHAnsi" w:eastAsiaTheme="minorHAnsi" w:hAnsiTheme="minorHAnsi" w:cstheme="minorBidi"/>
      <w:b/>
      <w:sz w:val="17"/>
      <w:shd w:val="clear" w:color="auto" w:fill="FFFFFF"/>
      <w:lang w:eastAsia="en-US"/>
    </w:rPr>
  </w:style>
  <w:style w:type="character" w:customStyle="1" w:styleId="4">
    <w:name w:val="Заголовок №4_"/>
    <w:link w:val="40"/>
    <w:locked/>
    <w:rsid w:val="00645F8E"/>
    <w:rPr>
      <w:rFonts w:ascii="Sylfaen" w:hAnsi="Sylfaen"/>
      <w:b/>
      <w:bCs/>
      <w:sz w:val="26"/>
      <w:szCs w:val="26"/>
      <w:shd w:val="clear" w:color="auto" w:fill="FFFFFF"/>
    </w:rPr>
  </w:style>
  <w:style w:type="paragraph" w:customStyle="1" w:styleId="40">
    <w:name w:val="Заголовок №4"/>
    <w:basedOn w:val="a"/>
    <w:link w:val="4"/>
    <w:rsid w:val="00645F8E"/>
    <w:pPr>
      <w:widowControl w:val="0"/>
      <w:shd w:val="clear" w:color="auto" w:fill="FFFFFF"/>
      <w:spacing w:after="600" w:line="324" w:lineRule="exact"/>
      <w:ind w:hanging="940"/>
      <w:jc w:val="center"/>
      <w:outlineLvl w:val="3"/>
    </w:pPr>
    <w:rPr>
      <w:rFonts w:ascii="Sylfaen" w:eastAsiaTheme="minorHAnsi" w:hAnsi="Sylfaen" w:cstheme="minorBidi"/>
      <w:b/>
      <w:bCs/>
      <w:sz w:val="26"/>
      <w:szCs w:val="26"/>
      <w:shd w:val="clear" w:color="auto" w:fill="FFFFFF"/>
      <w:lang w:eastAsia="en-US"/>
    </w:rPr>
  </w:style>
  <w:style w:type="paragraph" w:customStyle="1" w:styleId="14">
    <w:name w:val="Без интервала1"/>
    <w:rsid w:val="00645F8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rsid w:val="00645F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b">
    <w:name w:val="Мой"/>
    <w:basedOn w:val="a"/>
    <w:rsid w:val="00645F8E"/>
    <w:pPr>
      <w:spacing w:line="340" w:lineRule="exact"/>
      <w:ind w:firstLine="851"/>
      <w:jc w:val="both"/>
    </w:pPr>
    <w:rPr>
      <w:rFonts w:eastAsia="Times New Roman"/>
      <w:kern w:val="16"/>
      <w:sz w:val="24"/>
      <w:szCs w:val="20"/>
    </w:rPr>
  </w:style>
  <w:style w:type="paragraph" w:styleId="afc">
    <w:name w:val="List Paragraph"/>
    <w:aliases w:val="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,Этапы"/>
    <w:basedOn w:val="a"/>
    <w:link w:val="afd"/>
    <w:uiPriority w:val="34"/>
    <w:qFormat/>
    <w:rsid w:val="00645F8E"/>
    <w:pPr>
      <w:ind w:left="720"/>
      <w:contextualSpacing/>
    </w:pPr>
    <w:rPr>
      <w:rFonts w:eastAsia="Times New Roman"/>
      <w:sz w:val="24"/>
      <w:szCs w:val="24"/>
    </w:rPr>
  </w:style>
  <w:style w:type="character" w:customStyle="1" w:styleId="afd">
    <w:name w:val="Абзац списка Знак"/>
    <w:aliases w:val="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,1 Абзац списка Знак"/>
    <w:link w:val="afc"/>
    <w:uiPriority w:val="34"/>
    <w:qFormat/>
    <w:locked/>
    <w:rsid w:val="00645F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список с точками"/>
    <w:basedOn w:val="a"/>
    <w:rsid w:val="00645F8E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rFonts w:eastAsia="Times New Roman"/>
      <w:sz w:val="24"/>
      <w:szCs w:val="24"/>
    </w:rPr>
  </w:style>
  <w:style w:type="paragraph" w:customStyle="1" w:styleId="15">
    <w:name w:val="Обычный1"/>
    <w:uiPriority w:val="99"/>
    <w:rsid w:val="00645F8E"/>
    <w:pPr>
      <w:widowControl w:val="0"/>
      <w:spacing w:before="20" w:after="0" w:line="240" w:lineRule="auto"/>
      <w:ind w:left="128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45F8E"/>
    <w:pPr>
      <w:widowControl w:val="0"/>
      <w:autoSpaceDE w:val="0"/>
      <w:autoSpaceDN w:val="0"/>
    </w:pPr>
    <w:rPr>
      <w:rFonts w:eastAsia="Times New Roman"/>
      <w:lang w:bidi="ru-RU"/>
    </w:rPr>
  </w:style>
  <w:style w:type="paragraph" w:styleId="aff">
    <w:name w:val="Normal (Web)"/>
    <w:basedOn w:val="a"/>
    <w:uiPriority w:val="99"/>
    <w:semiHidden/>
    <w:unhideWhenUsed/>
    <w:rsid w:val="00645F8E"/>
    <w:rPr>
      <w:rFonts w:eastAsia="Times New Roman"/>
      <w:sz w:val="24"/>
      <w:szCs w:val="24"/>
    </w:rPr>
  </w:style>
  <w:style w:type="table" w:customStyle="1" w:styleId="111">
    <w:name w:val="Сетка таблицы11"/>
    <w:basedOn w:val="a1"/>
    <w:next w:val="a3"/>
    <w:uiPriority w:val="39"/>
    <w:rsid w:val="00645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a0"/>
    <w:rsid w:val="00636279"/>
  </w:style>
  <w:style w:type="paragraph" w:customStyle="1" w:styleId="16">
    <w:name w:val="Обычный (веб)1"/>
    <w:basedOn w:val="a"/>
    <w:next w:val="aff"/>
    <w:uiPriority w:val="99"/>
    <w:qFormat/>
    <w:rsid w:val="00636279"/>
    <w:pPr>
      <w:widowControl w:val="0"/>
    </w:pPr>
    <w:rPr>
      <w:rFonts w:eastAsia="Times New Roman"/>
      <w:sz w:val="24"/>
      <w:szCs w:val="24"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ernment.ru/" TargetMode="External"/><Relationship Id="rId13" Type="http://schemas.openxmlformats.org/officeDocument/2006/relationships/hyperlink" Target="http://www.rg.ru/oficial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zakon.kuban.ru/sayt/index.ht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benran.ru/Lib_kat.ht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hr.ru/law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Users/maksimmahiboroda/Documents/&#1040;&#1055;&#1059;/&#1055;&#1088;&#1086;&#1075;&#1088;&#1072;&#1084;&#1084;&#1099;%202018-2019/%20http:/www.notiss.ru" TargetMode="External"/><Relationship Id="rId10" Type="http://schemas.openxmlformats.org/officeDocument/2006/relationships/hyperlink" Target="http://&#1074;&#1089;.&#1088;&#1092;" TargetMode="External"/><Relationship Id="rId19" Type="http://schemas.openxmlformats.org/officeDocument/2006/relationships/hyperlink" Target="https://techportal.sudrf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emlin.ru/" TargetMode="External"/><Relationship Id="rId14" Type="http://schemas.openxmlformats.org/officeDocument/2006/relationships/hyperlink" Target="file:///Users/maksimmahiboroda/Documents/&#1040;&#1055;&#1059;/&#1055;&#1088;&#1086;&#1075;&#1088;&#1072;&#1084;&#1084;&#1099;%202018-2019/%20http:/www.notaria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26</Pages>
  <Words>7329</Words>
  <Characters>41780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2026-01-27T05:16:00Z</dcterms:created>
  <dcterms:modified xsi:type="dcterms:W3CDTF">2026-01-27T09:47:00Z</dcterms:modified>
</cp:coreProperties>
</file>